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4D5" w:rsidRPr="005C24D5" w:rsidRDefault="005C24D5" w:rsidP="005C24D5">
      <w:pPr>
        <w:jc w:val="center"/>
        <w:rPr>
          <w:rFonts w:ascii="Arial" w:hAnsi="Arial" w:cs="Arial"/>
          <w:b/>
          <w:sz w:val="44"/>
        </w:rPr>
      </w:pPr>
      <w:r w:rsidRPr="005C24D5">
        <w:rPr>
          <w:rFonts w:ascii="Arial" w:hAnsi="Arial" w:cs="Arial"/>
          <w:b/>
          <w:sz w:val="44"/>
        </w:rPr>
        <w:t>Oasis Academy South Bank</w:t>
      </w:r>
    </w:p>
    <w:p w:rsidR="005C24D5" w:rsidRPr="005C24D5" w:rsidRDefault="005C24D5" w:rsidP="005C24D5">
      <w:pPr>
        <w:jc w:val="center"/>
        <w:rPr>
          <w:rFonts w:ascii="Arial" w:hAnsi="Arial" w:cs="Arial"/>
          <w:b/>
          <w:sz w:val="44"/>
        </w:rPr>
      </w:pPr>
      <w:r w:rsidRPr="005C24D5">
        <w:rPr>
          <w:rFonts w:ascii="Arial" w:hAnsi="Arial" w:cs="Arial"/>
          <w:b/>
          <w:sz w:val="44"/>
        </w:rPr>
        <w:t>Year 11 Mock Revision</w:t>
      </w:r>
    </w:p>
    <w:p w:rsidR="005C24D5" w:rsidRPr="005C24D5" w:rsidRDefault="00A30EEE" w:rsidP="005C24D5">
      <w:pPr>
        <w:jc w:val="center"/>
        <w:rPr>
          <w:rFonts w:ascii="Arial" w:hAnsi="Arial" w:cs="Arial"/>
          <w:b/>
          <w:sz w:val="44"/>
        </w:rPr>
      </w:pPr>
      <w:r>
        <w:rPr>
          <w:rFonts w:ascii="Arial" w:hAnsi="Arial" w:cs="Arial"/>
          <w:b/>
          <w:sz w:val="44"/>
        </w:rPr>
        <w:t>Chemistry</w:t>
      </w:r>
      <w:r w:rsidR="005C24D5" w:rsidRPr="005C24D5">
        <w:rPr>
          <w:rFonts w:ascii="Arial" w:hAnsi="Arial" w:cs="Arial"/>
          <w:b/>
          <w:sz w:val="44"/>
        </w:rPr>
        <w:t xml:space="preserve"> </w:t>
      </w:r>
      <w:r w:rsidR="008B6EFF">
        <w:rPr>
          <w:rFonts w:ascii="Arial" w:hAnsi="Arial" w:cs="Arial"/>
          <w:b/>
          <w:sz w:val="44"/>
        </w:rPr>
        <w:t>Combined</w:t>
      </w:r>
      <w:r w:rsidR="005C24D5" w:rsidRPr="005C24D5">
        <w:rPr>
          <w:rFonts w:ascii="Arial" w:hAnsi="Arial" w:cs="Arial"/>
          <w:b/>
          <w:sz w:val="44"/>
        </w:rPr>
        <w:t xml:space="preserve"> Paper 1</w:t>
      </w:r>
      <w:r w:rsidR="008B6EFF">
        <w:rPr>
          <w:rFonts w:ascii="Arial" w:hAnsi="Arial" w:cs="Arial"/>
          <w:b/>
          <w:sz w:val="44"/>
        </w:rPr>
        <w:t xml:space="preserve">: </w:t>
      </w:r>
      <w:r w:rsidR="009F40B7">
        <w:rPr>
          <w:rFonts w:ascii="Arial" w:hAnsi="Arial" w:cs="Arial"/>
          <w:b/>
          <w:sz w:val="44"/>
        </w:rPr>
        <w:t>Foundation</w:t>
      </w:r>
    </w:p>
    <w:p w:rsidR="005C24D5" w:rsidRPr="005C24D5" w:rsidRDefault="005C24D5" w:rsidP="005C24D5">
      <w:pPr>
        <w:rPr>
          <w:rFonts w:ascii="Arial" w:hAnsi="Arial" w:cs="Arial"/>
          <w:b/>
          <w:sz w:val="36"/>
        </w:rPr>
      </w:pPr>
      <w:r w:rsidRPr="005C24D5">
        <w:rPr>
          <w:rFonts w:ascii="Arial" w:hAnsi="Arial" w:cs="Arial"/>
          <w:b/>
          <w:sz w:val="36"/>
        </w:rPr>
        <w:t>Name: ___________________________</w:t>
      </w:r>
    </w:p>
    <w:p w:rsidR="005C24D5" w:rsidRPr="005C24D5" w:rsidRDefault="005C24D5" w:rsidP="005C24D5">
      <w:pPr>
        <w:rPr>
          <w:rFonts w:ascii="Arial" w:hAnsi="Arial" w:cs="Arial"/>
          <w:b/>
          <w:sz w:val="36"/>
        </w:rPr>
      </w:pPr>
      <w:r w:rsidRPr="005C24D5">
        <w:rPr>
          <w:rFonts w:ascii="Arial" w:hAnsi="Arial" w:cs="Arial"/>
          <w:b/>
          <w:sz w:val="36"/>
        </w:rPr>
        <w:t>Class: _________</w:t>
      </w:r>
    </w:p>
    <w:p w:rsidR="005C24D5" w:rsidRPr="005C24D5" w:rsidRDefault="005C24D5" w:rsidP="005C24D5">
      <w:pPr>
        <w:rPr>
          <w:rFonts w:ascii="Arial" w:hAnsi="Arial" w:cs="Arial"/>
          <w:b/>
          <w:sz w:val="44"/>
        </w:rPr>
      </w:pPr>
      <w:r w:rsidRPr="005C24D5">
        <w:rPr>
          <w:rFonts w:ascii="Arial" w:hAnsi="Arial" w:cs="Arial"/>
          <w:b/>
          <w:sz w:val="36"/>
        </w:rPr>
        <w:t>Teacher: 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09"/>
        <w:gridCol w:w="1241"/>
        <w:gridCol w:w="1221"/>
        <w:gridCol w:w="1220"/>
        <w:gridCol w:w="1322"/>
      </w:tblGrid>
      <w:tr w:rsidR="005C24D5" w:rsidRPr="008225A7" w:rsidTr="007465A2">
        <w:tc>
          <w:tcPr>
            <w:tcW w:w="10456" w:type="dxa"/>
            <w:gridSpan w:val="5"/>
          </w:tcPr>
          <w:p w:rsidR="005C24D5" w:rsidRPr="008225A7" w:rsidRDefault="008225A7" w:rsidP="0083096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225A7">
              <w:rPr>
                <w:rFonts w:ascii="Arial" w:hAnsi="Arial" w:cs="Arial"/>
                <w:b/>
                <w:sz w:val="24"/>
                <w:szCs w:val="24"/>
              </w:rPr>
              <w:t xml:space="preserve">Step 1: </w:t>
            </w:r>
            <w:r w:rsidR="005C24D5" w:rsidRPr="008225A7">
              <w:rPr>
                <w:rFonts w:ascii="Arial" w:hAnsi="Arial" w:cs="Arial"/>
                <w:b/>
                <w:sz w:val="24"/>
                <w:szCs w:val="24"/>
              </w:rPr>
              <w:t>Knowledge</w:t>
            </w:r>
          </w:p>
          <w:p w:rsidR="008225A7" w:rsidRPr="008225A7" w:rsidRDefault="008225A7" w:rsidP="008225A7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8225A7">
              <w:rPr>
                <w:rFonts w:ascii="Arial" w:eastAsia="Times New Roman" w:hAnsi="Arial" w:cs="Arial"/>
                <w:sz w:val="24"/>
                <w:szCs w:val="24"/>
              </w:rPr>
              <w:t>Learn each of the quiz questions and answers off by heart. This could be done by:</w:t>
            </w:r>
          </w:p>
          <w:p w:rsidR="008225A7" w:rsidRPr="008225A7" w:rsidRDefault="008225A7" w:rsidP="008225A7">
            <w:pPr>
              <w:numPr>
                <w:ilvl w:val="0"/>
                <w:numId w:val="1"/>
              </w:numPr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8225A7">
              <w:rPr>
                <w:rFonts w:ascii="Arial" w:eastAsia="Times New Roman" w:hAnsi="Arial" w:cs="Arial"/>
                <w:sz w:val="24"/>
                <w:szCs w:val="24"/>
              </w:rPr>
              <w:t xml:space="preserve">turning them into </w:t>
            </w:r>
            <w:r w:rsidRPr="008225A7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>flash cards</w:t>
            </w:r>
            <w:r w:rsidRPr="008225A7">
              <w:rPr>
                <w:rFonts w:ascii="Arial" w:eastAsia="Times New Roman" w:hAnsi="Arial" w:cs="Arial"/>
                <w:sz w:val="24"/>
                <w:szCs w:val="24"/>
              </w:rPr>
              <w:t xml:space="preserve"> and testing yourself</w:t>
            </w:r>
          </w:p>
          <w:p w:rsidR="008225A7" w:rsidRPr="008225A7" w:rsidRDefault="008225A7" w:rsidP="008225A7">
            <w:pPr>
              <w:numPr>
                <w:ilvl w:val="0"/>
                <w:numId w:val="1"/>
              </w:numPr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8225A7">
              <w:rPr>
                <w:rFonts w:ascii="Arial" w:eastAsia="Times New Roman" w:hAnsi="Arial" w:cs="Arial"/>
                <w:sz w:val="24"/>
                <w:szCs w:val="24"/>
              </w:rPr>
              <w:t xml:space="preserve">using </w:t>
            </w:r>
            <w:r w:rsidRPr="008225A7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>‘look, cover, write, check’</w:t>
            </w:r>
          </w:p>
          <w:p w:rsidR="008225A7" w:rsidRPr="008225A7" w:rsidRDefault="008225A7" w:rsidP="00830966">
            <w:pPr>
              <w:numPr>
                <w:ilvl w:val="0"/>
                <w:numId w:val="1"/>
              </w:numPr>
              <w:contextualSpacing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8225A7">
              <w:rPr>
                <w:rFonts w:ascii="Arial" w:eastAsia="Times New Roman" w:hAnsi="Arial" w:cs="Arial"/>
                <w:sz w:val="24"/>
                <w:szCs w:val="24"/>
              </w:rPr>
              <w:t xml:space="preserve">asking a friend or family member to </w:t>
            </w:r>
            <w:r w:rsidRPr="008225A7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>quiz</w:t>
            </w:r>
            <w:r w:rsidRPr="008225A7">
              <w:rPr>
                <w:rFonts w:ascii="Arial" w:eastAsia="Times New Roman" w:hAnsi="Arial" w:cs="Arial"/>
                <w:sz w:val="24"/>
                <w:szCs w:val="24"/>
              </w:rPr>
              <w:t xml:space="preserve"> you</w:t>
            </w:r>
          </w:p>
        </w:tc>
      </w:tr>
      <w:tr w:rsidR="005C24D5" w:rsidRPr="008225A7" w:rsidTr="005C24D5">
        <w:tc>
          <w:tcPr>
            <w:tcW w:w="5240" w:type="dxa"/>
          </w:tcPr>
          <w:p w:rsidR="005C24D5" w:rsidRPr="008225A7" w:rsidRDefault="005C24D5" w:rsidP="0083096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225A7">
              <w:rPr>
                <w:rFonts w:ascii="Arial" w:hAnsi="Arial" w:cs="Arial"/>
                <w:b/>
                <w:sz w:val="24"/>
                <w:szCs w:val="24"/>
              </w:rPr>
              <w:t>Topic</w:t>
            </w:r>
          </w:p>
        </w:tc>
        <w:tc>
          <w:tcPr>
            <w:tcW w:w="1276" w:type="dxa"/>
          </w:tcPr>
          <w:p w:rsidR="005C24D5" w:rsidRPr="008225A7" w:rsidRDefault="005C24D5" w:rsidP="005C24D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225A7">
              <w:rPr>
                <w:rFonts w:ascii="Arial" w:hAnsi="Arial" w:cs="Arial"/>
                <w:b/>
                <w:sz w:val="24"/>
                <w:szCs w:val="24"/>
              </w:rPr>
              <w:t xml:space="preserve">LCWC </w:t>
            </w:r>
          </w:p>
        </w:tc>
        <w:tc>
          <w:tcPr>
            <w:tcW w:w="1276" w:type="dxa"/>
          </w:tcPr>
          <w:p w:rsidR="005C24D5" w:rsidRPr="008225A7" w:rsidRDefault="005C24D5" w:rsidP="0083096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225A7">
              <w:rPr>
                <w:rFonts w:ascii="Arial" w:hAnsi="Arial" w:cs="Arial"/>
                <w:b/>
                <w:sz w:val="24"/>
                <w:szCs w:val="24"/>
              </w:rPr>
              <w:t>Quiz 1</w:t>
            </w:r>
          </w:p>
        </w:tc>
        <w:tc>
          <w:tcPr>
            <w:tcW w:w="1275" w:type="dxa"/>
          </w:tcPr>
          <w:p w:rsidR="005C24D5" w:rsidRPr="008225A7" w:rsidRDefault="005C24D5" w:rsidP="0083096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225A7">
              <w:rPr>
                <w:rFonts w:ascii="Arial" w:hAnsi="Arial" w:cs="Arial"/>
                <w:b/>
                <w:sz w:val="24"/>
                <w:szCs w:val="24"/>
              </w:rPr>
              <w:t>Quiz 2</w:t>
            </w:r>
          </w:p>
        </w:tc>
        <w:tc>
          <w:tcPr>
            <w:tcW w:w="1389" w:type="dxa"/>
          </w:tcPr>
          <w:p w:rsidR="005C24D5" w:rsidRPr="008225A7" w:rsidRDefault="005C24D5" w:rsidP="0083096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225A7">
              <w:rPr>
                <w:rFonts w:ascii="Arial" w:hAnsi="Arial" w:cs="Arial"/>
                <w:b/>
                <w:sz w:val="24"/>
                <w:szCs w:val="24"/>
              </w:rPr>
              <w:t>Quiz 3</w:t>
            </w:r>
          </w:p>
        </w:tc>
      </w:tr>
      <w:tr w:rsidR="005C24D5" w:rsidRPr="008225A7" w:rsidTr="005C24D5">
        <w:tc>
          <w:tcPr>
            <w:tcW w:w="5240" w:type="dxa"/>
          </w:tcPr>
          <w:p w:rsidR="005C24D5" w:rsidRPr="008225A7" w:rsidRDefault="00AE3220" w:rsidP="00830966">
            <w:pPr>
              <w:rPr>
                <w:rFonts w:ascii="Arial" w:hAnsi="Arial" w:cs="Arial"/>
                <w:sz w:val="24"/>
                <w:szCs w:val="24"/>
              </w:rPr>
            </w:pPr>
            <w:r w:rsidRPr="00AE3220">
              <w:rPr>
                <w:rFonts w:ascii="Arial" w:hAnsi="Arial" w:cs="Arial"/>
                <w:sz w:val="24"/>
                <w:szCs w:val="24"/>
              </w:rPr>
              <w:t>The Three States (C.1)</w:t>
            </w:r>
          </w:p>
        </w:tc>
        <w:tc>
          <w:tcPr>
            <w:tcW w:w="1276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89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24D5" w:rsidRPr="008225A7" w:rsidTr="005C24D5">
        <w:tc>
          <w:tcPr>
            <w:tcW w:w="5240" w:type="dxa"/>
          </w:tcPr>
          <w:p w:rsidR="005C24D5" w:rsidRPr="008225A7" w:rsidRDefault="00AE3220" w:rsidP="00830966">
            <w:pPr>
              <w:rPr>
                <w:rFonts w:ascii="Arial" w:hAnsi="Arial" w:cs="Arial"/>
                <w:sz w:val="24"/>
                <w:szCs w:val="24"/>
              </w:rPr>
            </w:pPr>
            <w:r w:rsidRPr="00AE3220">
              <w:rPr>
                <w:rFonts w:ascii="Arial" w:hAnsi="Arial" w:cs="Arial"/>
                <w:sz w:val="24"/>
                <w:szCs w:val="24"/>
              </w:rPr>
              <w:t>Elements, compounds (C.2)</w:t>
            </w:r>
          </w:p>
        </w:tc>
        <w:tc>
          <w:tcPr>
            <w:tcW w:w="1276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89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24D5" w:rsidRPr="008225A7" w:rsidTr="005C24D5">
        <w:tc>
          <w:tcPr>
            <w:tcW w:w="5240" w:type="dxa"/>
          </w:tcPr>
          <w:p w:rsidR="005C24D5" w:rsidRPr="008225A7" w:rsidRDefault="00AE3220" w:rsidP="00830966">
            <w:pPr>
              <w:rPr>
                <w:rFonts w:ascii="Arial" w:hAnsi="Arial" w:cs="Arial"/>
                <w:sz w:val="24"/>
                <w:szCs w:val="24"/>
              </w:rPr>
            </w:pPr>
            <w:r w:rsidRPr="00AE3220">
              <w:rPr>
                <w:rFonts w:ascii="Arial" w:hAnsi="Arial" w:cs="Arial"/>
                <w:sz w:val="24"/>
                <w:szCs w:val="24"/>
              </w:rPr>
              <w:t>Mixtures (C.3)</w:t>
            </w:r>
          </w:p>
        </w:tc>
        <w:tc>
          <w:tcPr>
            <w:tcW w:w="1276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89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24D5" w:rsidRPr="008225A7" w:rsidTr="005C24D5">
        <w:tc>
          <w:tcPr>
            <w:tcW w:w="5240" w:type="dxa"/>
          </w:tcPr>
          <w:p w:rsidR="005C24D5" w:rsidRPr="008225A7" w:rsidRDefault="00AE3220" w:rsidP="00830966">
            <w:pPr>
              <w:rPr>
                <w:rFonts w:ascii="Arial" w:hAnsi="Arial" w:cs="Arial"/>
                <w:sz w:val="24"/>
                <w:szCs w:val="24"/>
              </w:rPr>
            </w:pPr>
            <w:r w:rsidRPr="00AE3220">
              <w:rPr>
                <w:rFonts w:ascii="Arial" w:hAnsi="Arial" w:cs="Arial"/>
                <w:sz w:val="24"/>
                <w:szCs w:val="24"/>
              </w:rPr>
              <w:t>Chromatography (C.4)</w:t>
            </w:r>
          </w:p>
        </w:tc>
        <w:tc>
          <w:tcPr>
            <w:tcW w:w="1276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89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24D5" w:rsidRPr="008225A7" w:rsidTr="005C24D5">
        <w:tc>
          <w:tcPr>
            <w:tcW w:w="5240" w:type="dxa"/>
          </w:tcPr>
          <w:p w:rsidR="005C24D5" w:rsidRPr="008225A7" w:rsidRDefault="00AE3220" w:rsidP="00830966">
            <w:pPr>
              <w:rPr>
                <w:rFonts w:ascii="Arial" w:hAnsi="Arial" w:cs="Arial"/>
                <w:sz w:val="24"/>
                <w:szCs w:val="24"/>
              </w:rPr>
            </w:pPr>
            <w:r w:rsidRPr="00AE3220">
              <w:rPr>
                <w:rFonts w:ascii="Arial" w:hAnsi="Arial" w:cs="Arial"/>
                <w:sz w:val="24"/>
                <w:szCs w:val="24"/>
              </w:rPr>
              <w:t>Structure of an atom (C.5)</w:t>
            </w:r>
          </w:p>
        </w:tc>
        <w:tc>
          <w:tcPr>
            <w:tcW w:w="1276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89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24D5" w:rsidRPr="008225A7" w:rsidTr="005C24D5">
        <w:tc>
          <w:tcPr>
            <w:tcW w:w="5240" w:type="dxa"/>
          </w:tcPr>
          <w:p w:rsidR="005C24D5" w:rsidRPr="008225A7" w:rsidRDefault="00AE3220" w:rsidP="00830966">
            <w:pPr>
              <w:rPr>
                <w:rFonts w:ascii="Arial" w:hAnsi="Arial" w:cs="Arial"/>
                <w:sz w:val="24"/>
                <w:szCs w:val="24"/>
              </w:rPr>
            </w:pPr>
            <w:r w:rsidRPr="00AE3220">
              <w:rPr>
                <w:rFonts w:ascii="Arial" w:hAnsi="Arial" w:cs="Arial"/>
                <w:sz w:val="24"/>
                <w:szCs w:val="24"/>
              </w:rPr>
              <w:t>The periodic table (C.6)</w:t>
            </w:r>
          </w:p>
        </w:tc>
        <w:tc>
          <w:tcPr>
            <w:tcW w:w="1276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89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24D5" w:rsidRPr="008225A7" w:rsidTr="005C24D5">
        <w:tc>
          <w:tcPr>
            <w:tcW w:w="5240" w:type="dxa"/>
          </w:tcPr>
          <w:p w:rsidR="005C24D5" w:rsidRPr="008225A7" w:rsidRDefault="00AE3220" w:rsidP="00830966">
            <w:pPr>
              <w:rPr>
                <w:rFonts w:ascii="Arial" w:hAnsi="Arial" w:cs="Arial"/>
                <w:sz w:val="24"/>
                <w:szCs w:val="24"/>
              </w:rPr>
            </w:pPr>
            <w:r w:rsidRPr="00AE3220">
              <w:rPr>
                <w:rFonts w:ascii="Arial" w:hAnsi="Arial" w:cs="Arial"/>
                <w:sz w:val="24"/>
                <w:szCs w:val="24"/>
              </w:rPr>
              <w:t>Types of bonding (C.7)</w:t>
            </w:r>
          </w:p>
        </w:tc>
        <w:tc>
          <w:tcPr>
            <w:tcW w:w="1276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89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24D5" w:rsidRPr="008225A7" w:rsidTr="005C24D5">
        <w:tc>
          <w:tcPr>
            <w:tcW w:w="5240" w:type="dxa"/>
          </w:tcPr>
          <w:p w:rsidR="005C24D5" w:rsidRPr="008225A7" w:rsidRDefault="00AE3220" w:rsidP="00830966">
            <w:pPr>
              <w:rPr>
                <w:rFonts w:ascii="Arial" w:hAnsi="Arial" w:cs="Arial"/>
                <w:sz w:val="24"/>
                <w:szCs w:val="24"/>
              </w:rPr>
            </w:pPr>
            <w:r w:rsidRPr="00AE3220">
              <w:rPr>
                <w:rFonts w:ascii="Arial" w:hAnsi="Arial" w:cs="Arial"/>
                <w:sz w:val="24"/>
                <w:szCs w:val="24"/>
              </w:rPr>
              <w:t>Properties of materials (C.8)</w:t>
            </w:r>
          </w:p>
        </w:tc>
        <w:tc>
          <w:tcPr>
            <w:tcW w:w="1276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89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24D5" w:rsidRPr="008225A7" w:rsidTr="005C24D5">
        <w:tc>
          <w:tcPr>
            <w:tcW w:w="5240" w:type="dxa"/>
          </w:tcPr>
          <w:p w:rsidR="005C24D5" w:rsidRPr="008225A7" w:rsidRDefault="00AE3220" w:rsidP="00830966">
            <w:pPr>
              <w:rPr>
                <w:rFonts w:ascii="Arial" w:hAnsi="Arial" w:cs="Arial"/>
                <w:sz w:val="24"/>
                <w:szCs w:val="24"/>
              </w:rPr>
            </w:pPr>
            <w:r w:rsidRPr="00AE3220">
              <w:rPr>
                <w:rFonts w:ascii="Arial" w:hAnsi="Arial" w:cs="Arial"/>
                <w:sz w:val="24"/>
                <w:szCs w:val="24"/>
              </w:rPr>
              <w:t>Describing chemical reactions, reactions of metals and gas tests (C.9)</w:t>
            </w:r>
          </w:p>
        </w:tc>
        <w:tc>
          <w:tcPr>
            <w:tcW w:w="1276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89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24D5" w:rsidRPr="008225A7" w:rsidTr="005C24D5">
        <w:tc>
          <w:tcPr>
            <w:tcW w:w="5240" w:type="dxa"/>
          </w:tcPr>
          <w:p w:rsidR="005C24D5" w:rsidRPr="008225A7" w:rsidRDefault="00AE3220" w:rsidP="00830966">
            <w:pPr>
              <w:rPr>
                <w:rFonts w:ascii="Arial" w:hAnsi="Arial" w:cs="Arial"/>
                <w:sz w:val="24"/>
                <w:szCs w:val="24"/>
              </w:rPr>
            </w:pPr>
            <w:r w:rsidRPr="00AE3220">
              <w:rPr>
                <w:rFonts w:ascii="Arial" w:hAnsi="Arial" w:cs="Arial"/>
                <w:sz w:val="24"/>
                <w:szCs w:val="24"/>
              </w:rPr>
              <w:t>Acids and Alkalis (C.10)</w:t>
            </w:r>
          </w:p>
        </w:tc>
        <w:tc>
          <w:tcPr>
            <w:tcW w:w="1276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89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24D5" w:rsidRPr="008225A7" w:rsidTr="005C24D5">
        <w:tc>
          <w:tcPr>
            <w:tcW w:w="5240" w:type="dxa"/>
          </w:tcPr>
          <w:p w:rsidR="005C24D5" w:rsidRPr="008225A7" w:rsidRDefault="00AE3220" w:rsidP="00AE3220">
            <w:pPr>
              <w:rPr>
                <w:rFonts w:ascii="Arial" w:hAnsi="Arial" w:cs="Arial"/>
                <w:sz w:val="24"/>
                <w:szCs w:val="24"/>
              </w:rPr>
            </w:pPr>
            <w:r w:rsidRPr="00AE3220">
              <w:rPr>
                <w:rFonts w:ascii="Arial" w:hAnsi="Arial" w:cs="Arial"/>
                <w:sz w:val="24"/>
                <w:szCs w:val="24"/>
              </w:rPr>
              <w:t>Electrolysis (C.12)</w:t>
            </w:r>
          </w:p>
        </w:tc>
        <w:tc>
          <w:tcPr>
            <w:tcW w:w="1276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89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24D5" w:rsidRPr="008225A7" w:rsidTr="005C24D5">
        <w:tc>
          <w:tcPr>
            <w:tcW w:w="5240" w:type="dxa"/>
          </w:tcPr>
          <w:p w:rsidR="005C24D5" w:rsidRPr="008225A7" w:rsidRDefault="00AE3220" w:rsidP="00830966">
            <w:pPr>
              <w:rPr>
                <w:rFonts w:ascii="Arial" w:hAnsi="Arial" w:cs="Arial"/>
                <w:sz w:val="24"/>
                <w:szCs w:val="24"/>
              </w:rPr>
            </w:pPr>
            <w:r w:rsidRPr="00AE3220">
              <w:rPr>
                <w:rFonts w:ascii="Arial" w:hAnsi="Arial" w:cs="Arial"/>
                <w:sz w:val="24"/>
                <w:szCs w:val="24"/>
              </w:rPr>
              <w:t>Endothermic and exothermic reactions (C.14)</w:t>
            </w:r>
          </w:p>
        </w:tc>
        <w:tc>
          <w:tcPr>
            <w:tcW w:w="1276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89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24D5" w:rsidRPr="008225A7" w:rsidTr="005C24D5">
        <w:tc>
          <w:tcPr>
            <w:tcW w:w="5240" w:type="dxa"/>
          </w:tcPr>
          <w:p w:rsidR="005C24D5" w:rsidRPr="008225A7" w:rsidRDefault="00AE3220" w:rsidP="00830966">
            <w:pPr>
              <w:rPr>
                <w:rFonts w:ascii="Arial" w:hAnsi="Arial" w:cs="Arial"/>
                <w:sz w:val="24"/>
                <w:szCs w:val="24"/>
              </w:rPr>
            </w:pPr>
            <w:r w:rsidRPr="00AE3220">
              <w:rPr>
                <w:rFonts w:ascii="Arial" w:hAnsi="Arial" w:cs="Arial"/>
                <w:sz w:val="24"/>
                <w:szCs w:val="24"/>
              </w:rPr>
              <w:t>Rates of reaction (C.17)</w:t>
            </w:r>
          </w:p>
        </w:tc>
        <w:tc>
          <w:tcPr>
            <w:tcW w:w="1276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89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24D5" w:rsidRPr="008225A7" w:rsidTr="005C24D5">
        <w:tc>
          <w:tcPr>
            <w:tcW w:w="5240" w:type="dxa"/>
          </w:tcPr>
          <w:p w:rsidR="005C24D5" w:rsidRPr="008225A7" w:rsidRDefault="00AE3220" w:rsidP="00830966">
            <w:pPr>
              <w:rPr>
                <w:rFonts w:ascii="Arial" w:hAnsi="Arial" w:cs="Arial"/>
                <w:sz w:val="24"/>
                <w:szCs w:val="24"/>
              </w:rPr>
            </w:pPr>
            <w:r w:rsidRPr="00AE3220">
              <w:rPr>
                <w:rFonts w:ascii="Arial" w:hAnsi="Arial" w:cs="Arial"/>
                <w:sz w:val="24"/>
                <w:szCs w:val="24"/>
              </w:rPr>
              <w:t>Chemical calculations, volumes and concentrations (C.19)</w:t>
            </w:r>
          </w:p>
        </w:tc>
        <w:tc>
          <w:tcPr>
            <w:tcW w:w="1276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89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24D5" w:rsidRPr="008225A7" w:rsidTr="005C24D5">
        <w:tc>
          <w:tcPr>
            <w:tcW w:w="5240" w:type="dxa"/>
          </w:tcPr>
          <w:p w:rsidR="005C24D5" w:rsidRPr="008225A7" w:rsidRDefault="00AE3220" w:rsidP="00830966">
            <w:pPr>
              <w:rPr>
                <w:rFonts w:ascii="Arial" w:hAnsi="Arial" w:cs="Arial"/>
                <w:sz w:val="24"/>
                <w:szCs w:val="24"/>
              </w:rPr>
            </w:pPr>
            <w:r w:rsidRPr="00AE3220">
              <w:rPr>
                <w:rFonts w:ascii="Arial" w:hAnsi="Arial" w:cs="Arial"/>
                <w:sz w:val="24"/>
                <w:szCs w:val="24"/>
              </w:rPr>
              <w:t>Metals and alloys (C.23)</w:t>
            </w:r>
          </w:p>
        </w:tc>
        <w:tc>
          <w:tcPr>
            <w:tcW w:w="1276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89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24D5" w:rsidRPr="008225A7" w:rsidTr="005C24D5">
        <w:tc>
          <w:tcPr>
            <w:tcW w:w="5240" w:type="dxa"/>
          </w:tcPr>
          <w:p w:rsidR="005C24D5" w:rsidRPr="008225A7" w:rsidRDefault="00AE3220" w:rsidP="00830966">
            <w:pPr>
              <w:rPr>
                <w:rFonts w:ascii="Arial" w:hAnsi="Arial" w:cs="Arial"/>
                <w:sz w:val="24"/>
                <w:szCs w:val="24"/>
              </w:rPr>
            </w:pPr>
            <w:r w:rsidRPr="00AE3220">
              <w:rPr>
                <w:rFonts w:ascii="Arial" w:hAnsi="Arial" w:cs="Arial"/>
                <w:sz w:val="24"/>
                <w:szCs w:val="24"/>
              </w:rPr>
              <w:t>Alkanes and alkenes (C.28)</w:t>
            </w:r>
          </w:p>
        </w:tc>
        <w:tc>
          <w:tcPr>
            <w:tcW w:w="1276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89" w:type="dxa"/>
          </w:tcPr>
          <w:p w:rsidR="005C24D5" w:rsidRPr="008225A7" w:rsidRDefault="005C24D5" w:rsidP="0083096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C24D5" w:rsidRPr="00AE3220" w:rsidRDefault="005C24D5" w:rsidP="005C24D5">
      <w:pPr>
        <w:rPr>
          <w:rFonts w:ascii="Arial" w:hAnsi="Arial" w:cs="Arial"/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41"/>
        <w:gridCol w:w="1940"/>
        <w:gridCol w:w="2801"/>
        <w:gridCol w:w="1031"/>
      </w:tblGrid>
      <w:tr w:rsidR="008225A7" w:rsidRPr="008225A7" w:rsidTr="00145A17">
        <w:tc>
          <w:tcPr>
            <w:tcW w:w="10456" w:type="dxa"/>
            <w:gridSpan w:val="4"/>
          </w:tcPr>
          <w:p w:rsidR="008225A7" w:rsidRPr="008225A7" w:rsidRDefault="008225A7" w:rsidP="005C24D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225A7">
              <w:rPr>
                <w:rFonts w:ascii="Arial" w:hAnsi="Arial" w:cs="Arial"/>
                <w:b/>
                <w:sz w:val="24"/>
                <w:szCs w:val="24"/>
              </w:rPr>
              <w:t>Step 2: Exam practice</w:t>
            </w:r>
          </w:p>
          <w:p w:rsidR="008225A7" w:rsidRPr="008225A7" w:rsidRDefault="008225A7" w:rsidP="008225A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8225A7">
              <w:rPr>
                <w:rFonts w:ascii="Arial" w:hAnsi="Arial" w:cs="Arial"/>
                <w:sz w:val="24"/>
                <w:szCs w:val="24"/>
              </w:rPr>
              <w:t xml:space="preserve">Practice applying your knowledge using the </w:t>
            </w:r>
            <w:r w:rsidRPr="008225A7">
              <w:rPr>
                <w:rFonts w:ascii="Arial" w:hAnsi="Arial" w:cs="Arial"/>
                <w:b/>
                <w:sz w:val="24"/>
                <w:szCs w:val="24"/>
                <w:u w:val="single"/>
              </w:rPr>
              <w:t>past exam questions</w:t>
            </w:r>
            <w:r w:rsidRPr="008225A7">
              <w:rPr>
                <w:rFonts w:ascii="Arial" w:hAnsi="Arial" w:cs="Arial"/>
                <w:sz w:val="24"/>
                <w:szCs w:val="24"/>
              </w:rPr>
              <w:t xml:space="preserve"> in each section.</w:t>
            </w:r>
          </w:p>
          <w:p w:rsidR="008225A7" w:rsidRDefault="008225A7" w:rsidP="008225A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8225A7">
              <w:rPr>
                <w:rFonts w:ascii="Arial" w:hAnsi="Arial" w:cs="Arial"/>
                <w:sz w:val="24"/>
                <w:szCs w:val="24"/>
              </w:rPr>
              <w:t xml:space="preserve">Self-assess these using the </w:t>
            </w:r>
            <w:r w:rsidRPr="008225A7">
              <w:rPr>
                <w:rFonts w:ascii="Arial" w:hAnsi="Arial" w:cs="Arial"/>
                <w:b/>
                <w:sz w:val="24"/>
                <w:szCs w:val="24"/>
                <w:u w:val="single"/>
              </w:rPr>
              <w:t>mark schemes</w:t>
            </w:r>
            <w:r w:rsidRPr="008225A7">
              <w:rPr>
                <w:rFonts w:ascii="Arial" w:hAnsi="Arial" w:cs="Arial"/>
                <w:sz w:val="24"/>
                <w:szCs w:val="24"/>
              </w:rPr>
              <w:t xml:space="preserve"> at the back and rewrite your answers.</w:t>
            </w:r>
          </w:p>
          <w:p w:rsidR="008225A7" w:rsidRPr="008225A7" w:rsidRDefault="008225A7" w:rsidP="008225A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Assess your </w:t>
            </w:r>
            <w:r w:rsidRPr="008225A7">
              <w:rPr>
                <w:rFonts w:ascii="Arial" w:hAnsi="Arial" w:cs="Arial"/>
                <w:b/>
                <w:sz w:val="24"/>
                <w:szCs w:val="24"/>
                <w:u w:val="single"/>
              </w:rPr>
              <w:t>progress</w:t>
            </w:r>
            <w:r>
              <w:rPr>
                <w:rFonts w:ascii="Arial" w:hAnsi="Arial" w:cs="Arial"/>
                <w:sz w:val="24"/>
                <w:szCs w:val="24"/>
              </w:rPr>
              <w:t xml:space="preserve"> using a ‘red, amber, green’ system (RAG)</w:t>
            </w:r>
          </w:p>
        </w:tc>
      </w:tr>
      <w:tr w:rsidR="005C24D5" w:rsidRPr="008225A7" w:rsidTr="008225A7">
        <w:tc>
          <w:tcPr>
            <w:tcW w:w="4390" w:type="dxa"/>
          </w:tcPr>
          <w:p w:rsidR="005C24D5" w:rsidRPr="008225A7" w:rsidRDefault="005C24D5" w:rsidP="005C24D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225A7">
              <w:rPr>
                <w:rFonts w:ascii="Arial" w:hAnsi="Arial" w:cs="Arial"/>
                <w:b/>
                <w:sz w:val="24"/>
                <w:szCs w:val="24"/>
              </w:rPr>
              <w:t>Section</w:t>
            </w:r>
          </w:p>
        </w:tc>
        <w:tc>
          <w:tcPr>
            <w:tcW w:w="1984" w:type="dxa"/>
          </w:tcPr>
          <w:p w:rsidR="005C24D5" w:rsidRPr="008225A7" w:rsidRDefault="005C24D5" w:rsidP="005C24D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225A7">
              <w:rPr>
                <w:rFonts w:ascii="Arial" w:hAnsi="Arial" w:cs="Arial"/>
                <w:b/>
                <w:sz w:val="24"/>
                <w:szCs w:val="24"/>
              </w:rPr>
              <w:t>Completed</w:t>
            </w:r>
          </w:p>
        </w:tc>
        <w:tc>
          <w:tcPr>
            <w:tcW w:w="2977" w:type="dxa"/>
          </w:tcPr>
          <w:p w:rsidR="005C24D5" w:rsidRPr="008225A7" w:rsidRDefault="005C24D5" w:rsidP="005C24D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225A7">
              <w:rPr>
                <w:rFonts w:ascii="Arial" w:hAnsi="Arial" w:cs="Arial"/>
                <w:b/>
                <w:sz w:val="24"/>
                <w:szCs w:val="24"/>
              </w:rPr>
              <w:t>SA using green pen</w:t>
            </w:r>
          </w:p>
        </w:tc>
        <w:tc>
          <w:tcPr>
            <w:tcW w:w="1105" w:type="dxa"/>
          </w:tcPr>
          <w:p w:rsidR="005C24D5" w:rsidRPr="008225A7" w:rsidRDefault="005C24D5" w:rsidP="005C24D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C24D5" w:rsidRPr="008225A7" w:rsidTr="008225A7">
        <w:tc>
          <w:tcPr>
            <w:tcW w:w="4390" w:type="dxa"/>
          </w:tcPr>
          <w:p w:rsidR="005C24D5" w:rsidRPr="008225A7" w:rsidRDefault="005C24D5" w:rsidP="005C24D5">
            <w:pPr>
              <w:rPr>
                <w:rFonts w:ascii="Arial" w:hAnsi="Arial" w:cs="Arial"/>
                <w:sz w:val="24"/>
                <w:szCs w:val="24"/>
              </w:rPr>
            </w:pPr>
            <w:r w:rsidRPr="008225A7">
              <w:rPr>
                <w:rFonts w:ascii="Arial" w:hAnsi="Arial" w:cs="Arial"/>
                <w:sz w:val="24"/>
                <w:szCs w:val="24"/>
              </w:rPr>
              <w:t>1: Knowledge</w:t>
            </w:r>
          </w:p>
        </w:tc>
        <w:tc>
          <w:tcPr>
            <w:tcW w:w="1984" w:type="dxa"/>
          </w:tcPr>
          <w:p w:rsidR="005C24D5" w:rsidRPr="008225A7" w:rsidRDefault="005C24D5" w:rsidP="005C24D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:rsidR="005C24D5" w:rsidRPr="008225A7" w:rsidRDefault="005C24D5" w:rsidP="005C24D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5" w:type="dxa"/>
          </w:tcPr>
          <w:p w:rsidR="005C24D5" w:rsidRPr="008225A7" w:rsidRDefault="005C24D5" w:rsidP="005C24D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24D5" w:rsidRPr="008225A7" w:rsidTr="008225A7">
        <w:tc>
          <w:tcPr>
            <w:tcW w:w="4390" w:type="dxa"/>
          </w:tcPr>
          <w:p w:rsidR="005C24D5" w:rsidRPr="008225A7" w:rsidRDefault="0025415E" w:rsidP="005C24D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5C24D5" w:rsidRPr="008225A7">
              <w:rPr>
                <w:rFonts w:ascii="Arial" w:hAnsi="Arial" w:cs="Arial"/>
                <w:sz w:val="24"/>
                <w:szCs w:val="24"/>
              </w:rPr>
              <w:t>. Required Practicals</w:t>
            </w:r>
          </w:p>
        </w:tc>
        <w:tc>
          <w:tcPr>
            <w:tcW w:w="1984" w:type="dxa"/>
          </w:tcPr>
          <w:p w:rsidR="005C24D5" w:rsidRPr="008225A7" w:rsidRDefault="005C24D5" w:rsidP="005C24D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:rsidR="005C24D5" w:rsidRPr="008225A7" w:rsidRDefault="005C24D5" w:rsidP="005C24D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5" w:type="dxa"/>
          </w:tcPr>
          <w:p w:rsidR="005C24D5" w:rsidRPr="008225A7" w:rsidRDefault="005C24D5" w:rsidP="005C24D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24D5" w:rsidRPr="008225A7" w:rsidTr="008225A7">
        <w:tc>
          <w:tcPr>
            <w:tcW w:w="4390" w:type="dxa"/>
          </w:tcPr>
          <w:p w:rsidR="005C24D5" w:rsidRPr="008225A7" w:rsidRDefault="0025415E" w:rsidP="005C24D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5C24D5" w:rsidRPr="008225A7">
              <w:rPr>
                <w:rFonts w:ascii="Arial" w:hAnsi="Arial" w:cs="Arial"/>
                <w:sz w:val="24"/>
                <w:szCs w:val="24"/>
              </w:rPr>
              <w:t>. 6 markers</w:t>
            </w:r>
          </w:p>
        </w:tc>
        <w:tc>
          <w:tcPr>
            <w:tcW w:w="1984" w:type="dxa"/>
          </w:tcPr>
          <w:p w:rsidR="005C24D5" w:rsidRPr="008225A7" w:rsidRDefault="005C24D5" w:rsidP="005C24D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:rsidR="005C24D5" w:rsidRPr="008225A7" w:rsidRDefault="005C24D5" w:rsidP="005C24D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5" w:type="dxa"/>
          </w:tcPr>
          <w:p w:rsidR="005C24D5" w:rsidRPr="008225A7" w:rsidRDefault="005C24D5" w:rsidP="005C24D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B6EFF" w:rsidRDefault="008B6EFF">
      <w:pPr>
        <w:rPr>
          <w:rFonts w:ascii="Arial" w:hAnsi="Arial" w:cs="Arial"/>
          <w:b/>
          <w:u w:val="single"/>
        </w:rPr>
      </w:pPr>
    </w:p>
    <w:p w:rsidR="008B6EFF" w:rsidRDefault="008B6EFF">
      <w:pPr>
        <w:rPr>
          <w:rFonts w:ascii="Arial" w:hAnsi="Arial" w:cs="Arial"/>
          <w:b/>
          <w:u w:val="single"/>
        </w:rPr>
      </w:pPr>
    </w:p>
    <w:p w:rsidR="009F40B7" w:rsidRDefault="009F40B7">
      <w:pPr>
        <w:rPr>
          <w:rFonts w:ascii="Arial" w:hAnsi="Arial" w:cs="Arial"/>
          <w:b/>
          <w:u w:val="single"/>
        </w:rPr>
      </w:pPr>
    </w:p>
    <w:p w:rsidR="0025415E" w:rsidRDefault="0025415E">
      <w:pPr>
        <w:rPr>
          <w:rFonts w:ascii="Arial" w:hAnsi="Arial" w:cs="Arial"/>
          <w:b/>
          <w:u w:val="single"/>
        </w:rPr>
      </w:pPr>
    </w:p>
    <w:p w:rsidR="008225A7" w:rsidRPr="008225A7" w:rsidRDefault="008225A7">
      <w:pPr>
        <w:rPr>
          <w:rFonts w:ascii="Arial" w:hAnsi="Arial" w:cs="Arial"/>
          <w:b/>
          <w:u w:val="single"/>
        </w:rPr>
      </w:pPr>
      <w:r w:rsidRPr="008225A7">
        <w:rPr>
          <w:rFonts w:ascii="Arial" w:hAnsi="Arial" w:cs="Arial"/>
          <w:b/>
          <w:u w:val="single"/>
        </w:rPr>
        <w:t>Exam practice</w:t>
      </w:r>
    </w:p>
    <w:p w:rsidR="005C24D5" w:rsidRDefault="008225A7">
      <w:pPr>
        <w:rPr>
          <w:rFonts w:ascii="Arial" w:hAnsi="Arial" w:cs="Arial"/>
          <w:b/>
        </w:rPr>
      </w:pPr>
      <w:r w:rsidRPr="008225A7">
        <w:rPr>
          <w:rFonts w:ascii="Arial" w:hAnsi="Arial" w:cs="Arial"/>
          <w:b/>
        </w:rPr>
        <w:t>Section 1: Knowledge</w:t>
      </w:r>
    </w:p>
    <w:p w:rsidR="008225A7" w:rsidRPr="008225A7" w:rsidRDefault="008225A7">
      <w:pPr>
        <w:rPr>
          <w:rFonts w:ascii="Arial" w:hAnsi="Arial" w:cs="Arial"/>
          <w:b/>
        </w:rPr>
      </w:pP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Q1.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 student tested a sea water sample for dissolved solids.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 xml:space="preserve"> shows the apparatus.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1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2900680" cy="2286000"/>
            <wp:effectExtent l="0" t="0" r="0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 xml:space="preserve"> What is apparatus </w:t>
      </w:r>
      <w:r>
        <w:rPr>
          <w:rFonts w:ascii="Arial" w:hAnsi="Arial" w:cs="Arial"/>
          <w:b/>
          <w:bCs/>
          <w:lang w:val="en-US"/>
        </w:rPr>
        <w:t>X</w:t>
      </w:r>
      <w:r>
        <w:rPr>
          <w:rFonts w:ascii="Arial" w:hAnsi="Arial" w:cs="Arial"/>
          <w:lang w:val="en-US"/>
        </w:rPr>
        <w:t xml:space="preserve"> on </w:t>
      </w: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>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836"/>
        <w:gridCol w:w="918"/>
      </w:tblGrid>
      <w:tr w:rsidR="00BD0D54" w:rsidTr="006F0E6D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Boiling tube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Condenser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Funnel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Watch glass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> The student did the test four times.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student calculated the mass of solid on apparatus </w:t>
      </w:r>
      <w:r>
        <w:rPr>
          <w:rFonts w:ascii="Arial" w:hAnsi="Arial" w:cs="Arial"/>
          <w:b/>
          <w:bCs/>
          <w:lang w:val="en-US"/>
        </w:rPr>
        <w:t>X</w:t>
      </w:r>
      <w:r>
        <w:rPr>
          <w:rFonts w:ascii="Arial" w:hAnsi="Arial" w:cs="Arial"/>
          <w:lang w:val="en-US"/>
        </w:rPr>
        <w:t xml:space="preserve"> after heating.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table below shows the student’s results.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754"/>
        <w:gridCol w:w="918"/>
        <w:gridCol w:w="918"/>
        <w:gridCol w:w="918"/>
        <w:gridCol w:w="918"/>
      </w:tblGrid>
      <w:tr w:rsidR="00BD0D54" w:rsidTr="006F0E6D"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Test 1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Test 2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Test 3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Test 4</w:t>
            </w:r>
          </w:p>
        </w:tc>
      </w:tr>
      <w:tr w:rsidR="00BD0D54" w:rsidTr="006F0E6D"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Mass of solid in grams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0.12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0.29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0.14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0.15</w:t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Calculate the mean mass of solid.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Do not include the anomalous result in your calculation.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Give your answer to 2 significant figures.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Mean mass = _______________________ g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lang w:val="en-US"/>
        </w:rPr>
        <w:t xml:space="preserve">The student distilled a sample of sea water in the apparatus shown in </w:t>
      </w:r>
      <w:r>
        <w:rPr>
          <w:rFonts w:ascii="Arial" w:hAnsi="Arial" w:cs="Arial"/>
          <w:b/>
          <w:bCs/>
          <w:lang w:val="en-US"/>
        </w:rPr>
        <w:t>Figure 2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lastRenderedPageBreak/>
        <w:t>Figure 2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3500120" cy="2254250"/>
            <wp:effectExtent l="0" t="0" r="508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 xml:space="preserve"> What change of state is happening at the surface of the sea water in </w:t>
      </w: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>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(d)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 xml:space="preserve"> Describe how the water in the test tube in </w:t>
      </w: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 xml:space="preserve"> is different from the sea water.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(e)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> Why does producing drinking water from sea water using distillation cost a lot of money?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(f)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> </w:t>
      </w:r>
      <w:r>
        <w:rPr>
          <w:rFonts w:ascii="Arial" w:hAnsi="Arial" w:cs="Arial"/>
          <w:lang w:val="en-US"/>
        </w:rPr>
        <w:t>River water is filtered then sterilised to make drinking water.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Why are these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processes done?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Filtering 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Sterilising 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9 marks)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Q2.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 student investigated the effect of the size of marble chips on the rate of the reaction between marble chips and hydrochloric acid.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This is the method used.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1.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> </w:t>
      </w:r>
      <w:r>
        <w:rPr>
          <w:rFonts w:ascii="Arial" w:hAnsi="Arial" w:cs="Arial"/>
          <w:lang w:val="en-US"/>
        </w:rPr>
        <w:t> Add 10.0 g of marble chips into the flask.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2.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> </w:t>
      </w:r>
      <w:r>
        <w:rPr>
          <w:rFonts w:ascii="Arial" w:hAnsi="Arial" w:cs="Arial"/>
          <w:lang w:val="en-US"/>
        </w:rPr>
        <w:t> Add 50 cm</w:t>
      </w:r>
      <w:r>
        <w:rPr>
          <w:rFonts w:ascii="Arial" w:hAnsi="Arial" w:cs="Arial"/>
          <w:sz w:val="20"/>
          <w:szCs w:val="20"/>
          <w:vertAlign w:val="superscript"/>
          <w:lang w:val="en-US"/>
        </w:rPr>
        <w:t>3</w:t>
      </w:r>
      <w:r>
        <w:rPr>
          <w:rFonts w:ascii="Arial" w:hAnsi="Arial" w:cs="Arial"/>
          <w:lang w:val="en-US"/>
        </w:rPr>
        <w:t xml:space="preserve"> of hydrochloric acid and start a timer.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3.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> </w:t>
      </w:r>
      <w:r>
        <w:rPr>
          <w:rFonts w:ascii="Arial" w:hAnsi="Arial" w:cs="Arial"/>
          <w:lang w:val="en-US"/>
        </w:rPr>
        <w:t> Record the mass lost from the flask every 10 seconds.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4.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> </w:t>
      </w:r>
      <w:r>
        <w:rPr>
          <w:rFonts w:ascii="Arial" w:hAnsi="Arial" w:cs="Arial"/>
          <w:lang w:val="en-US"/>
        </w:rPr>
        <w:t> Repeat steps 1 to 3 with different sizes of marble chips.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 xml:space="preserve"> shows the apparatus.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1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1245235" cy="1166495"/>
            <wp:effectExtent l="0" t="0" r="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 xml:space="preserve"> Draw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line from each type of variable to the correct example of the variable.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448"/>
        <w:gridCol w:w="1530"/>
        <w:gridCol w:w="2448"/>
      </w:tblGrid>
      <w:tr w:rsidR="00BD0D54" w:rsidTr="006F0E6D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2450" w:rsidRDefault="004C2450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</w:p>
          <w:p w:rsidR="004C2450" w:rsidRDefault="004C2450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</w:p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Type of variable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2450" w:rsidRDefault="004C2450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</w:p>
          <w:p w:rsidR="004C2450" w:rsidRDefault="004C2450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</w:p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Example of variable</w:t>
            </w:r>
          </w:p>
        </w:tc>
      </w:tr>
      <w:tr w:rsidR="00BD0D54" w:rsidTr="006F0E6D">
        <w:tc>
          <w:tcPr>
            <w:tcW w:w="64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134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lastRenderedPageBreak/>
              <w:t> </w:t>
            </w:r>
          </w:p>
        </w:tc>
      </w:tr>
      <w:tr w:rsidR="00BD0D54" w:rsidTr="006F0E6D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Mass lost from flask</w:t>
            </w:r>
          </w:p>
        </w:tc>
      </w:tr>
      <w:tr w:rsidR="00BD0D54" w:rsidTr="006F0E6D">
        <w:tc>
          <w:tcPr>
            <w:tcW w:w="64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134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BD0D54" w:rsidTr="006F0E6D"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Independent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Size of flask</w:t>
            </w:r>
          </w:p>
        </w:tc>
      </w:tr>
      <w:tr w:rsidR="00BD0D54" w:rsidTr="006F0E6D">
        <w:tc>
          <w:tcPr>
            <w:tcW w:w="64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134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BD0D54" w:rsidTr="006F0E6D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Size of marble chips</w:t>
            </w:r>
          </w:p>
        </w:tc>
      </w:tr>
      <w:tr w:rsidR="00BD0D54" w:rsidTr="006F0E6D">
        <w:tc>
          <w:tcPr>
            <w:tcW w:w="64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134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BD0D54" w:rsidTr="006F0E6D"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Control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Time taken</w:t>
            </w:r>
          </w:p>
        </w:tc>
      </w:tr>
      <w:tr w:rsidR="00BD0D54" w:rsidTr="006F0E6D">
        <w:tc>
          <w:tcPr>
            <w:tcW w:w="64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134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BD0D54" w:rsidTr="006F0E6D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Volume of acid</w:t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> The equation for the reaction is: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CaCO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3</w:t>
      </w:r>
      <w:r>
        <w:rPr>
          <w:rFonts w:ascii="Arial" w:hAnsi="Arial" w:cs="Arial"/>
          <w:lang w:val="en-US"/>
        </w:rPr>
        <w:t>(s) + 2HCl(aq) CaCl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>(aq) + H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>O(l) + CO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>(g)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Name the </w:t>
      </w:r>
      <w:r>
        <w:rPr>
          <w:rFonts w:ascii="Arial" w:hAnsi="Arial" w:cs="Arial"/>
          <w:b/>
          <w:bCs/>
          <w:lang w:val="en-US"/>
        </w:rPr>
        <w:t>three</w:t>
      </w:r>
      <w:r>
        <w:rPr>
          <w:rFonts w:ascii="Arial" w:hAnsi="Arial" w:cs="Arial"/>
          <w:lang w:val="en-US"/>
        </w:rPr>
        <w:t xml:space="preserve"> products.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1. 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2. 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3. 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> Another student suggests putting some cotton wool in the top of the flask.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Suggest why this improves the investigation.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(d)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> The reaction produces 1.6 g of gas in 30 seconds.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Calculate the mean rate of the reaction in the first 30 seconds.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Use the equation: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3736340" cy="378460"/>
            <wp:effectExtent l="0" t="0" r="0" b="254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340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Mean rate of reaction = 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(e)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 xml:space="preserve"> What is the unit for the mean rate of reaction calculated in part </w:t>
      </w:r>
      <w:r>
        <w:rPr>
          <w:rFonts w:ascii="Arial" w:hAnsi="Arial" w:cs="Arial"/>
          <w:b/>
          <w:bCs/>
          <w:lang w:val="en-US"/>
        </w:rPr>
        <w:t>(d)</w:t>
      </w:r>
      <w:r>
        <w:rPr>
          <w:rFonts w:ascii="Arial" w:hAnsi="Arial" w:cs="Arial"/>
          <w:lang w:val="en-US"/>
        </w:rPr>
        <w:t>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06"/>
        <w:gridCol w:w="1224"/>
        <w:gridCol w:w="525"/>
        <w:gridCol w:w="1224"/>
        <w:gridCol w:w="306"/>
        <w:gridCol w:w="1224"/>
        <w:gridCol w:w="525"/>
        <w:gridCol w:w="1224"/>
      </w:tblGrid>
      <w:tr w:rsidR="00BD0D54" w:rsidTr="006F0E6D"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g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252" name="Pictur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g/s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251" name="Pictur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s/g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(f)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> </w:t>
      </w:r>
      <w:r>
        <w:rPr>
          <w:rFonts w:ascii="Arial" w:hAnsi="Arial" w:cs="Arial"/>
          <w:lang w:val="en-US"/>
        </w:rPr>
        <w:t>The table below shows the student’s results.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228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142"/>
        <w:gridCol w:w="2754"/>
      </w:tblGrid>
      <w:tr w:rsidR="00BD0D54" w:rsidTr="006F0E6D"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Time in seconds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Mass of gas produced in g</w:t>
            </w:r>
          </w:p>
        </w:tc>
      </w:tr>
      <w:tr w:rsidR="00BD0D54" w:rsidTr="006F0E6D"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0.0</w:t>
            </w:r>
          </w:p>
        </w:tc>
      </w:tr>
      <w:tr w:rsidR="00BD0D54" w:rsidTr="006F0E6D"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0.8</w:t>
            </w:r>
          </w:p>
        </w:tc>
      </w:tr>
      <w:tr w:rsidR="00BD0D54" w:rsidTr="006F0E6D"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20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0.6</w:t>
            </w:r>
          </w:p>
        </w:tc>
      </w:tr>
      <w:tr w:rsidR="00BD0D54" w:rsidTr="006F0E6D"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30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1.6</w:t>
            </w:r>
          </w:p>
        </w:tc>
      </w:tr>
      <w:tr w:rsidR="00BD0D54" w:rsidTr="006F0E6D"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40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1.8</w:t>
            </w:r>
          </w:p>
        </w:tc>
      </w:tr>
      <w:tr w:rsidR="00BD0D54" w:rsidTr="006F0E6D"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2.0</w:t>
            </w:r>
          </w:p>
        </w:tc>
      </w:tr>
      <w:tr w:rsidR="00BD0D54" w:rsidTr="006F0E6D"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2.0</w:t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lang w:val="en-US"/>
        </w:rPr>
        <w:t xml:space="preserve">Plot the data from the table above on </w:t>
      </w:r>
      <w:r>
        <w:rPr>
          <w:rFonts w:ascii="Arial" w:hAnsi="Arial" w:cs="Arial"/>
          <w:b/>
          <w:bCs/>
          <w:lang w:val="en-US"/>
        </w:rPr>
        <w:t>Figure 2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Draw a line of best fit.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2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lastRenderedPageBreak/>
        <w:drawing>
          <wp:inline distT="0" distB="0" distL="0" distR="0">
            <wp:extent cx="4716379" cy="3086311"/>
            <wp:effectExtent l="0" t="0" r="8255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646" cy="30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(g)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> </w:t>
      </w:r>
      <w:r>
        <w:rPr>
          <w:rFonts w:ascii="Arial" w:hAnsi="Arial" w:cs="Arial"/>
          <w:b/>
          <w:bCs/>
          <w:lang w:val="en-US"/>
        </w:rPr>
        <w:t>Figure 3</w:t>
      </w:r>
      <w:r>
        <w:rPr>
          <w:rFonts w:ascii="Arial" w:hAnsi="Arial" w:cs="Arial"/>
          <w:lang w:val="en-US"/>
        </w:rPr>
        <w:t xml:space="preserve"> shows a large marble chip and eight small marble chips.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3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3783965" cy="1607820"/>
            <wp:effectExtent l="0" t="0" r="6985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6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large marble chip has the same total volume as the eight small marble chips, but a different surface area.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Why do the eight small marble chips react faster than the large marble chip?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202"/>
        <w:gridCol w:w="918"/>
      </w:tblGrid>
      <w:tr w:rsidR="00BD0D54" w:rsidTr="006F0E6D">
        <w:tc>
          <w:tcPr>
            <w:tcW w:w="5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The eight small marble chips have a larger surface area, so less frequent collisions.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5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The eight small marble chips have a larger surface area, so more frequent collisions.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5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The eight small marble chips have a smaller surface area, so less frequent collisions.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5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The eight small marble chips have a smaller surface area, so more frequent collisions.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11 marks)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Q3.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An argon atom can be represented as </w:t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346710" cy="252095"/>
            <wp:effectExtent l="0" t="0" r="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 xml:space="preserve"> What does the number 40 represent in </w:t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346710" cy="252095"/>
            <wp:effectExtent l="0" t="0" r="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> How many protons does this atom of argon have?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836"/>
        <w:gridCol w:w="918"/>
      </w:tblGrid>
      <w:tr w:rsidR="00BD0D54" w:rsidTr="006F0E6D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40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> How many neutrons does this atom of argon have?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836"/>
        <w:gridCol w:w="918"/>
      </w:tblGrid>
      <w:tr w:rsidR="00BD0D54" w:rsidTr="006F0E6D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40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diagram below shows the energy levels (shells) in a neon atom.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2326120" cy="2261937"/>
            <wp:effectExtent l="0" t="0" r="0" b="508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734" cy="226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(d)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> A neon atom has 10 electrons.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Complete the diagram above to show the electronic structure of a neon atom.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Use </w:t>
      </w:r>
      <w:r>
        <w:rPr>
          <w:rFonts w:ascii="Arial" w:hAnsi="Arial" w:cs="Arial"/>
          <w:b/>
          <w:bCs/>
          <w:lang w:val="en-US"/>
        </w:rPr>
        <w:t>x</w:t>
      </w:r>
      <w:r>
        <w:rPr>
          <w:rFonts w:ascii="Arial" w:hAnsi="Arial" w:cs="Arial"/>
          <w:lang w:val="en-US"/>
        </w:rPr>
        <w:t xml:space="preserve"> to represent an electron.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(e)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> The nucleus of a neon atom has a charge.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What is the charge?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836"/>
        <w:gridCol w:w="918"/>
      </w:tblGrid>
      <w:tr w:rsidR="00BD0D54" w:rsidTr="006F0E6D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Negative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Neutral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Positive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(f)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> </w:t>
      </w:r>
      <w:r>
        <w:rPr>
          <w:rFonts w:ascii="Arial" w:hAnsi="Arial" w:cs="Arial"/>
          <w:lang w:val="en-US"/>
        </w:rPr>
        <w:t>A neon atom has 10 protons, 10 electrons and 10 neutrons.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Explain why there is no overall charge on a neon atom.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="00BD0D54"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(g)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> There are two different types of neon atom.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What are these different types of atom called?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836"/>
        <w:gridCol w:w="918"/>
      </w:tblGrid>
      <w:tr w:rsidR="00BD0D54" w:rsidTr="006F0E6D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Compounds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Ions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Isotopes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Molecules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(h)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> Neon is a gas.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states of matter can be shown by a simple particle model.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Draw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line from each state of matter to the correct particle model.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228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836"/>
        <w:gridCol w:w="918"/>
        <w:gridCol w:w="1836"/>
      </w:tblGrid>
      <w:tr w:rsidR="00BD0D54" w:rsidRPr="004C2450" w:rsidTr="006F0E6D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Pr="004C2450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sz w:val="18"/>
                <w:lang w:val="en-US"/>
              </w:rPr>
            </w:pPr>
            <w:r w:rsidRPr="004C2450">
              <w:rPr>
                <w:rFonts w:ascii="Arial" w:hAnsi="Arial" w:cs="Arial"/>
                <w:b/>
                <w:bCs/>
                <w:sz w:val="18"/>
                <w:lang w:val="en-US"/>
              </w:rPr>
              <w:t>State of matter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Pr="004C2450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sz w:val="18"/>
                <w:lang w:val="en-US"/>
              </w:rPr>
            </w:pPr>
            <w:r w:rsidRPr="004C2450">
              <w:rPr>
                <w:rFonts w:ascii="Arial" w:hAnsi="Arial" w:cs="Arial"/>
                <w:sz w:val="18"/>
                <w:lang w:val="en-US"/>
              </w:rPr>
              <w:t> 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Pr="004C2450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sz w:val="18"/>
                <w:lang w:val="en-US"/>
              </w:rPr>
            </w:pPr>
            <w:r w:rsidRPr="004C2450">
              <w:rPr>
                <w:rFonts w:ascii="Arial" w:hAnsi="Arial" w:cs="Arial"/>
                <w:b/>
                <w:bCs/>
                <w:sz w:val="18"/>
                <w:lang w:val="en-US"/>
              </w:rPr>
              <w:t>Particle model</w:t>
            </w:r>
          </w:p>
        </w:tc>
      </w:tr>
      <w:tr w:rsidR="00BD0D54" w:rsidRPr="004C2450" w:rsidTr="006F0E6D">
        <w:tc>
          <w:tcPr>
            <w:tcW w:w="459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Pr="004C2450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lang w:val="en-US"/>
              </w:rPr>
            </w:pPr>
            <w:r w:rsidRPr="004C2450">
              <w:rPr>
                <w:rFonts w:ascii="Arial" w:hAnsi="Arial" w:cs="Arial"/>
                <w:sz w:val="18"/>
                <w:lang w:val="en-US"/>
              </w:rPr>
              <w:t> </w:t>
            </w:r>
          </w:p>
        </w:tc>
      </w:tr>
      <w:tr w:rsidR="00BD0D54" w:rsidRPr="004C2450" w:rsidTr="006F0E6D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Pr="004C2450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lang w:val="en-US"/>
              </w:rPr>
            </w:pPr>
            <w:r w:rsidRPr="004C2450">
              <w:rPr>
                <w:rFonts w:ascii="Arial" w:hAnsi="Arial" w:cs="Arial"/>
                <w:sz w:val="18"/>
                <w:lang w:val="en-US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Pr="004C2450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lang w:val="en-US"/>
              </w:rPr>
            </w:pPr>
            <w:r w:rsidRPr="004C2450">
              <w:rPr>
                <w:rFonts w:ascii="Arial" w:hAnsi="Arial" w:cs="Arial"/>
                <w:sz w:val="18"/>
                <w:lang w:val="en-US"/>
              </w:rPr>
              <w:t> </w:t>
            </w:r>
          </w:p>
        </w:tc>
        <w:tc>
          <w:tcPr>
            <w:tcW w:w="183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Pr="004C2450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lang w:val="en-US"/>
              </w:rPr>
            </w:pPr>
            <w:r w:rsidRPr="004C2450">
              <w:rPr>
                <w:rFonts w:ascii="Arial" w:hAnsi="Arial" w:cs="Arial"/>
                <w:noProof/>
                <w:sz w:val="18"/>
                <w:lang w:eastAsia="en-GB"/>
              </w:rPr>
              <w:drawing>
                <wp:inline distT="0" distB="0" distL="0" distR="0">
                  <wp:extent cx="535940" cy="535940"/>
                  <wp:effectExtent l="0" t="0" r="0" b="0"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53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RPr="004C2450" w:rsidTr="006F0E6D"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Pr="004C2450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sz w:val="18"/>
                <w:lang w:val="en-US"/>
              </w:rPr>
            </w:pPr>
            <w:r w:rsidRPr="004C2450">
              <w:rPr>
                <w:rFonts w:ascii="Arial" w:hAnsi="Arial" w:cs="Arial"/>
                <w:sz w:val="18"/>
                <w:lang w:val="en-US"/>
              </w:rPr>
              <w:t>Gas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Pr="004C2450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lang w:val="en-US"/>
              </w:rPr>
            </w:pPr>
            <w:r w:rsidRPr="004C2450">
              <w:rPr>
                <w:rFonts w:ascii="Arial" w:hAnsi="Arial" w:cs="Arial"/>
                <w:sz w:val="18"/>
                <w:lang w:val="en-US"/>
              </w:rPr>
              <w:t> </w:t>
            </w:r>
          </w:p>
        </w:tc>
        <w:tc>
          <w:tcPr>
            <w:tcW w:w="18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Pr="004C2450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lang w:val="en-US"/>
              </w:rPr>
            </w:pPr>
          </w:p>
        </w:tc>
      </w:tr>
      <w:tr w:rsidR="00BD0D54" w:rsidRPr="004C2450" w:rsidTr="006F0E6D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Pr="004C2450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lang w:val="en-US"/>
              </w:rPr>
            </w:pPr>
            <w:r w:rsidRPr="004C2450">
              <w:rPr>
                <w:rFonts w:ascii="Arial" w:hAnsi="Arial" w:cs="Arial"/>
                <w:sz w:val="18"/>
                <w:lang w:val="en-US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Pr="004C2450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lang w:val="en-US"/>
              </w:rPr>
            </w:pPr>
            <w:r w:rsidRPr="004C2450">
              <w:rPr>
                <w:rFonts w:ascii="Arial" w:hAnsi="Arial" w:cs="Arial"/>
                <w:sz w:val="18"/>
                <w:lang w:val="en-US"/>
              </w:rPr>
              <w:t> </w:t>
            </w:r>
          </w:p>
        </w:tc>
        <w:tc>
          <w:tcPr>
            <w:tcW w:w="18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Pr="004C2450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lang w:val="en-US"/>
              </w:rPr>
            </w:pPr>
          </w:p>
        </w:tc>
      </w:tr>
      <w:tr w:rsidR="00BD0D54" w:rsidRPr="004C2450" w:rsidTr="006F0E6D">
        <w:tc>
          <w:tcPr>
            <w:tcW w:w="459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Pr="004C2450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lang w:val="en-US"/>
              </w:rPr>
            </w:pPr>
            <w:r w:rsidRPr="004C2450">
              <w:rPr>
                <w:rFonts w:ascii="Arial" w:hAnsi="Arial" w:cs="Arial"/>
                <w:sz w:val="18"/>
                <w:lang w:val="en-US"/>
              </w:rPr>
              <w:t> </w:t>
            </w:r>
          </w:p>
        </w:tc>
      </w:tr>
      <w:tr w:rsidR="00BD0D54" w:rsidRPr="004C2450" w:rsidTr="006F0E6D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Pr="004C2450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lang w:val="en-US"/>
              </w:rPr>
            </w:pPr>
            <w:r w:rsidRPr="004C2450">
              <w:rPr>
                <w:rFonts w:ascii="Arial" w:hAnsi="Arial" w:cs="Arial"/>
                <w:sz w:val="18"/>
                <w:lang w:val="en-US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Pr="004C2450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lang w:val="en-US"/>
              </w:rPr>
            </w:pPr>
            <w:r w:rsidRPr="004C2450">
              <w:rPr>
                <w:rFonts w:ascii="Arial" w:hAnsi="Arial" w:cs="Arial"/>
                <w:sz w:val="18"/>
                <w:lang w:val="en-US"/>
              </w:rPr>
              <w:t> </w:t>
            </w:r>
          </w:p>
        </w:tc>
        <w:tc>
          <w:tcPr>
            <w:tcW w:w="183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Pr="004C2450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lang w:val="en-US"/>
              </w:rPr>
            </w:pPr>
            <w:r w:rsidRPr="004C2450">
              <w:rPr>
                <w:rFonts w:ascii="Arial" w:hAnsi="Arial" w:cs="Arial"/>
                <w:noProof/>
                <w:sz w:val="18"/>
                <w:lang w:eastAsia="en-GB"/>
              </w:rPr>
              <w:drawing>
                <wp:inline distT="0" distB="0" distL="0" distR="0">
                  <wp:extent cx="535940" cy="535940"/>
                  <wp:effectExtent l="0" t="0" r="0" b="0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53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RPr="004C2450" w:rsidTr="006F0E6D"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Pr="004C2450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sz w:val="18"/>
                <w:lang w:val="en-US"/>
              </w:rPr>
            </w:pPr>
            <w:r w:rsidRPr="004C2450">
              <w:rPr>
                <w:rFonts w:ascii="Arial" w:hAnsi="Arial" w:cs="Arial"/>
                <w:sz w:val="18"/>
                <w:lang w:val="en-US"/>
              </w:rPr>
              <w:t>Liquid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Pr="004C2450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lang w:val="en-US"/>
              </w:rPr>
            </w:pPr>
            <w:r w:rsidRPr="004C2450">
              <w:rPr>
                <w:rFonts w:ascii="Arial" w:hAnsi="Arial" w:cs="Arial"/>
                <w:sz w:val="18"/>
                <w:lang w:val="en-US"/>
              </w:rPr>
              <w:t> </w:t>
            </w:r>
          </w:p>
        </w:tc>
        <w:tc>
          <w:tcPr>
            <w:tcW w:w="18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Pr="004C2450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lang w:val="en-US"/>
              </w:rPr>
            </w:pPr>
          </w:p>
        </w:tc>
      </w:tr>
      <w:tr w:rsidR="00BD0D54" w:rsidRPr="004C2450" w:rsidTr="006F0E6D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Pr="004C2450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lang w:val="en-US"/>
              </w:rPr>
            </w:pPr>
            <w:r w:rsidRPr="004C2450">
              <w:rPr>
                <w:rFonts w:ascii="Arial" w:hAnsi="Arial" w:cs="Arial"/>
                <w:sz w:val="18"/>
                <w:lang w:val="en-US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Pr="004C2450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lang w:val="en-US"/>
              </w:rPr>
            </w:pPr>
            <w:r w:rsidRPr="004C2450">
              <w:rPr>
                <w:rFonts w:ascii="Arial" w:hAnsi="Arial" w:cs="Arial"/>
                <w:sz w:val="18"/>
                <w:lang w:val="en-US"/>
              </w:rPr>
              <w:t> </w:t>
            </w:r>
          </w:p>
        </w:tc>
        <w:tc>
          <w:tcPr>
            <w:tcW w:w="18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Pr="004C2450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lang w:val="en-US"/>
              </w:rPr>
            </w:pPr>
          </w:p>
        </w:tc>
      </w:tr>
      <w:tr w:rsidR="00BD0D54" w:rsidRPr="004C2450" w:rsidTr="006F0E6D">
        <w:tc>
          <w:tcPr>
            <w:tcW w:w="459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Pr="004C2450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134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20"/>
                <w:lang w:val="en-US"/>
              </w:rPr>
            </w:pPr>
            <w:r w:rsidRPr="004C2450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20"/>
                <w:lang w:val="en-US"/>
              </w:rPr>
              <w:t> </w:t>
            </w:r>
          </w:p>
        </w:tc>
      </w:tr>
      <w:tr w:rsidR="00BD0D54" w:rsidRPr="004C2450" w:rsidTr="006F0E6D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Pr="004C2450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lang w:val="en-US"/>
              </w:rPr>
            </w:pPr>
            <w:r w:rsidRPr="004C2450">
              <w:rPr>
                <w:rFonts w:ascii="Arial" w:hAnsi="Arial" w:cs="Arial"/>
                <w:sz w:val="18"/>
                <w:lang w:val="en-US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Pr="004C2450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lang w:val="en-US"/>
              </w:rPr>
            </w:pPr>
            <w:r w:rsidRPr="004C2450">
              <w:rPr>
                <w:rFonts w:ascii="Arial" w:hAnsi="Arial" w:cs="Arial"/>
                <w:sz w:val="18"/>
                <w:lang w:val="en-US"/>
              </w:rPr>
              <w:t> </w:t>
            </w:r>
          </w:p>
        </w:tc>
        <w:tc>
          <w:tcPr>
            <w:tcW w:w="183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Pr="004C2450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lang w:val="en-US"/>
              </w:rPr>
            </w:pPr>
            <w:r w:rsidRPr="004C2450">
              <w:rPr>
                <w:rFonts w:ascii="Arial" w:hAnsi="Arial" w:cs="Arial"/>
                <w:noProof/>
                <w:sz w:val="18"/>
                <w:lang w:eastAsia="en-GB"/>
              </w:rPr>
              <w:drawing>
                <wp:inline distT="0" distB="0" distL="0" distR="0">
                  <wp:extent cx="535940" cy="535940"/>
                  <wp:effectExtent l="0" t="0" r="0" b="0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53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RPr="004C2450" w:rsidTr="006F0E6D"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Pr="004C2450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sz w:val="18"/>
                <w:lang w:val="en-US"/>
              </w:rPr>
            </w:pPr>
            <w:r w:rsidRPr="004C2450">
              <w:rPr>
                <w:rFonts w:ascii="Arial" w:hAnsi="Arial" w:cs="Arial"/>
                <w:sz w:val="18"/>
                <w:lang w:val="en-US"/>
              </w:rPr>
              <w:t>Solid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Pr="004C2450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lang w:val="en-US"/>
              </w:rPr>
            </w:pPr>
            <w:r w:rsidRPr="004C2450">
              <w:rPr>
                <w:rFonts w:ascii="Arial" w:hAnsi="Arial" w:cs="Arial"/>
                <w:sz w:val="18"/>
                <w:lang w:val="en-US"/>
              </w:rPr>
              <w:t> </w:t>
            </w:r>
          </w:p>
        </w:tc>
        <w:tc>
          <w:tcPr>
            <w:tcW w:w="18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Pr="004C2450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lang w:val="en-US"/>
              </w:rPr>
            </w:pPr>
          </w:p>
        </w:tc>
      </w:tr>
      <w:tr w:rsidR="00BD0D54" w:rsidRPr="004C2450" w:rsidTr="006F0E6D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Pr="004C2450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lang w:val="en-US"/>
              </w:rPr>
            </w:pPr>
            <w:r w:rsidRPr="004C2450">
              <w:rPr>
                <w:rFonts w:ascii="Arial" w:hAnsi="Arial" w:cs="Arial"/>
                <w:sz w:val="18"/>
                <w:lang w:val="en-US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Pr="004C2450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lang w:val="en-US"/>
              </w:rPr>
            </w:pPr>
            <w:r w:rsidRPr="004C2450">
              <w:rPr>
                <w:rFonts w:ascii="Arial" w:hAnsi="Arial" w:cs="Arial"/>
                <w:sz w:val="18"/>
                <w:lang w:val="en-US"/>
              </w:rPr>
              <w:t> </w:t>
            </w:r>
          </w:p>
        </w:tc>
        <w:tc>
          <w:tcPr>
            <w:tcW w:w="18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Pr="004C2450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lang w:val="en-US"/>
              </w:rPr>
            </w:pPr>
          </w:p>
        </w:tc>
      </w:tr>
    </w:tbl>
    <w:p w:rsidR="00BD0D54" w:rsidRDefault="004C2450" w:rsidP="004C24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Q4.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This question is about Group 1 metals.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graph below shows the melting points of Group 1 metals plotted against their atomic number.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3123041" cy="2286000"/>
            <wp:effectExtent l="0" t="0" r="127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037" cy="229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> Describe the trend shown by the melting points of Group 1 metals as the atomic number increases.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> Determine the atomic number and melting point of caesium.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Use the graph above.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Atomic number of caesium = 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Melting point of caesium = _______________ °C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Lithium is a Group 1 metal.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 xml:space="preserve"> A lithium atom can be shown as </w:t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299720" cy="378460"/>
            <wp:effectExtent l="0" t="0" r="5080" b="254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How many electrons does the </w:t>
      </w:r>
      <w:r>
        <w:rPr>
          <w:rFonts w:ascii="Arial" w:hAnsi="Arial" w:cs="Arial"/>
          <w:b/>
          <w:bCs/>
          <w:lang w:val="en-US"/>
        </w:rPr>
        <w:t>outer shell</w:t>
      </w:r>
      <w:r>
        <w:rPr>
          <w:rFonts w:ascii="Arial" w:hAnsi="Arial" w:cs="Arial"/>
          <w:lang w:val="en-US"/>
        </w:rPr>
        <w:t xml:space="preserve"> of a lithium atom contain?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918"/>
        <w:gridCol w:w="918"/>
      </w:tblGrid>
      <w:tr w:rsidR="00BD0D54" w:rsidTr="006F0E6D"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217" name="Pictur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(d)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> Lithium reacts with oxygen to produce lithium oxide.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Draw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line from each substance to the correct description of the substance.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228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584"/>
        <w:gridCol w:w="1530"/>
        <w:gridCol w:w="1530"/>
      </w:tblGrid>
      <w:tr w:rsidR="00BD0D54" w:rsidTr="006F0E6D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Substance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Description</w:t>
            </w:r>
          </w:p>
        </w:tc>
      </w:tr>
      <w:tr w:rsidR="00BD0D54" w:rsidTr="006F0E6D">
        <w:tc>
          <w:tcPr>
            <w:tcW w:w="464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BD0D54" w:rsidTr="006F0E6D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compound</w:t>
            </w:r>
          </w:p>
        </w:tc>
      </w:tr>
      <w:tr w:rsidR="00BD0D54" w:rsidTr="006F0E6D">
        <w:tc>
          <w:tcPr>
            <w:tcW w:w="464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BD0D54" w:rsidTr="006F0E6D"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Lithium oxide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element</w:t>
            </w:r>
          </w:p>
        </w:tc>
      </w:tr>
      <w:tr w:rsidR="00BD0D54" w:rsidTr="006F0E6D">
        <w:tc>
          <w:tcPr>
            <w:tcW w:w="464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BD0D54" w:rsidTr="006F0E6D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metal</w:t>
            </w:r>
          </w:p>
        </w:tc>
      </w:tr>
      <w:tr w:rsidR="00BD0D54" w:rsidTr="006F0E6D">
        <w:tc>
          <w:tcPr>
            <w:tcW w:w="464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BD0D54" w:rsidTr="006F0E6D"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Oxygen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mixture</w:t>
            </w:r>
          </w:p>
        </w:tc>
      </w:tr>
      <w:tr w:rsidR="00BD0D54" w:rsidTr="006F0E6D">
        <w:tc>
          <w:tcPr>
            <w:tcW w:w="464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BD0D54" w:rsidTr="006F0E6D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polymer</w:t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(e)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> Balance the equation for the reaction of lithium with oxygen.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2538095" cy="252095"/>
            <wp:effectExtent l="0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(f)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> </w:t>
      </w:r>
      <w:r>
        <w:rPr>
          <w:rFonts w:ascii="Arial" w:hAnsi="Arial" w:cs="Arial"/>
          <w:lang w:val="en-US"/>
        </w:rPr>
        <w:t>What type of bonding is present in lithium oxide?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836"/>
        <w:gridCol w:w="918"/>
      </w:tblGrid>
      <w:tr w:rsidR="00BD0D54" w:rsidTr="006F0E6D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Covalent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Ionic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Metallic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(g)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> Calculate the relative formula mass (</w:t>
      </w:r>
      <w:r>
        <w:rPr>
          <w:rFonts w:ascii="Arial" w:hAnsi="Arial" w:cs="Arial"/>
          <w:i/>
          <w:iCs/>
          <w:lang w:val="en-US"/>
        </w:rPr>
        <w:t>M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r</w:t>
      </w:r>
      <w:r>
        <w:rPr>
          <w:rFonts w:ascii="Arial" w:hAnsi="Arial" w:cs="Arial"/>
          <w:lang w:val="en-US"/>
        </w:rPr>
        <w:t>) of lithium oxide (Li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>O).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Relative atomic masses (</w:t>
      </w:r>
      <w:r>
        <w:rPr>
          <w:rFonts w:ascii="Arial" w:hAnsi="Arial" w:cs="Arial"/>
          <w:i/>
          <w:iCs/>
          <w:lang w:val="en-US"/>
        </w:rPr>
        <w:t>A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r</w:t>
      </w:r>
      <w:r>
        <w:rPr>
          <w:rFonts w:ascii="Arial" w:hAnsi="Arial" w:cs="Arial"/>
          <w:lang w:val="en-US"/>
        </w:rPr>
        <w:t>):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>Li = 7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>O = 16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Relative formula mass = 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9 marks)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Q5.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This question is about structure and bonding.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(a)     </w:t>
      </w: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 xml:space="preserve"> shows part of one layer of graphene.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1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3373755" cy="2317750"/>
            <wp:effectExtent l="0" t="0" r="0" b="635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5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Which element is graphene made from?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448"/>
        <w:gridCol w:w="918"/>
      </w:tblGrid>
      <w:tr w:rsidR="00BD0D54" w:rsidTr="006F0E6D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Carbon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94335" cy="394335"/>
                  <wp:effectExtent l="0" t="0" r="5715" b="5715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Copper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94335" cy="394335"/>
                  <wp:effectExtent l="0" t="0" r="5715" b="5715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Hydrogen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94335" cy="394335"/>
                  <wp:effectExtent l="0" t="0" r="5715" b="5715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Sodium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94335" cy="394335"/>
                  <wp:effectExtent l="0" t="0" r="5715" b="5715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 Each atom in graphene has one delocalised electron.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Complete the sentence.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Choose the answer from the box.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448"/>
        <w:gridCol w:w="2448"/>
      </w:tblGrid>
      <w:tr w:rsidR="00BD0D54" w:rsidTr="006F0E6D"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act as a lubricant</w:t>
            </w:r>
          </w:p>
        </w:tc>
        <w:tc>
          <w:tcPr>
            <w:tcW w:w="244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be used as a fuel</w:t>
            </w:r>
          </w:p>
        </w:tc>
      </w:tr>
      <w:tr w:rsidR="00BD0D54" w:rsidTr="006F0E6D">
        <w:tc>
          <w:tcPr>
            <w:tcW w:w="244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conduct electricity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dissolve in water</w:t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Delocalised electrons allow graphene to __________________________ 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     Which structure is a fullerene?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780"/>
        <w:gridCol w:w="918"/>
      </w:tblGrid>
      <w:tr w:rsidR="00BD0D54" w:rsidTr="006F0E6D"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lastRenderedPageBreak/>
              <w:drawing>
                <wp:inline distT="0" distB="0" distL="0" distR="0">
                  <wp:extent cx="2270125" cy="1765935"/>
                  <wp:effectExtent l="0" t="0" r="0" b="5715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125" cy="176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94335" cy="394335"/>
                  <wp:effectExtent l="0" t="0" r="5715" b="5715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2364740" cy="898525"/>
                  <wp:effectExtent l="0" t="0" r="0" b="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740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94335" cy="394335"/>
                  <wp:effectExtent l="0" t="0" r="5715" b="5715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1891665" cy="851535"/>
                  <wp:effectExtent l="0" t="0" r="0" b="5715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665" cy="85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94335" cy="394335"/>
                  <wp:effectExtent l="0" t="0" r="5715" b="5715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2144395" cy="1592580"/>
                  <wp:effectExtent l="0" t="0" r="8255" b="7620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95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94335" cy="394335"/>
                  <wp:effectExtent l="0" t="0" r="5715" b="5715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 xml:space="preserve"> shows part of a large hydrocarbon molecule.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2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721894" cy="734213"/>
            <wp:effectExtent l="0" t="0" r="2540" b="889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3" cy="73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(d)     Which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elements are in all hydrocarbons?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1. 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2. 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(e)     Complete the sentence.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Choose the answer from the box.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836"/>
        <w:gridCol w:w="1836"/>
        <w:gridCol w:w="1836"/>
        <w:gridCol w:w="1836"/>
      </w:tblGrid>
      <w:tr w:rsidR="00BD0D54" w:rsidTr="006F0E6D"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an atom</w:t>
            </w:r>
          </w:p>
        </w:tc>
        <w:tc>
          <w:tcPr>
            <w:tcW w:w="183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a metal</w:t>
            </w:r>
          </w:p>
        </w:tc>
        <w:tc>
          <w:tcPr>
            <w:tcW w:w="183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a polymer</w:t>
            </w:r>
          </w:p>
        </w:tc>
        <w:tc>
          <w:tcPr>
            <w:tcW w:w="183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a salt</w:t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large molecule represented in </w:t>
      </w: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 xml:space="preserve"> is __________________________ 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(f)      Complete the sentence.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Choose the answer from the box.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836"/>
        <w:gridCol w:w="1836"/>
        <w:gridCol w:w="1836"/>
        <w:gridCol w:w="1836"/>
      </w:tblGrid>
      <w:tr w:rsidR="00BD0D54" w:rsidTr="006F0E6D"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attract</w:t>
            </w:r>
          </w:p>
        </w:tc>
        <w:tc>
          <w:tcPr>
            <w:tcW w:w="183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bond</w:t>
            </w:r>
          </w:p>
        </w:tc>
        <w:tc>
          <w:tcPr>
            <w:tcW w:w="183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slide</w:t>
            </w:r>
          </w:p>
        </w:tc>
        <w:tc>
          <w:tcPr>
            <w:tcW w:w="183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vibrate</w:t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Metals can be stretched into wires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because the layers of atoms can __________________________ 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lastRenderedPageBreak/>
        <w:t>Q6.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This question is about electrolysis.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 How many different elements are in the formula AgNO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3</w:t>
      </w:r>
      <w:r>
        <w:rPr>
          <w:rFonts w:ascii="Arial" w:hAnsi="Arial" w:cs="Arial"/>
          <w:lang w:val="en-US"/>
        </w:rPr>
        <w:t>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14"/>
        <w:gridCol w:w="918"/>
        <w:gridCol w:w="414"/>
        <w:gridCol w:w="918"/>
        <w:gridCol w:w="414"/>
        <w:gridCol w:w="918"/>
        <w:gridCol w:w="414"/>
        <w:gridCol w:w="918"/>
      </w:tblGrid>
      <w:tr w:rsidR="00BD0D54" w:rsidTr="006F0E6D"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94335" cy="394335"/>
                  <wp:effectExtent l="0" t="0" r="5715" b="5715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94335" cy="394335"/>
                  <wp:effectExtent l="0" t="0" r="5715" b="5715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94335" cy="394335"/>
                  <wp:effectExtent l="0" t="0" r="5715" b="5715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94335" cy="394335"/>
                  <wp:effectExtent l="0" t="0" r="5715" b="5715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 How many atoms are in the formula AgNO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3</w:t>
      </w:r>
      <w:r>
        <w:rPr>
          <w:rFonts w:ascii="Arial" w:hAnsi="Arial" w:cs="Arial"/>
          <w:lang w:val="en-US"/>
        </w:rPr>
        <w:t>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14"/>
        <w:gridCol w:w="918"/>
        <w:gridCol w:w="414"/>
        <w:gridCol w:w="918"/>
        <w:gridCol w:w="414"/>
        <w:gridCol w:w="918"/>
        <w:gridCol w:w="414"/>
        <w:gridCol w:w="918"/>
      </w:tblGrid>
      <w:tr w:rsidR="00BD0D54" w:rsidTr="006F0E6D"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94335" cy="394335"/>
                  <wp:effectExtent l="0" t="0" r="5715" b="5715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94335" cy="394335"/>
                  <wp:effectExtent l="0" t="0" r="5715" b="5715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94335" cy="394335"/>
                  <wp:effectExtent l="0" t="0" r="5715" b="5715"/>
                  <wp:docPr id="191" name="Pictur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94335" cy="394335"/>
                  <wp:effectExtent l="0" t="0" r="5715" b="5715"/>
                  <wp:docPr id="190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An electric current is passed through silver nitrate solution.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 xml:space="preserve"> shows the apparatus.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1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3500120" cy="2348865"/>
            <wp:effectExtent l="0" t="0" r="5080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0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solution contains four ions: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20"/>
          <w:szCs w:val="20"/>
          <w:vertAlign w:val="superscript"/>
          <w:lang w:val="en-US"/>
        </w:rPr>
      </w:pPr>
      <w:r>
        <w:rPr>
          <w:rFonts w:ascii="Arial" w:hAnsi="Arial" w:cs="Arial"/>
          <w:lang w:val="en-US"/>
        </w:rPr>
        <w:t>•        Ag</w:t>
      </w:r>
      <w:r>
        <w:rPr>
          <w:rFonts w:ascii="Arial" w:hAnsi="Arial" w:cs="Arial"/>
          <w:sz w:val="20"/>
          <w:szCs w:val="20"/>
          <w:vertAlign w:val="superscript"/>
          <w:lang w:val="en-US"/>
        </w:rPr>
        <w:t>+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20"/>
          <w:szCs w:val="20"/>
          <w:vertAlign w:val="superscript"/>
          <w:lang w:val="en-US"/>
        </w:rPr>
      </w:pPr>
      <w:r>
        <w:rPr>
          <w:rFonts w:ascii="Arial" w:hAnsi="Arial" w:cs="Arial"/>
          <w:lang w:val="en-US"/>
        </w:rPr>
        <w:t>•        H</w:t>
      </w:r>
      <w:r>
        <w:rPr>
          <w:rFonts w:ascii="Arial" w:hAnsi="Arial" w:cs="Arial"/>
          <w:sz w:val="20"/>
          <w:szCs w:val="20"/>
          <w:vertAlign w:val="superscript"/>
          <w:lang w:val="en-US"/>
        </w:rPr>
        <w:t>+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20"/>
          <w:szCs w:val="20"/>
          <w:vertAlign w:val="superscript"/>
          <w:lang w:val="en-US"/>
        </w:rPr>
      </w:pPr>
      <w:r>
        <w:rPr>
          <w:rFonts w:ascii="Arial" w:hAnsi="Arial" w:cs="Arial"/>
          <w:lang w:val="en-US"/>
        </w:rPr>
        <w:t>•        NO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3</w:t>
      </w:r>
      <w:r>
        <w:rPr>
          <w:rFonts w:ascii="Arial" w:hAnsi="Arial" w:cs="Arial"/>
          <w:sz w:val="20"/>
          <w:szCs w:val="20"/>
          <w:vertAlign w:val="superscript"/>
          <w:lang w:val="en-US"/>
        </w:rPr>
        <w:t>–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20"/>
          <w:szCs w:val="20"/>
          <w:vertAlign w:val="superscript"/>
          <w:lang w:val="en-US"/>
        </w:rPr>
      </w:pPr>
      <w:r>
        <w:rPr>
          <w:rFonts w:ascii="Arial" w:hAnsi="Arial" w:cs="Arial"/>
          <w:lang w:val="en-US"/>
        </w:rPr>
        <w:t>•        OH</w:t>
      </w:r>
      <w:r>
        <w:rPr>
          <w:rFonts w:ascii="Arial" w:hAnsi="Arial" w:cs="Arial"/>
          <w:sz w:val="20"/>
          <w:szCs w:val="20"/>
          <w:vertAlign w:val="superscript"/>
          <w:lang w:val="en-US"/>
        </w:rPr>
        <w:t>–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     Where do the H</w:t>
      </w:r>
      <w:r>
        <w:rPr>
          <w:rFonts w:ascii="Arial" w:hAnsi="Arial" w:cs="Arial"/>
          <w:sz w:val="20"/>
          <w:szCs w:val="20"/>
          <w:vertAlign w:val="superscript"/>
          <w:lang w:val="en-US"/>
        </w:rPr>
        <w:t>+</w:t>
      </w:r>
      <w:r>
        <w:rPr>
          <w:rFonts w:ascii="Arial" w:hAnsi="Arial" w:cs="Arial"/>
          <w:lang w:val="en-US"/>
        </w:rPr>
        <w:t xml:space="preserve"> and OH</w:t>
      </w:r>
      <w:r>
        <w:rPr>
          <w:rFonts w:ascii="Arial" w:hAnsi="Arial" w:cs="Arial"/>
          <w:sz w:val="20"/>
          <w:szCs w:val="20"/>
          <w:vertAlign w:val="superscript"/>
          <w:lang w:val="en-US"/>
        </w:rPr>
        <w:t>–</w:t>
      </w:r>
      <w:r>
        <w:rPr>
          <w:rFonts w:ascii="Arial" w:hAnsi="Arial" w:cs="Arial"/>
          <w:lang w:val="en-US"/>
        </w:rPr>
        <w:t xml:space="preserve"> ions come from?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448"/>
        <w:gridCol w:w="918"/>
      </w:tblGrid>
      <w:tr w:rsidR="00BD0D54" w:rsidTr="006F0E6D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Air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94335" cy="394335"/>
                  <wp:effectExtent l="0" t="0" r="5715" b="5715"/>
                  <wp:docPr id="188" name="Pictur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Electrodes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94335" cy="394335"/>
                  <wp:effectExtent l="0" t="0" r="5715" b="5715"/>
                  <wp:docPr id="187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Silver nitrate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94335" cy="394335"/>
                  <wp:effectExtent l="0" t="0" r="5715" b="5715"/>
                  <wp:docPr id="186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Water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94335" cy="394335"/>
                  <wp:effectExtent l="0" t="0" r="5715" b="5715"/>
                  <wp:docPr id="185" name="Pictur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(d)     Ag</w:t>
      </w:r>
      <w:r>
        <w:rPr>
          <w:rFonts w:ascii="Arial" w:hAnsi="Arial" w:cs="Arial"/>
          <w:sz w:val="20"/>
          <w:szCs w:val="20"/>
          <w:vertAlign w:val="superscript"/>
          <w:lang w:val="en-US"/>
        </w:rPr>
        <w:t>+</w:t>
      </w:r>
      <w:r>
        <w:rPr>
          <w:rFonts w:ascii="Arial" w:hAnsi="Arial" w:cs="Arial"/>
          <w:lang w:val="en-US"/>
        </w:rPr>
        <w:t xml:space="preserve"> ions and H</w:t>
      </w:r>
      <w:r>
        <w:rPr>
          <w:rFonts w:ascii="Arial" w:hAnsi="Arial" w:cs="Arial"/>
          <w:sz w:val="20"/>
          <w:szCs w:val="20"/>
          <w:vertAlign w:val="superscript"/>
          <w:lang w:val="en-US"/>
        </w:rPr>
        <w:t>+</w:t>
      </w:r>
      <w:r>
        <w:rPr>
          <w:rFonts w:ascii="Arial" w:hAnsi="Arial" w:cs="Arial"/>
          <w:lang w:val="en-US"/>
        </w:rPr>
        <w:t xml:space="preserve"> ions are attracted to the negative electrode (cathode).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Give a reason why.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(e)     Silver is produced at the negative electrode (cathode) and not hydrogen.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What does this tell you about the reactivity of silver?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060"/>
        <w:gridCol w:w="918"/>
      </w:tblGrid>
      <w:tr w:rsidR="00BD0D54" w:rsidTr="006F0E6D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Silver is less reactive than hydrogen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94335" cy="394335"/>
                  <wp:effectExtent l="0" t="0" r="5715" b="5715"/>
                  <wp:docPr id="184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Silver is less reactive than oxygen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94335" cy="394335"/>
                  <wp:effectExtent l="0" t="0" r="5715" b="5715"/>
                  <wp:docPr id="183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Silver is more reactive than nitrate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94335" cy="394335"/>
                  <wp:effectExtent l="0" t="0" r="5715" b="5715"/>
                  <wp:docPr id="182" name="Pictur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Silver is more reactive than water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94335" cy="394335"/>
                  <wp:effectExtent l="0" t="0" r="5715" b="5715"/>
                  <wp:docPr id="181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(f)      The hydroxide ion (OH</w:t>
      </w:r>
      <w:r>
        <w:rPr>
          <w:rFonts w:ascii="Arial" w:hAnsi="Arial" w:cs="Arial"/>
          <w:sz w:val="20"/>
          <w:szCs w:val="20"/>
          <w:vertAlign w:val="superscript"/>
          <w:lang w:val="en-US"/>
        </w:rPr>
        <w:t>–</w:t>
      </w:r>
      <w:r>
        <w:rPr>
          <w:rFonts w:ascii="Arial" w:hAnsi="Arial" w:cs="Arial"/>
          <w:lang w:val="en-US"/>
        </w:rPr>
        <w:t>) is attracted to the positive electrode (anode).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equation shows what happens at the positive electrode (anode).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20"/>
          <w:szCs w:val="20"/>
          <w:vertAlign w:val="superscript"/>
          <w:lang w:val="en-US"/>
        </w:rPr>
      </w:pPr>
      <w:r>
        <w:rPr>
          <w:rFonts w:ascii="Arial" w:hAnsi="Arial" w:cs="Arial"/>
          <w:lang w:val="en-US"/>
        </w:rPr>
        <w:t>4OH</w:t>
      </w:r>
      <w:r>
        <w:rPr>
          <w:rFonts w:ascii="Arial" w:hAnsi="Arial" w:cs="Arial"/>
          <w:sz w:val="20"/>
          <w:szCs w:val="20"/>
          <w:vertAlign w:val="superscript"/>
          <w:lang w:val="en-US"/>
        </w:rPr>
        <w:t>–</w:t>
      </w:r>
      <w:r>
        <w:rPr>
          <w:rFonts w:ascii="Arial" w:hAnsi="Arial" w:cs="Arial"/>
          <w:lang w:val="en-US"/>
        </w:rPr>
        <w:t xml:space="preserve"> → 2H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>O + O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 xml:space="preserve"> + 4e</w:t>
      </w:r>
      <w:r>
        <w:rPr>
          <w:rFonts w:ascii="Arial" w:hAnsi="Arial" w:cs="Arial"/>
          <w:sz w:val="20"/>
          <w:szCs w:val="20"/>
          <w:vertAlign w:val="superscript"/>
          <w:lang w:val="en-US"/>
        </w:rPr>
        <w:t>–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Name the gas produced at the positive electrode (anode).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(g)     An electric current is passed through sodium chloride solution.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 xml:space="preserve"> shows the apparatus.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2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2959768" cy="1920723"/>
            <wp:effectExtent l="0" t="0" r="0" b="381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33" cy="192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After passing an electric current through sodium chloride solution one product is sodium hydroxide (NaOH) solution.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presence of sodium hydroxide can be shown by adding an indicator.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Name an indicator.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Give the colour of the indicator in sodium hydroxide solution.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Indicator 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Colour 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8 marks)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Q7.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This question is about the periodic table.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In 1864 John Newlands suggested an arrangement of elements.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 xml:space="preserve"> shows the arrangement Newlands suggested.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1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2538095" cy="1339850"/>
            <wp:effectExtent l="0" t="0" r="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(a)     Give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differences between column 1 in </w:t>
      </w: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 xml:space="preserve"> and Group 1 in the modern </w:t>
      </w:r>
      <w:r>
        <w:rPr>
          <w:rFonts w:ascii="Arial" w:hAnsi="Arial" w:cs="Arial"/>
          <w:lang w:val="en-US"/>
        </w:rPr>
        <w:lastRenderedPageBreak/>
        <w:t>periodic table.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Use the periodic table to help you.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1. 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2. 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 In 1869 Mendeleev produced his periodic table.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Complete the sentence.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Choose the answer from the box.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530"/>
        <w:gridCol w:w="1530"/>
        <w:gridCol w:w="1836"/>
        <w:gridCol w:w="1680"/>
      </w:tblGrid>
      <w:tr w:rsidR="00BD0D54" w:rsidTr="006F0E6D"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insoluble</w:t>
            </w:r>
          </w:p>
        </w:tc>
        <w:tc>
          <w:tcPr>
            <w:tcW w:w="15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magnetic</w:t>
            </w:r>
          </w:p>
        </w:tc>
        <w:tc>
          <w:tcPr>
            <w:tcW w:w="183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undiscovered</w:t>
            </w:r>
          </w:p>
        </w:tc>
        <w:tc>
          <w:tcPr>
            <w:tcW w:w="16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unreactive</w:t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Mendeleev left gaps in his periodic table for elements that were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 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     How are the elements ordered in the modern periodic table?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448"/>
        <w:gridCol w:w="918"/>
      </w:tblGrid>
      <w:tr w:rsidR="00BD0D54" w:rsidTr="006F0E6D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Atomic mass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94335" cy="394335"/>
                  <wp:effectExtent l="0" t="0" r="5715" b="5715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Atomic number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94335" cy="394335"/>
                  <wp:effectExtent l="0" t="0" r="5715" b="5715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Melting point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94335" cy="394335"/>
                  <wp:effectExtent l="0" t="0" r="5715" b="5715"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Reactivity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94335" cy="394335"/>
                  <wp:effectExtent l="0" t="0" r="5715" b="5715"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 xml:space="preserve"> shows part of the modern periodic table.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2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4066673" cy="1621846"/>
            <wp:effectExtent l="0" t="0" r="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629" cy="162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(d)     Complete the sentences about the elements in </w:t>
      </w: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>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Choose the answers from the box.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224"/>
        <w:gridCol w:w="1224"/>
        <w:gridCol w:w="1224"/>
        <w:gridCol w:w="1224"/>
        <w:gridCol w:w="1224"/>
      </w:tblGrid>
      <w:tr w:rsidR="00BD0D54" w:rsidTr="006F0E6D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A</w:t>
            </w:r>
          </w:p>
        </w:tc>
        <w:tc>
          <w:tcPr>
            <w:tcW w:w="122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D</w:t>
            </w:r>
          </w:p>
        </w:tc>
        <w:tc>
          <w:tcPr>
            <w:tcW w:w="122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E</w:t>
            </w:r>
          </w:p>
        </w:tc>
        <w:tc>
          <w:tcPr>
            <w:tcW w:w="122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G</w:t>
            </w:r>
          </w:p>
        </w:tc>
        <w:tc>
          <w:tcPr>
            <w:tcW w:w="122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J</w:t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Sodium is an alkali metal and is represented by the letter ____________________.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An element in group 3 is represented by the letter ____________________.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 gaseous non-metal element is represented by the letter ____________________.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(e)     </w:t>
      </w:r>
      <w:r>
        <w:rPr>
          <w:rFonts w:ascii="Arial" w:hAnsi="Arial" w:cs="Arial"/>
          <w:b/>
          <w:bCs/>
          <w:lang w:val="en-US"/>
        </w:rPr>
        <w:t>Figure 3</w:t>
      </w:r>
      <w:r>
        <w:rPr>
          <w:rFonts w:ascii="Arial" w:hAnsi="Arial" w:cs="Arial"/>
          <w:lang w:val="en-US"/>
        </w:rPr>
        <w:t xml:space="preserve"> shows the electronic structure of an atom.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3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1227221" cy="873124"/>
            <wp:effectExtent l="0" t="0" r="0" b="381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811" cy="87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This element is in the shaded group on </w:t>
      </w: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>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Why is this element unreactive?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(f)      Name the group of elements in the shaded column on </w:t>
      </w: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>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4C2450" w:rsidP="004C24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Q8.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 sodium atom and a fluorine atom react together to form an ionic compound.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 xml:space="preserve"> shows the electron arrangements in the atoms and the ionic compound.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Only the outer shell electrons are shown.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2959769" cy="652604"/>
            <wp:effectExtent l="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159" cy="6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(a)     What is the name of the ionic compound shown in </w:t>
      </w: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>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448"/>
        <w:gridCol w:w="918"/>
      </w:tblGrid>
      <w:tr w:rsidR="00BD0D54" w:rsidTr="006F0E6D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Sodium fluorate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94335" cy="394335"/>
                  <wp:effectExtent l="0" t="0" r="5715" b="5715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Sodium fluoride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94335" cy="394335"/>
                  <wp:effectExtent l="0" t="0" r="5715" b="5715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Sodium fluorine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94335" cy="394335"/>
                  <wp:effectExtent l="0" t="0" r="5715" b="5715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 What type of force acts between the ions in an ionic compound?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448"/>
        <w:gridCol w:w="918"/>
      </w:tblGrid>
      <w:tr w:rsidR="00BD0D54" w:rsidTr="006F0E6D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Electrostatic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94335" cy="394335"/>
                  <wp:effectExtent l="0" t="0" r="5715" b="5715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Frictional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94335" cy="394335"/>
                  <wp:effectExtent l="0" t="0" r="5715" b="5715"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Gravitational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94335" cy="394335"/>
                  <wp:effectExtent l="0" t="0" r="5715" b="5715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Magnetic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94335" cy="394335"/>
                  <wp:effectExtent l="0" t="0" r="5715" b="5715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(c)     What are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properties of ionic compounds?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boxes.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978"/>
        <w:gridCol w:w="918"/>
      </w:tblGrid>
      <w:tr w:rsidR="00BD0D54" w:rsidRPr="004C2450" w:rsidTr="006F0E6D"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Pr="004C2450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sz w:val="24"/>
                <w:lang w:val="en-US"/>
              </w:rPr>
            </w:pPr>
            <w:r w:rsidRPr="004C2450">
              <w:rPr>
                <w:rFonts w:ascii="Arial" w:hAnsi="Arial" w:cs="Arial"/>
                <w:sz w:val="24"/>
                <w:lang w:val="en-US"/>
              </w:rPr>
              <w:t>Conducts electricity when molten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Pr="004C2450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4C2450">
              <w:rPr>
                <w:rFonts w:ascii="Arial" w:hAnsi="Arial" w:cs="Arial"/>
                <w:noProof/>
                <w:sz w:val="24"/>
                <w:lang w:eastAsia="en-GB"/>
              </w:rPr>
              <w:drawing>
                <wp:inline distT="0" distB="0" distL="0" distR="0">
                  <wp:extent cx="394335" cy="394335"/>
                  <wp:effectExtent l="0" t="0" r="5715" b="5715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RPr="004C2450" w:rsidTr="006F0E6D"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Pr="004C2450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sz w:val="24"/>
                <w:lang w:val="en-US"/>
              </w:rPr>
            </w:pPr>
            <w:r w:rsidRPr="004C2450">
              <w:rPr>
                <w:rFonts w:ascii="Arial" w:hAnsi="Arial" w:cs="Arial"/>
                <w:sz w:val="24"/>
                <w:lang w:val="en-US"/>
              </w:rPr>
              <w:t>High melting point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Pr="004C2450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4C2450">
              <w:rPr>
                <w:rFonts w:ascii="Arial" w:hAnsi="Arial" w:cs="Arial"/>
                <w:noProof/>
                <w:sz w:val="24"/>
                <w:lang w:eastAsia="en-GB"/>
              </w:rPr>
              <w:drawing>
                <wp:inline distT="0" distB="0" distL="0" distR="0">
                  <wp:extent cx="394335" cy="394335"/>
                  <wp:effectExtent l="0" t="0" r="5715" b="5715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RPr="004C2450" w:rsidTr="006F0E6D"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Pr="004C2450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sz w:val="24"/>
                <w:lang w:val="en-US"/>
              </w:rPr>
            </w:pPr>
            <w:r w:rsidRPr="004C2450">
              <w:rPr>
                <w:rFonts w:ascii="Arial" w:hAnsi="Arial" w:cs="Arial"/>
                <w:sz w:val="24"/>
                <w:lang w:val="en-US"/>
              </w:rPr>
              <w:t>Low boiling point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Pr="004C2450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4C2450">
              <w:rPr>
                <w:rFonts w:ascii="Arial" w:hAnsi="Arial" w:cs="Arial"/>
                <w:noProof/>
                <w:sz w:val="24"/>
                <w:lang w:eastAsia="en-GB"/>
              </w:rPr>
              <w:drawing>
                <wp:inline distT="0" distB="0" distL="0" distR="0">
                  <wp:extent cx="394335" cy="394335"/>
                  <wp:effectExtent l="0" t="0" r="5715" b="5715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RPr="004C2450" w:rsidTr="006F0E6D"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Pr="004C2450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sz w:val="24"/>
                <w:lang w:val="en-US"/>
              </w:rPr>
            </w:pPr>
            <w:r w:rsidRPr="004C2450">
              <w:rPr>
                <w:rFonts w:ascii="Arial" w:hAnsi="Arial" w:cs="Arial"/>
                <w:sz w:val="24"/>
                <w:lang w:val="en-US"/>
              </w:rPr>
              <w:t>Small molecules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Pr="004C2450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4C2450">
              <w:rPr>
                <w:rFonts w:ascii="Arial" w:hAnsi="Arial" w:cs="Arial"/>
                <w:noProof/>
                <w:sz w:val="24"/>
                <w:lang w:eastAsia="en-GB"/>
              </w:rPr>
              <w:drawing>
                <wp:inline distT="0" distB="0" distL="0" distR="0">
                  <wp:extent cx="394335" cy="394335"/>
                  <wp:effectExtent l="0" t="0" r="5715" b="5715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RPr="004C2450" w:rsidTr="006F0E6D"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Pr="004C2450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sz w:val="24"/>
                <w:lang w:val="en-US"/>
              </w:rPr>
            </w:pPr>
            <w:r w:rsidRPr="004C2450">
              <w:rPr>
                <w:rFonts w:ascii="Arial" w:hAnsi="Arial" w:cs="Arial"/>
                <w:sz w:val="24"/>
                <w:lang w:val="en-US"/>
              </w:rPr>
              <w:t>Weak bonds between particles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Pr="004C2450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4C2450">
              <w:rPr>
                <w:rFonts w:ascii="Arial" w:hAnsi="Arial" w:cs="Arial"/>
                <w:noProof/>
                <w:sz w:val="24"/>
                <w:lang w:eastAsia="en-GB"/>
              </w:rPr>
              <w:drawing>
                <wp:inline distT="0" distB="0" distL="0" distR="0">
                  <wp:extent cx="394335" cy="394335"/>
                  <wp:effectExtent l="0" t="0" r="5715" b="5715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(d)     Describe what happens when a sodium atom reacts with a fluorine atom to form an </w:t>
      </w:r>
      <w:r>
        <w:rPr>
          <w:rFonts w:ascii="Arial" w:hAnsi="Arial" w:cs="Arial"/>
          <w:lang w:val="en-US"/>
        </w:rPr>
        <w:lastRenderedPageBreak/>
        <w:t>ionic compound.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Use </w:t>
      </w: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>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(4)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(e)     </w:t>
      </w: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 xml:space="preserve"> shows the structure of the ionic compound formed in the reaction.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2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2033905" cy="788035"/>
            <wp:effectExtent l="0" t="0" r="4445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Suggest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limitation of using </w:t>
      </w: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 xml:space="preserve"> to show the structure of this compound.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9 marks)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Q9.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pH scale is a measure of the acidity or alkalinity of a solution.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 Draw one line from each solution to the pH value of the solution.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71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419"/>
        <w:gridCol w:w="918"/>
        <w:gridCol w:w="2754"/>
      </w:tblGrid>
      <w:tr w:rsidR="00BD0D54" w:rsidTr="006F0E6D"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Solution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pH value of the solution</w:t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71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254"/>
        <w:gridCol w:w="2142"/>
        <w:gridCol w:w="612"/>
      </w:tblGrid>
      <w:tr w:rsidR="00BD0D54" w:rsidTr="006F0E6D"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</w:t>
            </w:r>
          </w:p>
        </w:tc>
      </w:tr>
      <w:tr w:rsidR="00BD0D54" w:rsidTr="006F0E6D"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BD0D54" w:rsidTr="006F0E6D"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Acid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7</w:t>
            </w:r>
          </w:p>
        </w:tc>
      </w:tr>
      <w:tr w:rsidR="00BD0D54" w:rsidTr="006F0E6D"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BD0D54" w:rsidTr="006F0E6D"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9</w:t>
            </w:r>
          </w:p>
        </w:tc>
      </w:tr>
      <w:tr w:rsidR="00BD0D54" w:rsidTr="006F0E6D"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BD0D54" w:rsidTr="006F0E6D"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Neutral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11</w:t>
            </w:r>
          </w:p>
        </w:tc>
      </w:tr>
      <w:tr w:rsidR="00BD0D54" w:rsidTr="006F0E6D"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BD0D54" w:rsidTr="006F0E6D"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13</w:t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 Which ion in aqueous solution causes acidity?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142"/>
        <w:gridCol w:w="1224"/>
      </w:tblGrid>
      <w:tr w:rsidR="00BD0D54" w:rsidTr="006F0E6D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H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+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vertAlign w:val="superscript"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Na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+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vertAlign w:val="superscript"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O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2−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vertAlign w:val="superscript"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OH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−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vertAlign w:val="superscript"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     When sulfuric acid is added to sodium hydroxide a reaction occurs to produce two products.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equation is: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             H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>SO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4</w:t>
      </w:r>
      <w:r>
        <w:rPr>
          <w:rFonts w:ascii="Arial" w:hAnsi="Arial" w:cs="Arial"/>
          <w:lang w:val="en-US"/>
        </w:rPr>
        <w:t>  +  2NaOH  </w:t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57480" cy="110490"/>
            <wp:effectExtent l="0" t="0" r="0" b="381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1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  Na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>SO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4</w:t>
      </w:r>
      <w:r>
        <w:rPr>
          <w:rFonts w:ascii="Arial" w:hAnsi="Arial" w:cs="Arial"/>
          <w:lang w:val="en-US"/>
        </w:rPr>
        <w:t>  +  2H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>O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How many elements are in the formula H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>SO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4</w:t>
      </w:r>
      <w:r>
        <w:rPr>
          <w:rFonts w:ascii="Arial" w:hAnsi="Arial" w:cs="Arial"/>
          <w:lang w:val="en-US"/>
        </w:rPr>
        <w:t>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142"/>
        <w:gridCol w:w="1224"/>
      </w:tblGrid>
      <w:tr w:rsidR="00BD0D54" w:rsidTr="006F0E6D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6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(d)     What is this type of reaction?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142"/>
        <w:gridCol w:w="1224"/>
      </w:tblGrid>
      <w:tr w:rsidR="00BD0D54" w:rsidTr="006F0E6D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Decomposition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Displacement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Neutralisation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Reduction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(e)     Name the salt produced.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(f)     Describe how an indicator can be used to show when all the sodium hydroxide has reacted with sulfuric acid.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9 marks)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Q10.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figure below shows an atom of boron.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227221" cy="827635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792" cy="83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 When the mass of the boron atom is calculated, the mass of the electrons is ignored.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Why is the mass of the electrons ignored?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 How many electrons are there in the boron atom?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     What is the electrical charge on the nucleus of the boron atom?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142"/>
        <w:gridCol w:w="1224"/>
      </w:tblGrid>
      <w:tr w:rsidR="00BD0D54" w:rsidTr="006F0E6D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+1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+5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+6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+11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(d)     The mass number of boron is 11.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Use the figure above to calculate the number of neutrons in the nucleus of the boron atom.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Explain how you worked out the answer.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Number of neutrons = 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Explanation 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(e)     Phosphorus has a mass number of 31 and has 16 neutrons.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What percentage of the mass number of phosphorus is the number of neutrons?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Give your answer to two significant figures.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Percentage = 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8 marks)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Q11.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There are eight elements in the second row (lithium to neon) of the periodic table.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 </w:t>
      </w: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 xml:space="preserve"> shows a lithium atom.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565797" cy="1540042"/>
            <wp:effectExtent l="0" t="0" r="0" b="317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760" cy="154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(i)      What is the mass number of the lithium atom in </w:t>
      </w: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>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71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448"/>
        <w:gridCol w:w="918"/>
      </w:tblGrid>
      <w:tr w:rsidR="00BD0D54" w:rsidTr="006F0E6D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Tick (</w:t>
            </w:r>
            <w:r>
              <w:rPr>
                <w:rFonts w:ascii="Segoe UI Symbol" w:hAnsi="Segoe UI Symbol" w:cs="Segoe UI Symbol"/>
                <w:lang w:val="en-US"/>
              </w:rPr>
              <w:t>✔</w:t>
            </w:r>
            <w:r>
              <w:rPr>
                <w:rFonts w:ascii="Arial" w:hAnsi="Arial" w:cs="Arial"/>
                <w:lang w:val="en-US"/>
              </w:rPr>
              <w:t xml:space="preserve">) </w:t>
            </w:r>
            <w:r>
              <w:rPr>
                <w:rFonts w:ascii="Arial" w:hAnsi="Arial" w:cs="Arial"/>
                <w:b/>
                <w:bCs/>
                <w:lang w:val="en-US"/>
              </w:rPr>
              <w:t>one</w:t>
            </w:r>
            <w:r>
              <w:rPr>
                <w:rFonts w:ascii="Arial" w:hAnsi="Arial" w:cs="Arial"/>
                <w:lang w:val="en-US"/>
              </w:rPr>
              <w:t xml:space="preserve"> box.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BD0D54" w:rsidTr="006F0E6D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What is the charge of an electron?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71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448"/>
        <w:gridCol w:w="918"/>
      </w:tblGrid>
      <w:tr w:rsidR="00BD0D54" w:rsidTr="006F0E6D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Tick (</w:t>
            </w:r>
            <w:r>
              <w:rPr>
                <w:rFonts w:ascii="Segoe UI Symbol" w:hAnsi="Segoe UI Symbol" w:cs="Segoe UI Symbol"/>
                <w:lang w:val="en-US"/>
              </w:rPr>
              <w:t>✔</w:t>
            </w:r>
            <w:r>
              <w:rPr>
                <w:rFonts w:ascii="Arial" w:hAnsi="Arial" w:cs="Arial"/>
                <w:lang w:val="en-US"/>
              </w:rPr>
              <w:t xml:space="preserve">) </w:t>
            </w:r>
            <w:r>
              <w:rPr>
                <w:rFonts w:ascii="Arial" w:hAnsi="Arial" w:cs="Arial"/>
                <w:b/>
                <w:bCs/>
                <w:lang w:val="en-US"/>
              </w:rPr>
              <w:t>one</w:t>
            </w:r>
            <w:r>
              <w:rPr>
                <w:rFonts w:ascii="Arial" w:hAnsi="Arial" w:cs="Arial"/>
                <w:lang w:val="en-US"/>
              </w:rPr>
              <w:t xml:space="preserve"> box.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BD0D54" w:rsidTr="006F0E6D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lastRenderedPageBreak/>
              <w:t>–1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+1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(iii)    Protons are in the nucleus.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Which other sub-atomic particles are in the nucleus?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71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448"/>
        <w:gridCol w:w="918"/>
      </w:tblGrid>
      <w:tr w:rsidR="00BD0D54" w:rsidTr="006F0E6D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Tick (</w:t>
            </w:r>
            <w:r>
              <w:rPr>
                <w:rFonts w:ascii="Segoe UI Symbol" w:hAnsi="Segoe UI Symbol" w:cs="Segoe UI Symbol"/>
                <w:lang w:val="en-US"/>
              </w:rPr>
              <w:t>✔</w:t>
            </w:r>
            <w:r>
              <w:rPr>
                <w:rFonts w:ascii="Arial" w:hAnsi="Arial" w:cs="Arial"/>
                <w:lang w:val="en-US"/>
              </w:rPr>
              <w:t xml:space="preserve">) </w:t>
            </w:r>
            <w:r>
              <w:rPr>
                <w:rFonts w:ascii="Arial" w:hAnsi="Arial" w:cs="Arial"/>
                <w:b/>
                <w:bCs/>
                <w:lang w:val="en-US"/>
              </w:rPr>
              <w:t>one</w:t>
            </w:r>
            <w:r>
              <w:rPr>
                <w:rFonts w:ascii="Arial" w:hAnsi="Arial" w:cs="Arial"/>
                <w:lang w:val="en-US"/>
              </w:rPr>
              <w:t xml:space="preserve"> box.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BD0D54" w:rsidTr="006F0E6D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ions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molecules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neutrons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(b)     What is </w:t>
      </w:r>
      <w:r>
        <w:rPr>
          <w:rFonts w:ascii="Arial" w:hAnsi="Arial" w:cs="Arial"/>
          <w:b/>
          <w:bCs/>
          <w:lang w:val="en-US"/>
        </w:rPr>
        <w:t>always</w:t>
      </w:r>
      <w:r>
        <w:rPr>
          <w:rFonts w:ascii="Arial" w:hAnsi="Arial" w:cs="Arial"/>
          <w:lang w:val="en-US"/>
        </w:rPr>
        <w:t xml:space="preserve"> different for atoms of different elements?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448"/>
        <w:gridCol w:w="918"/>
      </w:tblGrid>
      <w:tr w:rsidR="00BD0D54" w:rsidTr="006F0E6D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Tick (</w:t>
            </w:r>
            <w:r>
              <w:rPr>
                <w:rFonts w:ascii="Segoe UI Symbol" w:hAnsi="Segoe UI Symbol" w:cs="Segoe UI Symbol"/>
                <w:lang w:val="en-US"/>
              </w:rPr>
              <w:t>✔</w:t>
            </w:r>
            <w:r>
              <w:rPr>
                <w:rFonts w:ascii="Arial" w:hAnsi="Arial" w:cs="Arial"/>
                <w:lang w:val="en-US"/>
              </w:rPr>
              <w:t xml:space="preserve">) </w:t>
            </w:r>
            <w:r>
              <w:rPr>
                <w:rFonts w:ascii="Arial" w:hAnsi="Arial" w:cs="Arial"/>
                <w:b/>
                <w:bCs/>
                <w:lang w:val="en-US"/>
              </w:rPr>
              <w:t>one</w:t>
            </w:r>
            <w:r>
              <w:rPr>
                <w:rFonts w:ascii="Arial" w:hAnsi="Arial" w:cs="Arial"/>
                <w:lang w:val="en-US"/>
              </w:rPr>
              <w:t xml:space="preserve"> box.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BD0D54" w:rsidTr="006F0E6D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number of neutrons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number of protons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number of shells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     </w:t>
      </w: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 xml:space="preserve"> shows the electron arrangements of three different atoms, </w:t>
      </w:r>
      <w:r>
        <w:rPr>
          <w:rFonts w:ascii="Arial" w:hAnsi="Arial" w:cs="Arial"/>
          <w:b/>
          <w:bCs/>
          <w:lang w:val="en-US"/>
        </w:rPr>
        <w:t>X</w:t>
      </w:r>
      <w:r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b/>
          <w:bCs/>
          <w:lang w:val="en-US"/>
        </w:rPr>
        <w:t>Y</w:t>
      </w:r>
      <w:r>
        <w:rPr>
          <w:rFonts w:ascii="Arial" w:hAnsi="Arial" w:cs="Arial"/>
          <w:lang w:val="en-US"/>
        </w:rPr>
        <w:t xml:space="preserve"> and </w:t>
      </w:r>
      <w:r>
        <w:rPr>
          <w:rFonts w:ascii="Arial" w:hAnsi="Arial" w:cs="Arial"/>
          <w:b/>
          <w:bCs/>
          <w:lang w:val="en-US"/>
        </w:rPr>
        <w:t>Z</w:t>
      </w:r>
      <w:r>
        <w:rPr>
          <w:rFonts w:ascii="Arial" w:hAnsi="Arial" w:cs="Arial"/>
          <w:lang w:val="en-US"/>
        </w:rPr>
        <w:t>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These atoms are from elements in the second row (lithium to neon) of the periodic table.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4241165" cy="1513205"/>
            <wp:effectExtent l="0" t="0" r="6985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16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Which atom is from an element in Group 3 of the periodic table?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448"/>
        <w:gridCol w:w="918"/>
      </w:tblGrid>
      <w:tr w:rsidR="00BD0D54" w:rsidTr="006F0E6D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Tick (</w:t>
            </w:r>
            <w:r>
              <w:rPr>
                <w:rFonts w:ascii="Segoe UI Symbol" w:hAnsi="Segoe UI Symbol" w:cs="Segoe UI Symbol"/>
                <w:lang w:val="en-US"/>
              </w:rPr>
              <w:t>✔</w:t>
            </w:r>
            <w:r>
              <w:rPr>
                <w:rFonts w:ascii="Arial" w:hAnsi="Arial" w:cs="Arial"/>
                <w:lang w:val="en-US"/>
              </w:rPr>
              <w:t xml:space="preserve">) </w:t>
            </w:r>
            <w:r>
              <w:rPr>
                <w:rFonts w:ascii="Arial" w:hAnsi="Arial" w:cs="Arial"/>
                <w:b/>
                <w:bCs/>
                <w:lang w:val="en-US"/>
              </w:rPr>
              <w:t>one</w:t>
            </w:r>
            <w:r>
              <w:rPr>
                <w:rFonts w:ascii="Arial" w:hAnsi="Arial" w:cs="Arial"/>
                <w:lang w:val="en-US"/>
              </w:rPr>
              <w:t xml:space="preserve"> box.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BD0D54" w:rsidTr="006F0E6D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Atom X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Atom Y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Atom Z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(d)     </w:t>
      </w:r>
      <w:r>
        <w:rPr>
          <w:rFonts w:ascii="Arial" w:hAnsi="Arial" w:cs="Arial"/>
          <w:b/>
          <w:bCs/>
          <w:lang w:val="en-US"/>
        </w:rPr>
        <w:t>Figure 3</w:t>
      </w:r>
      <w:r>
        <w:rPr>
          <w:rFonts w:ascii="Arial" w:hAnsi="Arial" w:cs="Arial"/>
          <w:lang w:val="en-US"/>
        </w:rPr>
        <w:t xml:space="preserve"> shows the electron arrangement of a different atom from an element in the second row of the periodic table.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962527" cy="872454"/>
            <wp:effectExtent l="0" t="0" r="0" b="444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389" cy="87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(i)      Give the chemical symbol of this element.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Why is this element unreactive?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4C2450" w:rsidP="004C24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Q12.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This question is about structure and bonding.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> </w:t>
      </w: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 xml:space="preserve"> shows part of the structure of calcium oxide (CaO).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1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1082843" cy="1002972"/>
            <wp:effectExtent l="0" t="0" r="3175" b="698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421" cy="100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What type of bonding is present in calcium oxide?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836"/>
        <w:gridCol w:w="918"/>
      </w:tblGrid>
      <w:tr w:rsidR="00BD0D54" w:rsidTr="006F0E6D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Covalent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Ionic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Macromolecular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Metallic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Pr="004C2450" w:rsidRDefault="00BD0D54" w:rsidP="004C2450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> </w:t>
      </w: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 xml:space="preserve"> shows a particle of methane (CH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4</w:t>
      </w:r>
      <w:r w:rsidR="004C2450">
        <w:rPr>
          <w:rFonts w:ascii="Arial" w:hAnsi="Arial" w:cs="Arial"/>
          <w:lang w:val="en-US"/>
        </w:rPr>
        <w:t>).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725170" cy="646430"/>
            <wp:effectExtent l="0" t="0" r="0" b="127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What type of particle is present in </w:t>
      </w: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>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836"/>
        <w:gridCol w:w="918"/>
      </w:tblGrid>
      <w:tr w:rsidR="00BD0D54" w:rsidTr="006F0E6D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An ion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 lattice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 molecule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 polymer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20"/>
          <w:szCs w:val="20"/>
          <w:vertAlign w:val="subscript"/>
          <w:lang w:val="en-US"/>
        </w:rPr>
      </w:pPr>
      <w:r>
        <w:rPr>
          <w:rFonts w:ascii="Arial" w:hAnsi="Arial" w:cs="Arial"/>
          <w:lang w:val="en-US"/>
        </w:rPr>
        <w:t>(c)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> </w:t>
      </w:r>
      <w:r>
        <w:rPr>
          <w:rFonts w:ascii="Arial" w:hAnsi="Arial" w:cs="Arial"/>
          <w:b/>
          <w:bCs/>
          <w:lang w:val="en-US"/>
        </w:rPr>
        <w:t>Figure 3</w:t>
      </w:r>
      <w:r>
        <w:rPr>
          <w:rFonts w:ascii="Arial" w:hAnsi="Arial" w:cs="Arial"/>
          <w:lang w:val="en-US"/>
        </w:rPr>
        <w:t xml:space="preserve"> shows the structure of C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60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3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lastRenderedPageBreak/>
        <w:drawing>
          <wp:inline distT="0" distB="0" distL="0" distR="0">
            <wp:extent cx="1403350" cy="1355725"/>
            <wp:effectExtent l="0" t="0" r="635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Complete the sentence.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Choose the answer from the box.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71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530"/>
        <w:gridCol w:w="1530"/>
        <w:gridCol w:w="1530"/>
        <w:gridCol w:w="1530"/>
      </w:tblGrid>
      <w:tr w:rsidR="00BD0D54" w:rsidTr="006F0E6D"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diatomic</w:t>
            </w:r>
          </w:p>
        </w:tc>
        <w:tc>
          <w:tcPr>
            <w:tcW w:w="15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giant ionic</w:t>
            </w:r>
          </w:p>
        </w:tc>
        <w:tc>
          <w:tcPr>
            <w:tcW w:w="15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a fullerene</w:t>
            </w:r>
          </w:p>
        </w:tc>
        <w:tc>
          <w:tcPr>
            <w:tcW w:w="15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giant metallic</w:t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structure of C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60</w:t>
      </w:r>
      <w:r>
        <w:rPr>
          <w:rFonts w:ascii="Arial" w:hAnsi="Arial" w:cs="Arial"/>
          <w:lang w:val="en-US"/>
        </w:rPr>
        <w:t xml:space="preserve"> is ________________________________________________ 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Figure 4</w:t>
      </w:r>
      <w:r>
        <w:rPr>
          <w:rFonts w:ascii="Arial" w:hAnsi="Arial" w:cs="Arial"/>
          <w:lang w:val="en-US"/>
        </w:rPr>
        <w:t xml:space="preserve"> shows the structure of graphite.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4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3610610" cy="1403350"/>
            <wp:effectExtent l="0" t="0" r="8890" b="635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(d)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 xml:space="preserve"> What type of bond is labelled </w:t>
      </w: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 xml:space="preserve"> in </w:t>
      </w:r>
      <w:r>
        <w:rPr>
          <w:rFonts w:ascii="Arial" w:hAnsi="Arial" w:cs="Arial"/>
          <w:b/>
          <w:bCs/>
          <w:lang w:val="en-US"/>
        </w:rPr>
        <w:t>Figure 4</w:t>
      </w:r>
      <w:r>
        <w:rPr>
          <w:rFonts w:ascii="Arial" w:hAnsi="Arial" w:cs="Arial"/>
          <w:lang w:val="en-US"/>
        </w:rPr>
        <w:t>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836"/>
        <w:gridCol w:w="918"/>
      </w:tblGrid>
      <w:tr w:rsidR="00BD0D54" w:rsidTr="006F0E6D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covalent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double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ionic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metallic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lang w:val="en-US"/>
        </w:rPr>
        <w:t>(e)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 xml:space="preserve"> In graphite, each carbon atom forms bonds with other carbon atoms as shown in </w:t>
      </w:r>
      <w:r>
        <w:rPr>
          <w:rFonts w:ascii="Arial" w:hAnsi="Arial" w:cs="Arial"/>
          <w:b/>
          <w:bCs/>
          <w:lang w:val="en-US"/>
        </w:rPr>
        <w:t>Figure 4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How many electrons does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carbon atom use to form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bond?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06"/>
        <w:gridCol w:w="1224"/>
        <w:gridCol w:w="306"/>
        <w:gridCol w:w="1224"/>
        <w:gridCol w:w="306"/>
        <w:gridCol w:w="1224"/>
        <w:gridCol w:w="306"/>
        <w:gridCol w:w="1224"/>
      </w:tblGrid>
      <w:tr w:rsidR="00BD0D54" w:rsidTr="006F0E6D"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1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2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3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4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An electric current is passed through copper.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Figure 5</w:t>
      </w:r>
      <w:r>
        <w:rPr>
          <w:rFonts w:ascii="Arial" w:hAnsi="Arial" w:cs="Arial"/>
          <w:lang w:val="en-US"/>
        </w:rPr>
        <w:t xml:space="preserve"> shows the apparatus used.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5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lastRenderedPageBreak/>
        <w:drawing>
          <wp:inline distT="0" distB="0" distL="0" distR="0">
            <wp:extent cx="1780674" cy="1587897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01" cy="158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(f)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> </w:t>
      </w:r>
      <w:r>
        <w:rPr>
          <w:rFonts w:ascii="Arial" w:hAnsi="Arial" w:cs="Arial"/>
          <w:lang w:val="en-US"/>
        </w:rPr>
        <w:t>Complete the sentence.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Choose the answer from the box.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71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530"/>
        <w:gridCol w:w="1530"/>
        <w:gridCol w:w="1530"/>
        <w:gridCol w:w="1530"/>
      </w:tblGrid>
      <w:tr w:rsidR="00BD0D54" w:rsidTr="006F0E6D"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gas</w:t>
            </w:r>
          </w:p>
        </w:tc>
        <w:tc>
          <w:tcPr>
            <w:tcW w:w="15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liquid</w:t>
            </w:r>
          </w:p>
        </w:tc>
        <w:tc>
          <w:tcPr>
            <w:tcW w:w="15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solid</w:t>
            </w:r>
          </w:p>
        </w:tc>
        <w:tc>
          <w:tcPr>
            <w:tcW w:w="15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solution</w:t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Figure 5</w:t>
      </w:r>
      <w:r>
        <w:rPr>
          <w:rFonts w:ascii="Arial" w:hAnsi="Arial" w:cs="Arial"/>
          <w:lang w:val="en-US"/>
        </w:rPr>
        <w:t xml:space="preserve"> shows that copper conducts electricity as a ________________________ 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(g)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> Complete the sentence.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Choose the answer from the box.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71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530"/>
        <w:gridCol w:w="1530"/>
        <w:gridCol w:w="1530"/>
        <w:gridCol w:w="1530"/>
      </w:tblGrid>
      <w:tr w:rsidR="00BD0D54" w:rsidTr="006F0E6D"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atoms</w:t>
            </w:r>
          </w:p>
        </w:tc>
        <w:tc>
          <w:tcPr>
            <w:tcW w:w="15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electrons</w:t>
            </w:r>
          </w:p>
        </w:tc>
        <w:tc>
          <w:tcPr>
            <w:tcW w:w="15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ions</w:t>
            </w:r>
          </w:p>
        </w:tc>
        <w:tc>
          <w:tcPr>
            <w:tcW w:w="15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molecules</w:t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Copper conducts electricity because of the movement of delocalised ___________ 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(h)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> </w:t>
      </w:r>
      <w:r>
        <w:rPr>
          <w:rFonts w:ascii="Arial" w:hAnsi="Arial" w:cs="Arial"/>
          <w:b/>
          <w:bCs/>
          <w:lang w:val="en-US"/>
        </w:rPr>
        <w:t>Figure 6</w:t>
      </w:r>
      <w:r>
        <w:rPr>
          <w:rFonts w:ascii="Arial" w:hAnsi="Arial" w:cs="Arial"/>
          <w:lang w:val="en-US"/>
        </w:rPr>
        <w:t xml:space="preserve"> shows the apparatus used to investigate the effect of electricity on sodium chloride solution.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6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1949116" cy="1828702"/>
            <wp:effectExtent l="0" t="0" r="0" b="63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576" cy="183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Complete the sentence.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Choose the answer from the box.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228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530"/>
        <w:gridCol w:w="1530"/>
        <w:gridCol w:w="1530"/>
      </w:tblGrid>
      <w:tr w:rsidR="00BD0D54" w:rsidTr="006F0E6D"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dissolved</w:t>
            </w:r>
          </w:p>
        </w:tc>
        <w:tc>
          <w:tcPr>
            <w:tcW w:w="15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gaseous</w:t>
            </w:r>
          </w:p>
        </w:tc>
        <w:tc>
          <w:tcPr>
            <w:tcW w:w="15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molten</w:t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Figure 6</w:t>
      </w:r>
      <w:r>
        <w:rPr>
          <w:rFonts w:ascii="Arial" w:hAnsi="Arial" w:cs="Arial"/>
          <w:lang w:val="en-US"/>
        </w:rPr>
        <w:t xml:space="preserve"> shows that sodium chloride conducts electricity when ________________ 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(i)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>  Sodium chloride is made up of ions.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Figure 7</w:t>
      </w:r>
      <w:r>
        <w:rPr>
          <w:rFonts w:ascii="Arial" w:hAnsi="Arial" w:cs="Arial"/>
          <w:lang w:val="en-US"/>
        </w:rPr>
        <w:t xml:space="preserve"> shows the apparatus used to investigate the effect of electricity on solid sodium chloride and molten sodium chloride.</w:t>
      </w:r>
    </w:p>
    <w:p w:rsidR="00BD0D54" w:rsidRDefault="00BD0D54" w:rsidP="004C24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3853006" cy="1852863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1" cy="185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The table below shows the results.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584"/>
        <w:gridCol w:w="2448"/>
        <w:gridCol w:w="2448"/>
      </w:tblGrid>
      <w:tr w:rsidR="00BD0D54" w:rsidTr="006F0E6D"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Solid sodium chloride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Molten sodium chloride</w:t>
            </w:r>
          </w:p>
        </w:tc>
      </w:tr>
      <w:tr w:rsidR="00BD0D54" w:rsidTr="006F0E6D"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Observation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The filament bulb does not light up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The filament bulb lights up</w:t>
            </w:r>
          </w:p>
        </w:tc>
      </w:tr>
      <w:tr w:rsidR="00BD0D54" w:rsidTr="006F0E6D"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Deduction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Does not conduct electricity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Does conduct electricity</w:t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Draw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line from each statement to the correct reason.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754"/>
        <w:gridCol w:w="1530"/>
        <w:gridCol w:w="2448"/>
      </w:tblGrid>
      <w:tr w:rsidR="00BD0D54" w:rsidTr="006F0E6D"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Statement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Reason</w:t>
            </w:r>
          </w:p>
        </w:tc>
      </w:tr>
      <w:tr w:rsidR="00BD0D54" w:rsidTr="006F0E6D">
        <w:tc>
          <w:tcPr>
            <w:tcW w:w="673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BD0D54" w:rsidTr="006F0E6D"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The ions are fixed.</w:t>
            </w:r>
          </w:p>
        </w:tc>
      </w:tr>
      <w:tr w:rsidR="00BD0D54" w:rsidTr="006F0E6D"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Solid sodium chloride does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BD0D54" w:rsidTr="006F0E6D">
        <w:tc>
          <w:tcPr>
            <w:tcW w:w="27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not conduct electricity.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The ions are mobile.</w:t>
            </w:r>
          </w:p>
        </w:tc>
      </w:tr>
      <w:tr w:rsidR="00BD0D54" w:rsidTr="006F0E6D">
        <w:tc>
          <w:tcPr>
            <w:tcW w:w="673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BD0D54" w:rsidTr="006F0E6D"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Molten sodium chloride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The ions are neutral.</w:t>
            </w:r>
          </w:p>
        </w:tc>
      </w:tr>
      <w:tr w:rsidR="00BD0D54" w:rsidTr="006F0E6D">
        <w:tc>
          <w:tcPr>
            <w:tcW w:w="27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conducts electricity.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BD0D54" w:rsidTr="006F0E6D"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The ions are vibrating.</w:t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10 marks)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Q13.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apparatus in the figure below is used to separate a mixture of liquids in a fuel.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2932430" cy="2317750"/>
            <wp:effectExtent l="0" t="0" r="1270" b="635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(a)     What is apparatus </w:t>
      </w:r>
      <w:r>
        <w:rPr>
          <w:rFonts w:ascii="Arial" w:hAnsi="Arial" w:cs="Arial"/>
          <w:b/>
          <w:bCs/>
          <w:lang w:val="en-US"/>
        </w:rPr>
        <w:t>W</w:t>
      </w:r>
      <w:r>
        <w:rPr>
          <w:rFonts w:ascii="Arial" w:hAnsi="Arial" w:cs="Arial"/>
          <w:lang w:val="en-US"/>
        </w:rPr>
        <w:t xml:space="preserve"> on above the figure above?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142"/>
        <w:gridCol w:w="1224"/>
      </w:tblGrid>
      <w:tr w:rsidR="00BD0D54" w:rsidTr="006F0E6D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Beaker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Boiling Tube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Flask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Jug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 What is the name of this method of separation?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142"/>
        <w:gridCol w:w="1224"/>
      </w:tblGrid>
      <w:tr w:rsidR="00BD0D54" w:rsidTr="006F0E6D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lastRenderedPageBreak/>
              <w:t>Crystallisation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Electrolysis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Filtration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Distillation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(c)     Name the changes of state taking place at </w:t>
      </w: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 xml:space="preserve"> and </w:t>
      </w:r>
      <w:r>
        <w:rPr>
          <w:rFonts w:ascii="Arial" w:hAnsi="Arial" w:cs="Arial"/>
          <w:b/>
          <w:bCs/>
          <w:lang w:val="en-US"/>
        </w:rPr>
        <w:t>B</w:t>
      </w:r>
      <w:r>
        <w:rPr>
          <w:rFonts w:ascii="Arial" w:hAnsi="Arial" w:cs="Arial"/>
          <w:lang w:val="en-US"/>
        </w:rPr>
        <w:t xml:space="preserve"> in the figure above.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Use words from the box.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836"/>
        <w:gridCol w:w="1836"/>
        <w:gridCol w:w="1836"/>
        <w:gridCol w:w="1836"/>
      </w:tblGrid>
      <w:tr w:rsidR="00BD0D54" w:rsidTr="006F0E6D"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boiling</w:t>
            </w:r>
          </w:p>
        </w:tc>
        <w:tc>
          <w:tcPr>
            <w:tcW w:w="183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condensing</w:t>
            </w:r>
          </w:p>
        </w:tc>
        <w:tc>
          <w:tcPr>
            <w:tcW w:w="183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freezing</w:t>
            </w:r>
          </w:p>
        </w:tc>
        <w:tc>
          <w:tcPr>
            <w:tcW w:w="183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melting</w:t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Change of state at </w:t>
      </w: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>: 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Change of state at </w:t>
      </w:r>
      <w:r>
        <w:rPr>
          <w:rFonts w:ascii="Arial" w:hAnsi="Arial" w:cs="Arial"/>
          <w:b/>
          <w:bCs/>
          <w:lang w:val="en-US"/>
        </w:rPr>
        <w:t>B</w:t>
      </w:r>
      <w:r>
        <w:rPr>
          <w:rFonts w:ascii="Arial" w:hAnsi="Arial" w:cs="Arial"/>
          <w:lang w:val="en-US"/>
        </w:rPr>
        <w:t>: 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(d)     </w:t>
      </w:r>
      <w:r>
        <w:rPr>
          <w:rFonts w:ascii="Arial" w:hAnsi="Arial" w:cs="Arial"/>
          <w:b/>
          <w:bCs/>
          <w:lang w:val="en-US"/>
        </w:rPr>
        <w:t>Table 1</w:t>
      </w:r>
      <w:r>
        <w:rPr>
          <w:rFonts w:ascii="Arial" w:hAnsi="Arial" w:cs="Arial"/>
          <w:lang w:val="en-US"/>
        </w:rPr>
        <w:t xml:space="preserve"> shows the boiling points of the hydrocarbons in the fuel.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lang w:val="en-US"/>
        </w:rPr>
        <w:t>                                                    </w:t>
      </w:r>
      <w:r>
        <w:rPr>
          <w:rFonts w:ascii="Arial" w:hAnsi="Arial" w:cs="Arial"/>
          <w:b/>
          <w:bCs/>
          <w:lang w:val="en-US"/>
        </w:rPr>
        <w:t>Table 1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228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836"/>
        <w:gridCol w:w="1836"/>
      </w:tblGrid>
      <w:tr w:rsidR="00BD0D54" w:rsidTr="006F0E6D"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Hydrocarbon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Boiling point</w:t>
            </w:r>
            <w:r>
              <w:rPr>
                <w:rFonts w:ascii="Arial" w:hAnsi="Arial" w:cs="Arial"/>
                <w:b/>
                <w:bCs/>
                <w:lang w:val="en-US"/>
              </w:rPr>
              <w:br/>
              <w:t>in °C</w:t>
            </w:r>
          </w:p>
        </w:tc>
      </w:tr>
      <w:tr w:rsidR="00BD0D54" w:rsidTr="006F0E6D"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Pentane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36</w:t>
            </w:r>
          </w:p>
        </w:tc>
      </w:tr>
      <w:tr w:rsidR="00BD0D54" w:rsidTr="006F0E6D"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Hexane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69</w:t>
            </w:r>
          </w:p>
        </w:tc>
      </w:tr>
      <w:tr w:rsidR="00BD0D54" w:rsidTr="006F0E6D"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Heptane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98</w:t>
            </w:r>
          </w:p>
        </w:tc>
      </w:tr>
      <w:tr w:rsidR="00BD0D54" w:rsidTr="006F0E6D"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Octane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125</w:t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Which hydrocarbon will be the last to collect in the beaker?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142"/>
        <w:gridCol w:w="1224"/>
      </w:tblGrid>
      <w:tr w:rsidR="00BD0D54" w:rsidTr="006F0E6D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Pentane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Hexane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Heptane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Octane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(e)     The fuel is a mixture of liquids that has been designed as a useful product.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What name is given to this type of mixture?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142"/>
        <w:gridCol w:w="1224"/>
      </w:tblGrid>
      <w:tr w:rsidR="00BD0D54" w:rsidTr="006F0E6D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Catalyst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Formulation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Polymer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Solvent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(f)     Describe how this fuel is different from crude oil.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(g)     A student measured the melting point of a solid hydrocarbon four times.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student’s results are in </w:t>
      </w:r>
      <w:r>
        <w:rPr>
          <w:rFonts w:ascii="Arial" w:hAnsi="Arial" w:cs="Arial"/>
          <w:b/>
          <w:bCs/>
          <w:lang w:val="en-US"/>
        </w:rPr>
        <w:t>Table 2</w:t>
      </w:r>
      <w:r>
        <w:rPr>
          <w:rFonts w:ascii="Arial" w:hAnsi="Arial" w:cs="Arial"/>
          <w:lang w:val="en-US"/>
        </w:rPr>
        <w:t>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lang w:val="en-US"/>
        </w:rPr>
        <w:t>                                                                              </w:t>
      </w:r>
      <w:r>
        <w:rPr>
          <w:rFonts w:ascii="Arial" w:hAnsi="Arial" w:cs="Arial"/>
          <w:b/>
          <w:bCs/>
          <w:lang w:val="en-US"/>
        </w:rPr>
        <w:t>Table 2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254"/>
        <w:gridCol w:w="1836"/>
        <w:gridCol w:w="1836"/>
        <w:gridCol w:w="1836"/>
        <w:gridCol w:w="1836"/>
      </w:tblGrid>
      <w:tr w:rsidR="00BD0D54" w:rsidTr="006F0E6D"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Trial 1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Trial 2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Trial 3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Trial 4</w:t>
            </w:r>
          </w:p>
        </w:tc>
      </w:tr>
      <w:tr w:rsidR="00BD0D54" w:rsidTr="006F0E6D"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Melting point in °C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35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48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37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37</w:t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Calculate the mean melting point of the hydrocarbon, leaving out any anomalous result.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Give your answer to two significant figures.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Mean melting point = __________________ °C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10 marks)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Q14.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Metal is bent and shaped to make a car body.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3484245" cy="1056005"/>
            <wp:effectExtent l="0" t="0" r="190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45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diagram below represents how atoms are arranged in a metal.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3594735" cy="882650"/>
            <wp:effectExtent l="0" t="0" r="5715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Which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statements in the table best explain why the metal can be bent and shaped?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Tick (</w:t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41605" cy="126365"/>
            <wp:effectExtent l="0" t="0" r="0" b="698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) the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statements.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00"/>
        <w:gridCol w:w="1000"/>
      </w:tblGrid>
      <w:tr w:rsidR="00BD0D54" w:rsidTr="006F0E6D">
        <w:tc>
          <w:tcPr>
            <w:tcW w:w="5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Statement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Tick</w:t>
            </w:r>
            <w:r>
              <w:rPr>
                <w:rFonts w:ascii="Arial" w:hAnsi="Arial" w:cs="Arial"/>
                <w:b/>
                <w:bCs/>
                <w:lang w:val="en-US"/>
              </w:rPr>
              <w:br/>
              <w:t>(</w:t>
            </w:r>
            <w:r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inline distT="0" distB="0" distL="0" distR="0">
                  <wp:extent cx="141605" cy="126365"/>
                  <wp:effectExtent l="0" t="0" r="0" b="698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12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lang w:val="en-US"/>
              </w:rPr>
              <w:t>)</w:t>
            </w:r>
          </w:p>
        </w:tc>
      </w:tr>
      <w:tr w:rsidR="00BD0D54" w:rsidTr="006F0E6D">
        <w:tc>
          <w:tcPr>
            <w:tcW w:w="5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The atoms are in layers.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BD0D54" w:rsidTr="006F0E6D">
        <w:tc>
          <w:tcPr>
            <w:tcW w:w="5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The metal is shiny.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BD0D54" w:rsidTr="006F0E6D">
        <w:tc>
          <w:tcPr>
            <w:tcW w:w="5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The atoms can slide over each other.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BD0D54" w:rsidTr="006F0E6D">
        <w:tc>
          <w:tcPr>
            <w:tcW w:w="5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All the atoms are linked by strong covalent bonds.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2 marks)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Q15.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A drill bit is used to cut holes through materials. The cutting end of this drill bit is covered </w:t>
      </w:r>
      <w:r>
        <w:rPr>
          <w:rFonts w:ascii="Arial" w:hAnsi="Arial" w:cs="Arial"/>
          <w:lang w:val="en-US"/>
        </w:rPr>
        <w:lastRenderedPageBreak/>
        <w:t>with very small diamonds.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4981074" cy="2222024"/>
            <wp:effectExtent l="0" t="0" r="0" b="698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143" cy="222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t>By Wanderlinse [CC By 2.0], via Flickr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Draw a ring around the correct word in each box.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57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0"/>
        <w:gridCol w:w="3357"/>
        <w:gridCol w:w="1237"/>
        <w:gridCol w:w="876"/>
      </w:tblGrid>
      <w:tr w:rsidR="00BD0D54" w:rsidTr="006F0E6D"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237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carbon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BD0D54" w:rsidTr="006F0E6D"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(a)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Diamond is made from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nitrogen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atoms.</w:t>
            </w:r>
          </w:p>
        </w:tc>
      </w:tr>
      <w:tr w:rsidR="00BD0D54" w:rsidTr="006F0E6D"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oxygen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tbl>
      <w:tblPr>
        <w:tblW w:w="0" w:type="auto"/>
        <w:tblInd w:w="57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"/>
        <w:gridCol w:w="4400"/>
        <w:gridCol w:w="1000"/>
        <w:gridCol w:w="3600"/>
      </w:tblGrid>
      <w:tr w:rsidR="00BD0D54" w:rsidTr="006F0E6D"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44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00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none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BD0D54" w:rsidTr="006F0E6D"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(b)</w:t>
            </w:r>
          </w:p>
        </w:tc>
        <w:tc>
          <w:tcPr>
            <w:tcW w:w="44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Diamond has a giant structure in which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some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of the atoms are joined together.</w:t>
            </w:r>
          </w:p>
        </w:tc>
      </w:tr>
      <w:tr w:rsidR="00BD0D54" w:rsidTr="006F0E6D"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44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all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tbl>
      <w:tblPr>
        <w:tblW w:w="0" w:type="auto"/>
        <w:tblInd w:w="57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4"/>
        <w:gridCol w:w="5084"/>
        <w:gridCol w:w="1271"/>
        <w:gridCol w:w="901"/>
      </w:tblGrid>
      <w:tr w:rsidR="00BD0D54" w:rsidTr="006F0E6D"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5084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271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covalent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BD0D54" w:rsidTr="006F0E6D"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(c)</w:t>
            </w:r>
          </w:p>
        </w:tc>
        <w:tc>
          <w:tcPr>
            <w:tcW w:w="5084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The atoms in diamond are joined together by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ionic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bonds.</w:t>
            </w:r>
          </w:p>
        </w:tc>
      </w:tr>
      <w:tr w:rsidR="00BD0D54" w:rsidTr="006F0E6D"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5084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metallic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tbl>
      <w:tblPr>
        <w:tblW w:w="0" w:type="auto"/>
        <w:tblInd w:w="6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"/>
        <w:gridCol w:w="3600"/>
        <w:gridCol w:w="1200"/>
        <w:gridCol w:w="1600"/>
      </w:tblGrid>
      <w:tr w:rsidR="00BD0D54" w:rsidTr="006F0E6D"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20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two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BD0D54" w:rsidTr="006F0E6D"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(d)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In diamond each atom is joined to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three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other atoms.</w:t>
            </w:r>
          </w:p>
        </w:tc>
      </w:tr>
      <w:tr w:rsidR="00BD0D54" w:rsidTr="006F0E6D"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four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tbl>
      <w:tblPr>
        <w:tblW w:w="0" w:type="auto"/>
        <w:tblInd w:w="6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"/>
        <w:gridCol w:w="6600"/>
        <w:gridCol w:w="1000"/>
      </w:tblGrid>
      <w:tr w:rsidR="00BD0D54" w:rsidTr="006F0E6D"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00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hard.</w:t>
            </w:r>
          </w:p>
        </w:tc>
      </w:tr>
      <w:tr w:rsidR="00BD0D54" w:rsidTr="006F0E6D"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(e)</w:t>
            </w: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Diamond is suitable for the cutting end of a drill bit because it is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shiny.</w:t>
            </w:r>
          </w:p>
        </w:tc>
      </w:tr>
      <w:tr w:rsidR="00BD0D54" w:rsidTr="006F0E6D"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soft</w:t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5 marks)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Q16.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This label was on a container of graphite lubricant.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78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3"/>
      </w:tblGrid>
      <w:tr w:rsidR="00BD0D54" w:rsidTr="006F0E6D"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i/>
                <w:iCs/>
                <w:lang w:val="en-US"/>
              </w:rPr>
              <w:t>Super G</w:t>
            </w:r>
            <w:r>
              <w:rPr>
                <w:rFonts w:ascii="Arial" w:hAnsi="Arial" w:cs="Arial"/>
                <w:b/>
                <w:bCs/>
                <w:i/>
                <w:iCs/>
                <w:lang w:val="en-US"/>
              </w:rPr>
              <w:br/>
            </w:r>
            <w:r>
              <w:rPr>
                <w:rFonts w:ascii="Arial" w:hAnsi="Arial" w:cs="Arial"/>
                <w:b/>
                <w:bCs/>
                <w:lang w:val="en-US"/>
              </w:rPr>
              <w:t>Graphite Lubricant</w:t>
            </w:r>
          </w:p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/>
                <w:bCs/>
                <w:i/>
                <w:iCs/>
                <w:lang w:val="en-US"/>
              </w:rPr>
              <w:t>Super G</w:t>
            </w:r>
            <w:r>
              <w:rPr>
                <w:rFonts w:ascii="Arial" w:hAnsi="Arial" w:cs="Arial"/>
                <w:lang w:val="en-US"/>
              </w:rPr>
              <w:t xml:space="preserve"> forms a thin anti-friction film on metal surfaces. It provides good lubrication when metal parts rub against each other.</w:t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(a)     Give </w:t>
      </w:r>
      <w:r>
        <w:rPr>
          <w:rFonts w:ascii="Arial" w:hAnsi="Arial" w:cs="Arial"/>
          <w:b/>
          <w:bCs/>
          <w:lang w:val="en-US"/>
        </w:rPr>
        <w:t xml:space="preserve">one </w:t>
      </w:r>
      <w:r>
        <w:rPr>
          <w:rFonts w:ascii="Arial" w:hAnsi="Arial" w:cs="Arial"/>
          <w:lang w:val="en-US"/>
        </w:rPr>
        <w:t>reason why a lubricant is used when metal parts rub against each other.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 The diagram shows the arrangement of atoms in graphite.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3248526" cy="1850622"/>
            <wp:effectExtent l="0" t="0" r="952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998" cy="18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(i)      Draw a ring around the type of atoms in graphite.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lang w:val="en-US"/>
        </w:rPr>
        <w:t xml:space="preserve">                      </w:t>
      </w:r>
      <w:r>
        <w:rPr>
          <w:rFonts w:ascii="Arial" w:hAnsi="Arial" w:cs="Arial"/>
          <w:b/>
          <w:bCs/>
          <w:lang w:val="en-US"/>
        </w:rPr>
        <w:t>aluminium</w:t>
      </w:r>
      <w:r>
        <w:rPr>
          <w:rFonts w:ascii="Arial" w:hAnsi="Arial" w:cs="Arial"/>
          <w:lang w:val="en-US"/>
        </w:rPr>
        <w:t xml:space="preserve">                      </w:t>
      </w:r>
      <w:r>
        <w:rPr>
          <w:rFonts w:ascii="Arial" w:hAnsi="Arial" w:cs="Arial"/>
          <w:b/>
          <w:bCs/>
          <w:lang w:val="en-US"/>
        </w:rPr>
        <w:t>carbon</w:t>
      </w:r>
      <w:r>
        <w:rPr>
          <w:rFonts w:ascii="Arial" w:hAnsi="Arial" w:cs="Arial"/>
          <w:lang w:val="en-US"/>
        </w:rPr>
        <w:t xml:space="preserve">                       </w:t>
      </w:r>
      <w:r>
        <w:rPr>
          <w:rFonts w:ascii="Arial" w:hAnsi="Arial" w:cs="Arial"/>
          <w:b/>
          <w:bCs/>
          <w:lang w:val="en-US"/>
        </w:rPr>
        <w:t>silicon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 Graphite is a good lubricant because it is slippery. Use the diagram to explain why graphite is slippery.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4 marks)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Q17.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Bricks made from silica (silicon dioxide) are used to line furnaces that operate at high temperatures.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Part of the structure of silica is shown in the diagram.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4331369" cy="2778057"/>
            <wp:effectExtent l="0" t="0" r="0" b="381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39" cy="278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         Use words from the box to complete the sentences.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6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00"/>
      </w:tblGrid>
      <w:tr w:rsidR="00BD0D54" w:rsidTr="006F0E6D">
        <w:tc>
          <w:tcPr>
            <w:tcW w:w="5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covalent          giant          low          small</w:t>
            </w:r>
          </w:p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          four          high          six          weak</w:t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One reason for using silica to make bricks for high-temperature furnaces is that silica has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 _____________________ melting point.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Silica has this property because it is a _____________________ structure in which each 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silicon atom is joined to _____________________ oxygen atoms by 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 bonds.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4 marks)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Q18.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This question is about the elements in Group 2 of the periodic table.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> </w:t>
      </w: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 xml:space="preserve"> shows the positions of four elements, </w:t>
      </w: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b/>
          <w:bCs/>
          <w:lang w:val="en-US"/>
        </w:rPr>
        <w:t>B</w:t>
      </w:r>
      <w:r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b/>
          <w:bCs/>
          <w:lang w:val="en-US"/>
        </w:rPr>
        <w:t>C</w:t>
      </w:r>
      <w:r>
        <w:rPr>
          <w:rFonts w:ascii="Arial" w:hAnsi="Arial" w:cs="Arial"/>
          <w:lang w:val="en-US"/>
        </w:rPr>
        <w:t xml:space="preserve">, and </w:t>
      </w:r>
      <w:r>
        <w:rPr>
          <w:rFonts w:ascii="Arial" w:hAnsi="Arial" w:cs="Arial"/>
          <w:b/>
          <w:bCs/>
          <w:lang w:val="en-US"/>
        </w:rPr>
        <w:t>D</w:t>
      </w:r>
      <w:r>
        <w:rPr>
          <w:rFonts w:ascii="Arial" w:hAnsi="Arial" w:cs="Arial"/>
          <w:lang w:val="en-US"/>
        </w:rPr>
        <w:t>, in the periodic table.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1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5186680" cy="118237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80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Which element is in Group 2?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06"/>
        <w:gridCol w:w="1224"/>
        <w:gridCol w:w="306"/>
        <w:gridCol w:w="1224"/>
        <w:gridCol w:w="306"/>
        <w:gridCol w:w="1224"/>
        <w:gridCol w:w="306"/>
        <w:gridCol w:w="1224"/>
      </w:tblGrid>
      <w:tr w:rsidR="00BD0D54" w:rsidTr="006F0E6D"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A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B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C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D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Group 2 metal carbonates break down when heated to produce a metal oxide and a gas.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metal carbonate </w:t>
      </w:r>
      <w:r>
        <w:rPr>
          <w:rFonts w:ascii="Cambria Math" w:hAnsi="Cambria Math" w:cs="Cambria Math"/>
          <w:lang w:val="en-US"/>
        </w:rPr>
        <w:t>⟶</w:t>
      </w:r>
      <w:r>
        <w:rPr>
          <w:rFonts w:ascii="Arial" w:hAnsi="Arial" w:cs="Arial"/>
          <w:lang w:val="en-US"/>
        </w:rPr>
        <w:t xml:space="preserve"> metal oxide + gas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> Name the two products when calcium carbonate (CaCO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3</w:t>
      </w:r>
      <w:r>
        <w:rPr>
          <w:rFonts w:ascii="Arial" w:hAnsi="Arial" w:cs="Arial"/>
          <w:lang w:val="en-US"/>
        </w:rPr>
        <w:t>) is heated.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 and 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> What type of reaction happens when a compound breaks down?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836"/>
        <w:gridCol w:w="918"/>
      </w:tblGrid>
      <w:tr w:rsidR="00BD0D54" w:rsidTr="006F0E6D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burning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decomposition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neutralisation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reduction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(d)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> The metal carbonate takes in energy from the surroundings to break down.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What type of reaction takes in energy from the surroundings?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836"/>
        <w:gridCol w:w="918"/>
      </w:tblGrid>
      <w:tr w:rsidR="00BD0D54" w:rsidTr="006F0E6D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combustion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electrolysis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endothermic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exothermic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(e)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> </w:t>
      </w: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 xml:space="preserve"> shows the volume of gas produced when a Group 2 metal carbonate is heated.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2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lastRenderedPageBreak/>
        <w:drawing>
          <wp:inline distT="0" distB="0" distL="0" distR="0">
            <wp:extent cx="5092065" cy="370459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065" cy="37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student collected 5.2 dm</w:t>
      </w:r>
      <w:r>
        <w:rPr>
          <w:rFonts w:ascii="Arial" w:hAnsi="Arial" w:cs="Arial"/>
          <w:sz w:val="20"/>
          <w:szCs w:val="20"/>
          <w:vertAlign w:val="superscript"/>
          <w:lang w:val="en-US"/>
        </w:rPr>
        <w:t>3</w:t>
      </w:r>
      <w:r>
        <w:rPr>
          <w:rFonts w:ascii="Arial" w:hAnsi="Arial" w:cs="Arial"/>
          <w:lang w:val="en-US"/>
        </w:rPr>
        <w:t xml:space="preserve"> of gas.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What mass of the Group 2 metal carbonate is heated?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Mass = ______________________ g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(f)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> </w:t>
      </w:r>
      <w:r>
        <w:rPr>
          <w:rFonts w:ascii="Arial" w:hAnsi="Arial" w:cs="Arial"/>
          <w:lang w:val="en-US"/>
        </w:rPr>
        <w:t>Calculate the mass of the Group 2 carbonate needed to produce 24 dm</w:t>
      </w:r>
      <w:r>
        <w:rPr>
          <w:rFonts w:ascii="Arial" w:hAnsi="Arial" w:cs="Arial"/>
          <w:sz w:val="20"/>
          <w:szCs w:val="20"/>
          <w:vertAlign w:val="superscript"/>
          <w:lang w:val="en-US"/>
        </w:rPr>
        <w:t>3</w:t>
      </w:r>
      <w:r>
        <w:rPr>
          <w:rFonts w:ascii="Arial" w:hAnsi="Arial" w:cs="Arial"/>
          <w:lang w:val="en-US"/>
        </w:rPr>
        <w:t xml:space="preserve"> of gas.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Use your answer from part </w:t>
      </w:r>
      <w:r>
        <w:rPr>
          <w:rFonts w:ascii="Arial" w:hAnsi="Arial" w:cs="Arial"/>
          <w:b/>
          <w:bCs/>
          <w:lang w:val="en-US"/>
        </w:rPr>
        <w:t>(e)</w:t>
      </w:r>
      <w:r>
        <w:rPr>
          <w:rFonts w:ascii="Arial" w:hAnsi="Arial" w:cs="Arial"/>
          <w:lang w:val="en-US"/>
        </w:rPr>
        <w:t xml:space="preserve"> to help you.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Mass = ______________________ g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(g)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> A student heated different masses of a Group 2 carbonate. The student measured the volume of gas produced.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Figure 3</w:t>
      </w:r>
      <w:r>
        <w:rPr>
          <w:rFonts w:ascii="Arial" w:hAnsi="Arial" w:cs="Arial"/>
          <w:lang w:val="en-US"/>
        </w:rPr>
        <w:t xml:space="preserve"> shows a graph of the student’s results.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lang w:val="en-US"/>
        </w:rPr>
        <w:t xml:space="preserve">The student calculates the gradient of the line in </w:t>
      </w:r>
      <w:r>
        <w:rPr>
          <w:rFonts w:ascii="Arial" w:hAnsi="Arial" w:cs="Arial"/>
          <w:b/>
          <w:bCs/>
          <w:lang w:val="en-US"/>
        </w:rPr>
        <w:t>Figure 3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student makes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mistakes.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3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4934585" cy="2475230"/>
            <wp:effectExtent l="0" t="0" r="0" b="127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4918710" cy="78803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10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Identify the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mistakes the student makes.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Calculate the correct gradient of the line.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Mistake 1 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Mistake 2 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Calculation 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Gradient = ______________________ cm</w:t>
      </w:r>
      <w:r>
        <w:rPr>
          <w:rFonts w:ascii="Arial" w:hAnsi="Arial" w:cs="Arial"/>
          <w:sz w:val="20"/>
          <w:szCs w:val="20"/>
          <w:vertAlign w:val="superscript"/>
          <w:lang w:val="en-US"/>
        </w:rPr>
        <w:t>3</w:t>
      </w:r>
      <w:r>
        <w:rPr>
          <w:rFonts w:ascii="Arial" w:hAnsi="Arial" w:cs="Arial"/>
          <w:lang w:val="en-US"/>
        </w:rPr>
        <w:t xml:space="preserve"> per g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(4)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(h)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> A student repeated the experiment with a different Group 2 metal carbonate (</w:t>
      </w:r>
      <w:r>
        <w:rPr>
          <w:rFonts w:ascii="Arial" w:hAnsi="Arial" w:cs="Arial"/>
          <w:b/>
          <w:bCs/>
          <w:lang w:val="en-US"/>
        </w:rPr>
        <w:t>X</w:t>
      </w:r>
      <w:r>
        <w:rPr>
          <w:rFonts w:ascii="Arial" w:hAnsi="Arial" w:cs="Arial"/>
          <w:lang w:val="en-US"/>
        </w:rPr>
        <w:t>CO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3</w:t>
      </w:r>
      <w:r>
        <w:rPr>
          <w:rFonts w:ascii="Arial" w:hAnsi="Arial" w:cs="Arial"/>
          <w:lang w:val="en-US"/>
        </w:rPr>
        <w:t>).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relative formula mass (</w:t>
      </w:r>
      <w:r>
        <w:rPr>
          <w:rFonts w:ascii="Arial" w:hAnsi="Arial" w:cs="Arial"/>
          <w:i/>
          <w:iCs/>
          <w:lang w:val="en-US"/>
        </w:rPr>
        <w:t>M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r</w:t>
      </w:r>
      <w:r>
        <w:rPr>
          <w:rFonts w:ascii="Arial" w:hAnsi="Arial" w:cs="Arial"/>
          <w:lang w:val="en-US"/>
        </w:rPr>
        <w:t xml:space="preserve">) of </w:t>
      </w:r>
      <w:r>
        <w:rPr>
          <w:rFonts w:ascii="Arial" w:hAnsi="Arial" w:cs="Arial"/>
          <w:b/>
          <w:bCs/>
          <w:lang w:val="en-US"/>
        </w:rPr>
        <w:t>X</w:t>
      </w:r>
      <w:r>
        <w:rPr>
          <w:rFonts w:ascii="Arial" w:hAnsi="Arial" w:cs="Arial"/>
          <w:lang w:val="en-US"/>
        </w:rPr>
        <w:t>CO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3</w:t>
      </w:r>
      <w:r>
        <w:rPr>
          <w:rFonts w:ascii="Arial" w:hAnsi="Arial" w:cs="Arial"/>
          <w:lang w:val="en-US"/>
        </w:rPr>
        <w:t xml:space="preserve"> is 84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Relative atomic masses (</w:t>
      </w:r>
      <w:r>
        <w:rPr>
          <w:rFonts w:ascii="Arial" w:hAnsi="Arial" w:cs="Arial"/>
          <w:i/>
          <w:iCs/>
          <w:lang w:val="en-US"/>
        </w:rPr>
        <w:t>A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r</w:t>
      </w:r>
      <w:r>
        <w:rPr>
          <w:rFonts w:ascii="Arial" w:hAnsi="Arial" w:cs="Arial"/>
          <w:lang w:val="en-US"/>
        </w:rPr>
        <w:t>):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>C = 12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>O = 16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Calculate the relative atomic mass (</w:t>
      </w:r>
      <w:r>
        <w:rPr>
          <w:rFonts w:ascii="Arial" w:hAnsi="Arial" w:cs="Arial"/>
          <w:i/>
          <w:iCs/>
          <w:lang w:val="en-US"/>
        </w:rPr>
        <w:t>A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r</w:t>
      </w:r>
      <w:r>
        <w:rPr>
          <w:rFonts w:ascii="Arial" w:hAnsi="Arial" w:cs="Arial"/>
          <w:lang w:val="en-US"/>
        </w:rPr>
        <w:t xml:space="preserve">) of </w:t>
      </w:r>
      <w:r>
        <w:rPr>
          <w:rFonts w:ascii="Arial" w:hAnsi="Arial" w:cs="Arial"/>
          <w:b/>
          <w:bCs/>
          <w:lang w:val="en-US"/>
        </w:rPr>
        <w:t>X</w:t>
      </w:r>
      <w:r>
        <w:rPr>
          <w:rFonts w:ascii="Arial" w:hAnsi="Arial" w:cs="Arial"/>
          <w:lang w:val="en-US"/>
        </w:rPr>
        <w:t>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Name metal </w:t>
      </w:r>
      <w:r>
        <w:rPr>
          <w:rFonts w:ascii="Arial" w:hAnsi="Arial" w:cs="Arial"/>
          <w:b/>
          <w:bCs/>
          <w:lang w:val="en-US"/>
        </w:rPr>
        <w:t>X</w:t>
      </w:r>
      <w:r>
        <w:rPr>
          <w:rFonts w:ascii="Arial" w:hAnsi="Arial" w:cs="Arial"/>
          <w:lang w:val="en-US"/>
        </w:rPr>
        <w:t>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Use the periodic table.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Relative atomic mass (</w:t>
      </w:r>
      <w:r>
        <w:rPr>
          <w:rFonts w:ascii="Arial" w:hAnsi="Arial" w:cs="Arial"/>
          <w:i/>
          <w:iCs/>
          <w:lang w:val="en-US"/>
        </w:rPr>
        <w:t>A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r</w:t>
      </w:r>
      <w:r>
        <w:rPr>
          <w:rFonts w:ascii="Arial" w:hAnsi="Arial" w:cs="Arial"/>
          <w:lang w:val="en-US"/>
        </w:rPr>
        <w:t>) = 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Metal </w:t>
      </w:r>
      <w:r>
        <w:rPr>
          <w:rFonts w:ascii="Arial" w:hAnsi="Arial" w:cs="Arial"/>
          <w:b/>
          <w:bCs/>
          <w:lang w:val="en-US"/>
        </w:rPr>
        <w:t>X</w:t>
      </w:r>
      <w:r>
        <w:rPr>
          <w:rFonts w:ascii="Arial" w:hAnsi="Arial" w:cs="Arial"/>
          <w:lang w:val="en-US"/>
        </w:rPr>
        <w:t xml:space="preserve"> is 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(4)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16 marks)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Q19.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 teacher extracted copper from copper oxide.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This is the method used.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1.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> </w:t>
      </w:r>
      <w:r>
        <w:rPr>
          <w:rFonts w:ascii="Arial" w:hAnsi="Arial" w:cs="Arial"/>
          <w:lang w:val="en-US"/>
        </w:rPr>
        <w:t> Mix 1.30 g of zinc and 1.59 g of copper oxide.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2.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> </w:t>
      </w:r>
      <w:r>
        <w:rPr>
          <w:rFonts w:ascii="Arial" w:hAnsi="Arial" w:cs="Arial"/>
          <w:lang w:val="en-US"/>
        </w:rPr>
        <w:t> Heat the mixture strongly.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3.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> </w:t>
      </w:r>
      <w:r>
        <w:rPr>
          <w:rFonts w:ascii="Arial" w:hAnsi="Arial" w:cs="Arial"/>
          <w:lang w:val="en-US"/>
        </w:rPr>
        <w:t> When the mixture starts to glow, stop heating.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4.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> </w:t>
      </w:r>
      <w:r>
        <w:rPr>
          <w:rFonts w:ascii="Arial" w:hAnsi="Arial" w:cs="Arial"/>
          <w:lang w:val="en-US"/>
        </w:rPr>
        <w:t> Let the glow spread through the mixture.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5.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> </w:t>
      </w:r>
      <w:r>
        <w:rPr>
          <w:rFonts w:ascii="Arial" w:hAnsi="Arial" w:cs="Arial"/>
          <w:lang w:val="en-US"/>
        </w:rPr>
        <w:t> Leave the mixture to cool.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> This reaction is exothermic.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Which part of the method shows the reaction is exothermic?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060"/>
        <w:gridCol w:w="918"/>
      </w:tblGrid>
      <w:tr w:rsidR="00BD0D54" w:rsidTr="006F0E6D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Mix zinc and copper oxide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Heat the mixture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Let the glow spread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Leave to cool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equation for the reaction between zinc and copper oxide is: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2427605" cy="315595"/>
            <wp:effectExtent l="0" t="0" r="0" b="825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> 1.30 g of zinc fully reacted with 1.59 g of copper oxide to produce 1.62 g of zinc oxide.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What mass of copper was produced?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Mass of copper produced = __________________ g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> What is the physical state of zinc oxide in the reaction?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530"/>
        <w:gridCol w:w="918"/>
      </w:tblGrid>
      <w:tr w:rsidR="00BD0D54" w:rsidTr="006F0E6D"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Aqueous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Gas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Liquid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Solid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(d)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> Which substance has been oxidised in the reaction?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530"/>
        <w:gridCol w:w="918"/>
      </w:tblGrid>
      <w:tr w:rsidR="00BD0D54" w:rsidTr="006F0E6D"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Copper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Copper oxide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Zinc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Zinc oxide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(e)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> What type of reaction takes place when zinc reacts with copper oxide?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448"/>
        <w:gridCol w:w="918"/>
      </w:tblGrid>
      <w:tr w:rsidR="00BD0D54" w:rsidTr="006F0E6D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Combustion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Crystallisation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Displacement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Neutralisation oxide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Copper is a metal.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(f)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> </w:t>
      </w:r>
      <w:r>
        <w:rPr>
          <w:rFonts w:ascii="Arial" w:hAnsi="Arial" w:cs="Arial"/>
          <w:lang w:val="en-US"/>
        </w:rPr>
        <w:t>Which structure represents the arrangement of atoms in pure copper?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5107940" cy="126111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940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918"/>
        <w:gridCol w:w="918"/>
      </w:tblGrid>
      <w:tr w:rsidR="00BD0D54" w:rsidTr="006F0E6D"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lastRenderedPageBreak/>
              <w:t>A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B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C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D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(g)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> Copper is used in electrical wiring.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Give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reason why.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(h)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> In the UK, 40% of the copper we use is recycled copper.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other 60% is copper obtained by mining.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What is the simplest ratio of recycled copper to copper obtained by mining?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918"/>
        <w:gridCol w:w="918"/>
      </w:tblGrid>
      <w:tr w:rsidR="00BD0D54" w:rsidTr="006F0E6D"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 : 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 : 5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 : 10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6 : 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(i)</w:t>
      </w:r>
      <w:r>
        <w:rPr>
          <w:rFonts w:ascii="Arial" w:hAnsi="Arial" w:cs="Arial"/>
          <w:lang w:val="en-US"/>
        </w:rPr>
        <w:t> </w:t>
      </w:r>
      <w:r>
        <w:rPr>
          <w:rFonts w:ascii="Arial" w:hAnsi="Arial" w:cs="Arial"/>
          <w:lang w:val="en-US"/>
        </w:rPr>
        <w:t xml:space="preserve">  What are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advantages of recycling copper?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boxes.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366"/>
        <w:gridCol w:w="918"/>
      </w:tblGrid>
      <w:tr w:rsidR="00BD0D54" w:rsidTr="006F0E6D"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Conserves copper ores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Increase in greenhouse gases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Less energy used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More jobs for miners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More space used at landfill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10 marks)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Q20.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This question is about compounds of oxygen.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reaction between carbon and oxygen is exothermic.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 What does exothermic reaction mean?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 Which is the correct reaction profile (energy level diagram) for an exothermic reaction?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700"/>
        <w:gridCol w:w="918"/>
      </w:tblGrid>
      <w:tr w:rsidR="00BD0D54" w:rsidTr="006F0E6D"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1671320" cy="1087755"/>
                  <wp:effectExtent l="0" t="0" r="508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0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94335" cy="394335"/>
                  <wp:effectExtent l="0" t="0" r="5715" b="571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1671320" cy="1056005"/>
                  <wp:effectExtent l="0" t="0" r="508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0" cy="105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94335" cy="394335"/>
                  <wp:effectExtent l="0" t="0" r="5715" b="571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1671320" cy="1040765"/>
                  <wp:effectExtent l="0" t="0" r="5080" b="698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0" cy="104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94335" cy="394335"/>
                  <wp:effectExtent l="0" t="0" r="5715" b="571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     The percentage by mass of oxygen in carbon dioxide (CO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>) is calculated by the equation: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5170805" cy="378460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80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Relative atomic masses (</w:t>
      </w:r>
      <w:r>
        <w:rPr>
          <w:rFonts w:ascii="Arial" w:hAnsi="Arial" w:cs="Arial"/>
          <w:i/>
          <w:iCs/>
          <w:lang w:val="en-US"/>
        </w:rPr>
        <w:t>A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r</w:t>
      </w:r>
      <w:r>
        <w:rPr>
          <w:rFonts w:ascii="Arial" w:hAnsi="Arial" w:cs="Arial"/>
          <w:lang w:val="en-US"/>
        </w:rPr>
        <w:t>):      C = 12      O = 16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Calculate the percentage by mass of oxygen in carbon dioxide (CO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>).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Percentage by mass of oxygen = ____________________ %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Hydrogen peroxide decomposes to produce water and oxygen.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(d)     Balance the chemical equation.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vertAlign w:val="subscript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____ H</w:t>
      </w:r>
      <w:r>
        <w:rPr>
          <w:rFonts w:ascii="Arial" w:hAnsi="Arial" w:cs="Arial"/>
          <w:sz w:val="24"/>
          <w:szCs w:val="24"/>
          <w:vertAlign w:val="subscript"/>
          <w:lang w:val="en-US"/>
        </w:rPr>
        <w:t>2</w:t>
      </w:r>
      <w:r>
        <w:rPr>
          <w:rFonts w:ascii="Arial" w:hAnsi="Arial" w:cs="Arial"/>
          <w:sz w:val="28"/>
          <w:szCs w:val="28"/>
          <w:lang w:val="en-US"/>
        </w:rPr>
        <w:t>O</w:t>
      </w:r>
      <w:r>
        <w:rPr>
          <w:rFonts w:ascii="Arial" w:hAnsi="Arial" w:cs="Arial"/>
          <w:sz w:val="24"/>
          <w:szCs w:val="24"/>
          <w:vertAlign w:val="subscript"/>
          <w:lang w:val="en-US"/>
        </w:rPr>
        <w:t>2</w:t>
      </w:r>
      <w:r>
        <w:rPr>
          <w:rFonts w:ascii="Arial" w:hAnsi="Arial" w:cs="Arial"/>
          <w:sz w:val="28"/>
          <w:szCs w:val="28"/>
          <w:lang w:val="en-US"/>
        </w:rPr>
        <w:t xml:space="preserve"> → ____H</w:t>
      </w:r>
      <w:r>
        <w:rPr>
          <w:rFonts w:ascii="Arial" w:hAnsi="Arial" w:cs="Arial"/>
          <w:sz w:val="24"/>
          <w:szCs w:val="24"/>
          <w:vertAlign w:val="subscript"/>
          <w:lang w:val="en-US"/>
        </w:rPr>
        <w:t>2</w:t>
      </w:r>
      <w:r>
        <w:rPr>
          <w:rFonts w:ascii="Arial" w:hAnsi="Arial" w:cs="Arial"/>
          <w:sz w:val="28"/>
          <w:szCs w:val="28"/>
          <w:lang w:val="en-US"/>
        </w:rPr>
        <w:t>O + O</w:t>
      </w:r>
      <w:r>
        <w:rPr>
          <w:rFonts w:ascii="Arial" w:hAnsi="Arial" w:cs="Arial"/>
          <w:sz w:val="24"/>
          <w:szCs w:val="24"/>
          <w:vertAlign w:val="subscript"/>
          <w:lang w:val="en-US"/>
        </w:rPr>
        <w:t>2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(e)     6.8 g of hydrogen peroxide decomposes to produce 3.6 g of water.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Calculate the mass of oxygen produced when 68 g of hydrogen peroxide decomposes.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Mass of oxygen = ____________________ g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8 marks)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Q21.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This question is about carbon and gases in the air.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 Carbon atoms have protons, neutrons and electrons.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Complete the table by writing the relative mass of a neutron and an electron.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2308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000"/>
        <w:gridCol w:w="1539"/>
      </w:tblGrid>
      <w:tr w:rsidR="00BD0D54" w:rsidTr="006F0E6D"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Name of particle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Relative mass</w:t>
            </w:r>
          </w:p>
        </w:tc>
      </w:tr>
      <w:tr w:rsidR="00BD0D54" w:rsidTr="006F0E6D"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proton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</w:tr>
      <w:tr w:rsidR="00BD0D54" w:rsidTr="006F0E6D"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neutron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BD0D54" w:rsidTr="006F0E6D"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electron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 What is the total number of protons and neutrons in an atom called?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948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400"/>
        <w:gridCol w:w="2400"/>
      </w:tblGrid>
      <w:tr w:rsidR="00BD0D54" w:rsidTr="006F0E6D">
        <w:tc>
          <w:tcPr>
            <w:tcW w:w="48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Tick (</w:t>
            </w: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110490" cy="78740"/>
                  <wp:effectExtent l="0" t="0" r="381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" cy="7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lang w:val="en-US"/>
              </w:rPr>
              <w:t xml:space="preserve">) </w:t>
            </w:r>
            <w:r>
              <w:rPr>
                <w:rFonts w:ascii="Arial" w:hAnsi="Arial" w:cs="Arial"/>
                <w:b/>
                <w:bCs/>
                <w:lang w:val="en-US"/>
              </w:rPr>
              <w:t>one</w:t>
            </w:r>
            <w:r>
              <w:rPr>
                <w:rFonts w:ascii="Arial" w:hAnsi="Arial" w:cs="Arial"/>
                <w:lang w:val="en-US"/>
              </w:rPr>
              <w:t xml:space="preserve"> box.</w:t>
            </w:r>
          </w:p>
        </w:tc>
      </w:tr>
      <w:tr w:rsidR="00BD0D54" w:rsidTr="006F0E6D"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The atomic number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457200" cy="473075"/>
                  <wp:effectExtent l="0" t="0" r="0" b="317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7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The mass number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457200" cy="473075"/>
                  <wp:effectExtent l="0" t="0" r="0" b="317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7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One mole of the atom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457200" cy="473075"/>
                  <wp:effectExtent l="0" t="0" r="0" b="317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7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     An atom of carbon has six electrons.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Which structure, </w:t>
      </w:r>
      <w:r>
        <w:rPr>
          <w:rFonts w:ascii="Arial" w:hAnsi="Arial" w:cs="Arial"/>
          <w:b/>
          <w:bCs/>
          <w:lang w:val="en-US"/>
        </w:rPr>
        <w:t>A, B</w:t>
      </w:r>
      <w:r>
        <w:rPr>
          <w:rFonts w:ascii="Arial" w:hAnsi="Arial" w:cs="Arial"/>
          <w:lang w:val="en-US"/>
        </w:rPr>
        <w:t xml:space="preserve"> or </w:t>
      </w:r>
      <w:r>
        <w:rPr>
          <w:rFonts w:ascii="Arial" w:hAnsi="Arial" w:cs="Arial"/>
          <w:b/>
          <w:bCs/>
          <w:lang w:val="en-US"/>
        </w:rPr>
        <w:t>C</w:t>
      </w:r>
      <w:r>
        <w:rPr>
          <w:rFonts w:ascii="Arial" w:hAnsi="Arial" w:cs="Arial"/>
          <w:lang w:val="en-US"/>
        </w:rPr>
        <w:t>, represents the electronic structure of the carbon atom?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4398645" cy="1434465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64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208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200"/>
        <w:gridCol w:w="2400"/>
      </w:tblGrid>
      <w:tr w:rsidR="00BD0D54" w:rsidTr="006F0E6D"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The carbon atom is structure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457200" cy="473075"/>
                  <wp:effectExtent l="0" t="0" r="0" b="317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7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(d)     Carbon reacts with oxygen to produce carbon dioxide (CO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>).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(i)      How many different elements are in one molecule of carbon dioxide?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What is the total number of atoms in one molecule of carbon dioxide?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(e)     Sometimes carbon reacts with oxygen to produce carbon monoxide (CO).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(i)      Calculate the relative formula mass (</w:t>
      </w:r>
      <w:r>
        <w:rPr>
          <w:rFonts w:ascii="Arial" w:hAnsi="Arial" w:cs="Arial"/>
          <w:i/>
          <w:iCs/>
          <w:lang w:val="en-US"/>
        </w:rPr>
        <w:t>M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r</w:t>
      </w:r>
      <w:r>
        <w:rPr>
          <w:rFonts w:ascii="Arial" w:hAnsi="Arial" w:cs="Arial"/>
          <w:lang w:val="en-US"/>
        </w:rPr>
        <w:t>) of carbon monoxide.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Relative atomic masses (</w:t>
      </w:r>
      <w:r>
        <w:rPr>
          <w:rFonts w:ascii="Arial" w:hAnsi="Arial" w:cs="Arial"/>
          <w:i/>
          <w:iCs/>
          <w:lang w:val="en-US"/>
        </w:rPr>
        <w:t>A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r</w:t>
      </w:r>
      <w:r>
        <w:rPr>
          <w:rFonts w:ascii="Arial" w:hAnsi="Arial" w:cs="Arial"/>
          <w:lang w:val="en-US"/>
        </w:rPr>
        <w:t>): C = 12; O = 16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i/>
          <w:iCs/>
          <w:lang w:val="en-US"/>
        </w:rPr>
        <w:t>M</w:t>
      </w:r>
      <w:r>
        <w:rPr>
          <w:rFonts w:ascii="Arial" w:hAnsi="Arial" w:cs="Arial"/>
          <w:i/>
          <w:iCs/>
          <w:sz w:val="20"/>
          <w:szCs w:val="20"/>
          <w:vertAlign w:val="subscript"/>
          <w:lang w:val="en-US"/>
        </w:rPr>
        <w:t>r</w:t>
      </w:r>
      <w:r>
        <w:rPr>
          <w:rFonts w:ascii="Arial" w:hAnsi="Arial" w:cs="Arial"/>
          <w:lang w:val="en-US"/>
        </w:rPr>
        <w:t xml:space="preserve"> of carbon monoxide = 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Calculate the percentage by mass of carbon in carbon monoxide.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Percentage by mass of carbon in carbon monoxide = _____%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(f)     Carbon dioxide is one of the gases in the air.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(i)      The graph shows the percentage of argon and the percentage of carbon dioxide in the air.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3168650" cy="31686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What is the percentage of argon in the air?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Percentage of argon = ____________________ %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An instrumental method is used to measure the amount of carbon dioxide in the air.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Give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reason for using an instrumental method.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10 marks)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Q22.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Calcium oxide (quicklime) is made by heating calcium carbonate (limestone).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calcium carbonate   →   calcium oxide   +   carbon dioxide</w:t>
      </w:r>
      <w:r>
        <w:rPr>
          <w:rFonts w:ascii="Arial" w:hAnsi="Arial" w:cs="Arial"/>
          <w:lang w:val="en-US"/>
        </w:rPr>
        <w:br/>
        <w:t>          100 g                               ?                          44 g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 44 grams of carbon dioxide is produced when 100 grams of calcium carbonate is heated.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         Calculate the mass of calcium oxide produced when 100 grams of calcium carbonate is heated.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mass _____________ g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 What mass of carbon dioxide could be made from 100 tonnes of calcium carbonate?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mass ____________ tonnes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2 marks)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u w:val="single"/>
          <w:lang w:val="en-US"/>
        </w:rPr>
      </w:pP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u w:val="single"/>
          <w:lang w:val="en-US"/>
        </w:rPr>
      </w:pP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u w:val="single"/>
          <w:lang w:val="en-US"/>
        </w:rPr>
      </w:pP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u w:val="single"/>
          <w:lang w:val="en-US"/>
        </w:rPr>
      </w:pP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u w:val="single"/>
          <w:lang w:val="en-US"/>
        </w:rPr>
      </w:pP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u w:val="single"/>
          <w:lang w:val="en-US"/>
        </w:rPr>
      </w:pP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u w:val="single"/>
          <w:lang w:val="en-US"/>
        </w:rPr>
      </w:pPr>
      <w:r w:rsidRPr="00BD0D54">
        <w:rPr>
          <w:rFonts w:ascii="Arial" w:hAnsi="Arial" w:cs="Arial"/>
          <w:b/>
          <w:bCs/>
          <w:u w:val="single"/>
          <w:lang w:val="en-US"/>
        </w:rPr>
        <w:t>Section 2: Required Practicals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Q23.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 student investigated displacement reactions of metals.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student added different metals to copper sulfate solution and measured the temperature change.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more reactive the metal is compared with copper, the bigger the temperature change.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apparatus the student used is shown in </w:t>
      </w: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>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1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1924050" cy="2005965"/>
            <wp:effectExtent l="0" t="0" r="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(a)     State </w:t>
      </w:r>
      <w:r>
        <w:rPr>
          <w:rFonts w:ascii="Arial" w:hAnsi="Arial" w:cs="Arial"/>
          <w:b/>
          <w:bCs/>
          <w:lang w:val="en-US"/>
        </w:rPr>
        <w:t>three</w:t>
      </w:r>
      <w:r>
        <w:rPr>
          <w:rFonts w:ascii="Arial" w:hAnsi="Arial" w:cs="Arial"/>
          <w:lang w:val="en-US"/>
        </w:rPr>
        <w:t xml:space="preserve"> variables that the student must control to make his investigation a fair test.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1. 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2. 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3. 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 </w:t>
      </w: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 xml:space="preserve"> shows the thermometer in one experiment before and after the student added a metal to the copper sulfate solution.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2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2308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400"/>
        <w:gridCol w:w="3400"/>
      </w:tblGrid>
      <w:tr w:rsidR="00BD0D54" w:rsidTr="006F0E6D"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Before adding metal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After adding metal</w:t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3125470" cy="2292985"/>
            <wp:effectExtent l="0" t="0" r="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Use </w:t>
      </w: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 xml:space="preserve"> to complete </w:t>
      </w:r>
      <w:r>
        <w:rPr>
          <w:rFonts w:ascii="Arial" w:hAnsi="Arial" w:cs="Arial"/>
          <w:b/>
          <w:bCs/>
          <w:lang w:val="en-US"/>
        </w:rPr>
        <w:t>Table 1</w:t>
      </w:r>
      <w:r>
        <w:rPr>
          <w:rFonts w:ascii="Arial" w:hAnsi="Arial" w:cs="Arial"/>
          <w:lang w:val="en-US"/>
        </w:rPr>
        <w:t>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Table 1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2508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000"/>
        <w:gridCol w:w="1470"/>
      </w:tblGrid>
      <w:tr w:rsidR="00BD0D54" w:rsidTr="006F0E6D">
        <w:tc>
          <w:tcPr>
            <w:tcW w:w="4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Temperature before adding metal in °C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bottom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________</w:t>
            </w:r>
          </w:p>
        </w:tc>
      </w:tr>
      <w:tr w:rsidR="00BD0D54" w:rsidTr="006F0E6D">
        <w:tc>
          <w:tcPr>
            <w:tcW w:w="4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Temperature after adding metal in °C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bottom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________</w:t>
            </w:r>
          </w:p>
        </w:tc>
      </w:tr>
      <w:tr w:rsidR="00BD0D54" w:rsidTr="006F0E6D">
        <w:tc>
          <w:tcPr>
            <w:tcW w:w="4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Change in temperature in °C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bottom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________</w:t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     The student repeated the experiment three times with each metal.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Table 2</w:t>
      </w:r>
      <w:r>
        <w:rPr>
          <w:rFonts w:ascii="Arial" w:hAnsi="Arial" w:cs="Arial"/>
          <w:lang w:val="en-US"/>
        </w:rPr>
        <w:t xml:space="preserve"> shows the mean temperature change for each metal.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Table 2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 </w:t>
      </w:r>
    </w:p>
    <w:tbl>
      <w:tblPr>
        <w:tblW w:w="0" w:type="auto"/>
        <w:tblInd w:w="2908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000"/>
        <w:gridCol w:w="1600"/>
      </w:tblGrid>
      <w:tr w:rsidR="00BD0D54" w:rsidTr="006F0E6D"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Metal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Mean temperature change in °C</w:t>
            </w:r>
          </w:p>
        </w:tc>
      </w:tr>
      <w:tr w:rsidR="00BD0D54" w:rsidTr="006F0E6D"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Cobalt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4.5</w:t>
            </w:r>
          </w:p>
        </w:tc>
      </w:tr>
      <w:tr w:rsidR="00BD0D54" w:rsidTr="006F0E6D"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Gold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0.0</w:t>
            </w:r>
          </w:p>
        </w:tc>
      </w:tr>
      <w:tr w:rsidR="00BD0D54" w:rsidTr="006F0E6D"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Magnesium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10.0</w:t>
            </w:r>
          </w:p>
        </w:tc>
      </w:tr>
      <w:tr w:rsidR="00BD0D54" w:rsidTr="006F0E6D"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Nickel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3.0</w:t>
            </w:r>
          </w:p>
        </w:tc>
      </w:tr>
      <w:tr w:rsidR="00BD0D54" w:rsidTr="006F0E6D"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Silver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0.0</w:t>
            </w:r>
          </w:p>
        </w:tc>
      </w:tr>
      <w:tr w:rsidR="00BD0D54" w:rsidTr="006F0E6D"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Tin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1.5</w:t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(i)      On </w:t>
      </w:r>
      <w:r>
        <w:rPr>
          <w:rFonts w:ascii="Arial" w:hAnsi="Arial" w:cs="Arial"/>
          <w:b/>
          <w:bCs/>
          <w:lang w:val="en-US"/>
        </w:rPr>
        <w:t>Figure 3</w:t>
      </w:r>
      <w:r>
        <w:rPr>
          <w:rFonts w:ascii="Arial" w:hAnsi="Arial" w:cs="Arial"/>
          <w:lang w:val="en-US"/>
        </w:rPr>
        <w:t>, draw a bar chart to show the results.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3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4211053" cy="2548514"/>
            <wp:effectExtent l="0" t="0" r="0" b="4445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811" cy="255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(ii)     Why is a line graph </w:t>
      </w:r>
      <w:r>
        <w:rPr>
          <w:rFonts w:ascii="Arial" w:hAnsi="Arial" w:cs="Arial"/>
          <w:b/>
          <w:bCs/>
          <w:lang w:val="en-US"/>
        </w:rPr>
        <w:t>not</w:t>
      </w:r>
      <w:r>
        <w:rPr>
          <w:rFonts w:ascii="Arial" w:hAnsi="Arial" w:cs="Arial"/>
          <w:lang w:val="en-US"/>
        </w:rPr>
        <w:t xml:space="preserve"> a suitable way of showing the results?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(iii)    Use the results to work out which metal is the most reactive.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Give a reason for your answer.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Most reactive metal 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Reason 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(iv)    Explain why there was no temperature change when silver metal was added to the copper sulfate solution.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(v)     It is </w:t>
      </w:r>
      <w:r>
        <w:rPr>
          <w:rFonts w:ascii="Arial" w:hAnsi="Arial" w:cs="Arial"/>
          <w:b/>
          <w:bCs/>
          <w:lang w:val="en-US"/>
        </w:rPr>
        <w:t>not</w:t>
      </w:r>
      <w:r>
        <w:rPr>
          <w:rFonts w:ascii="Arial" w:hAnsi="Arial" w:cs="Arial"/>
          <w:lang w:val="en-US"/>
        </w:rPr>
        <w:t xml:space="preserve"> possible to put all six metals in order of reactivity using these results.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Suggest how you could change the experiment to be able to put all six metals into order of reactivity.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Q24.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 student was trying to produce hydrogen gas.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lastRenderedPageBreak/>
        <w:t>Figure 1</w:t>
      </w:r>
      <w:r>
        <w:rPr>
          <w:rFonts w:ascii="Arial" w:hAnsi="Arial" w:cs="Arial"/>
          <w:lang w:val="en-US"/>
        </w:rPr>
        <w:t xml:space="preserve"> shows the apparatus she used.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1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2598821" cy="1418821"/>
            <wp:effectExtent l="0" t="0" r="0" b="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893" cy="141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     No gas was produced.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student’s teacher said that this was because the substances in the flask did </w:t>
      </w:r>
      <w:r>
        <w:rPr>
          <w:rFonts w:ascii="Arial" w:hAnsi="Arial" w:cs="Arial"/>
          <w:b/>
          <w:bCs/>
          <w:lang w:val="en-US"/>
        </w:rPr>
        <w:t>not</w:t>
      </w:r>
      <w:r>
        <w:rPr>
          <w:rFonts w:ascii="Arial" w:hAnsi="Arial" w:cs="Arial"/>
          <w:lang w:val="en-US"/>
        </w:rPr>
        <w:t xml:space="preserve"> react.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(i)      Suggest why the substances in the flask did </w:t>
      </w:r>
      <w:r>
        <w:rPr>
          <w:rFonts w:ascii="Arial" w:hAnsi="Arial" w:cs="Arial"/>
          <w:b/>
          <w:bCs/>
          <w:lang w:val="en-US"/>
        </w:rPr>
        <w:t>not</w:t>
      </w:r>
      <w:r>
        <w:rPr>
          <w:rFonts w:ascii="Arial" w:hAnsi="Arial" w:cs="Arial"/>
          <w:lang w:val="en-US"/>
        </w:rPr>
        <w:t xml:space="preserve"> react.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Which two substances could the student have put in the flask to produce hydrogen safely?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Tick (</w:t>
      </w:r>
      <w:r>
        <w:rPr>
          <w:rFonts w:ascii="Segoe UI Symbol" w:hAnsi="Segoe UI Symbol" w:cs="Segoe UI Symbol"/>
          <w:lang w:val="en-US"/>
        </w:rPr>
        <w:t>✓</w:t>
      </w:r>
      <w:r>
        <w:rPr>
          <w:rFonts w:ascii="Arial" w:hAnsi="Arial" w:cs="Arial"/>
          <w:lang w:val="en-US"/>
        </w:rPr>
        <w:t xml:space="preserve">)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tbl>
      <w:tblPr>
        <w:tblW w:w="0" w:type="auto"/>
        <w:tblInd w:w="16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000"/>
        <w:gridCol w:w="700"/>
      </w:tblGrid>
      <w:tr w:rsidR="00BD0D54" w:rsidTr="006F0E6D"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Gold and dilute hydrochloric acid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54965" cy="354965"/>
                  <wp:effectExtent l="0" t="0" r="6985" b="6985"/>
                  <wp:docPr id="285" name="Pictur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65" cy="35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Potassium and dilute hydrochloric acid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54965" cy="354965"/>
                  <wp:effectExtent l="0" t="0" r="6985" b="6985"/>
                  <wp:docPr id="284" name="Pictur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65" cy="35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Zinc and dilute hydrochloric acid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54965" cy="354965"/>
                  <wp:effectExtent l="0" t="0" r="6985" b="6985"/>
                  <wp:docPr id="283" name="Picture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65" cy="35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 Another student did produce hydrogen from two substances.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 xml:space="preserve"> shows the apparatus the student used to collect and measure the volume of the hydrogen gas.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2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1876926" cy="1441350"/>
            <wp:effectExtent l="0" t="0" r="0" b="6985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598" cy="14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Give the name of the apparatus labelled </w:t>
      </w:r>
      <w:r>
        <w:rPr>
          <w:rFonts w:ascii="Arial" w:hAnsi="Arial" w:cs="Arial"/>
          <w:b/>
          <w:bCs/>
          <w:lang w:val="en-US"/>
        </w:rPr>
        <w:t>X</w:t>
      </w:r>
      <w:r>
        <w:rPr>
          <w:rFonts w:ascii="Arial" w:hAnsi="Arial" w:cs="Arial"/>
          <w:lang w:val="en-US"/>
        </w:rPr>
        <w:t>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     The student did the experiment four times. Her results are shown in the table below.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2508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869"/>
        <w:gridCol w:w="3800"/>
      </w:tblGrid>
      <w:tr w:rsidR="00BD0D54" w:rsidTr="006F0E6D">
        <w:tc>
          <w:tcPr>
            <w:tcW w:w="1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Experiment</w:t>
            </w:r>
          </w:p>
        </w:tc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Volume of hydrogen collected in one minute in cm</w:t>
            </w:r>
            <w:r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  <w:lang w:val="en-US"/>
              </w:rPr>
              <w:t>3</w:t>
            </w:r>
          </w:p>
        </w:tc>
      </w:tr>
      <w:tr w:rsidR="00BD0D54" w:rsidTr="006F0E6D">
        <w:tc>
          <w:tcPr>
            <w:tcW w:w="1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49</w:t>
            </w:r>
          </w:p>
        </w:tc>
      </w:tr>
      <w:tr w:rsidR="00BD0D54" w:rsidTr="006F0E6D">
        <w:tc>
          <w:tcPr>
            <w:tcW w:w="1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50</w:t>
            </w:r>
          </w:p>
        </w:tc>
      </w:tr>
      <w:tr w:rsidR="00BD0D54" w:rsidTr="006F0E6D">
        <w:tc>
          <w:tcPr>
            <w:tcW w:w="1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35</w:t>
            </w:r>
          </w:p>
        </w:tc>
      </w:tr>
      <w:tr w:rsidR="00BD0D54" w:rsidTr="006F0E6D">
        <w:tc>
          <w:tcPr>
            <w:tcW w:w="1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48</w:t>
            </w:r>
          </w:p>
        </w:tc>
      </w:tr>
    </w:tbl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(i)      One of the results is anomalous.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Which result is anomalous? Write your answer in the box.    </w:t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354965" cy="354965"/>
            <wp:effectExtent l="0" t="0" r="6985" b="6985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Give a reason for your choice.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Calculate the mean volume of hydrogen collected in one minute.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sz w:val="20"/>
          <w:szCs w:val="20"/>
          <w:vertAlign w:val="superscript"/>
          <w:lang w:val="en-US"/>
        </w:rPr>
      </w:pPr>
      <w:r>
        <w:rPr>
          <w:rFonts w:ascii="Arial" w:hAnsi="Arial" w:cs="Arial"/>
          <w:lang w:val="en-US"/>
        </w:rPr>
        <w:t>Mean volume = ____________________ cm</w:t>
      </w:r>
      <w:r>
        <w:rPr>
          <w:rFonts w:ascii="Arial" w:hAnsi="Arial" w:cs="Arial"/>
          <w:sz w:val="20"/>
          <w:szCs w:val="20"/>
          <w:vertAlign w:val="superscript"/>
          <w:lang w:val="en-US"/>
        </w:rPr>
        <w:t>3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(iii)    Give a reason why the experiment should be repeated several times.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(d)     A teacher collected two tubes full of hydrogen gas, as shown in </w:t>
      </w:r>
      <w:r>
        <w:rPr>
          <w:rFonts w:ascii="Arial" w:hAnsi="Arial" w:cs="Arial"/>
          <w:b/>
          <w:bCs/>
          <w:lang w:val="en-US"/>
        </w:rPr>
        <w:t>Figure 3</w:t>
      </w:r>
      <w:r>
        <w:rPr>
          <w:rFonts w:ascii="Arial" w:hAnsi="Arial" w:cs="Arial"/>
          <w:lang w:val="en-US"/>
        </w:rPr>
        <w:t>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3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2224405" cy="1910715"/>
            <wp:effectExtent l="0" t="0" r="4445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She tested tube </w:t>
      </w: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 xml:space="preserve"> with a lighted splint as soon as she took the bung out.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She tested tube </w:t>
      </w:r>
      <w:r>
        <w:rPr>
          <w:rFonts w:ascii="Arial" w:hAnsi="Arial" w:cs="Arial"/>
          <w:b/>
          <w:bCs/>
          <w:lang w:val="en-US"/>
        </w:rPr>
        <w:t>B</w:t>
      </w:r>
      <w:r>
        <w:rPr>
          <w:rFonts w:ascii="Arial" w:hAnsi="Arial" w:cs="Arial"/>
          <w:lang w:val="en-US"/>
        </w:rPr>
        <w:t xml:space="preserve"> with a lighted splint a few seconds after taking the bung out.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(i)      Suggest why tube </w:t>
      </w:r>
      <w:r>
        <w:rPr>
          <w:rFonts w:ascii="Arial" w:hAnsi="Arial" w:cs="Arial"/>
          <w:b/>
          <w:bCs/>
          <w:lang w:val="en-US"/>
        </w:rPr>
        <w:t>B</w:t>
      </w:r>
      <w:r>
        <w:rPr>
          <w:rFonts w:ascii="Arial" w:hAnsi="Arial" w:cs="Arial"/>
          <w:lang w:val="en-US"/>
        </w:rPr>
        <w:t xml:space="preserve"> gave a much louder pop than tube </w:t>
      </w: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>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Complete and balance the chemical equation for the reaction that takes place when the hydrogen reacts in this test.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H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>    +    O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805180" cy="109220"/>
            <wp:effectExtent l="0" t="0" r="0" b="508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10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11 marks)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Q25.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label shows the ingredients in a drink called Cola.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3708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000"/>
      </w:tblGrid>
      <w:tr w:rsidR="00BD0D54" w:rsidTr="006F0E6D"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  <w:lang w:val="en-US"/>
              </w:rPr>
              <w:t>Cola</w:t>
            </w:r>
          </w:p>
        </w:tc>
      </w:tr>
      <w:tr w:rsidR="00BD0D54" w:rsidTr="006F0E6D">
        <w:tc>
          <w:tcPr>
            <w:tcW w:w="30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Ingredients:</w:t>
            </w:r>
          </w:p>
        </w:tc>
      </w:tr>
      <w:tr w:rsidR="00BD0D54" w:rsidTr="006F0E6D">
        <w:tc>
          <w:tcPr>
            <w:tcW w:w="30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Carbonated water </w:t>
            </w:r>
            <w:r>
              <w:rPr>
                <w:rFonts w:ascii="Arial" w:hAnsi="Arial" w:cs="Arial"/>
                <w:lang w:val="en-US"/>
              </w:rPr>
              <w:br/>
              <w:t xml:space="preserve">Sugar </w:t>
            </w:r>
            <w:r>
              <w:rPr>
                <w:rFonts w:ascii="Arial" w:hAnsi="Arial" w:cs="Arial"/>
                <w:lang w:val="en-US"/>
              </w:rPr>
              <w:br/>
              <w:t xml:space="preserve">Colouring </w:t>
            </w:r>
            <w:r>
              <w:rPr>
                <w:rFonts w:ascii="Arial" w:hAnsi="Arial" w:cs="Arial"/>
                <w:lang w:val="en-US"/>
              </w:rPr>
              <w:br/>
              <w:t xml:space="preserve">Phosphoric acid </w:t>
            </w:r>
            <w:r>
              <w:rPr>
                <w:rFonts w:ascii="Arial" w:hAnsi="Arial" w:cs="Arial"/>
                <w:lang w:val="en-US"/>
              </w:rPr>
              <w:br/>
              <w:t xml:space="preserve">Flavouring </w:t>
            </w:r>
            <w:r>
              <w:rPr>
                <w:rFonts w:ascii="Arial" w:hAnsi="Arial" w:cs="Arial"/>
                <w:lang w:val="en-US"/>
              </w:rPr>
              <w:br/>
              <w:t>Caffeine</w:t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 (i)      The pH of carbonated water is 4.5.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pH of Cola is 2.9.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Name the ingredient on the label that lowers the pH of Cola to 2.9.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lastRenderedPageBreak/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Which ion causes the pH to be 2.9?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 A student investigated the food colouring in Cola and in a fruit drink using paper chromatography.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chromatogram in the figure below shows the student’s results.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2538730" cy="1924050"/>
            <wp:effectExtent l="0" t="0" r="0" b="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br/>
        <w:t>                      Cola            Fruit drink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(i)      Complete the sentence.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start line should be drawn with a ruler and ___________________ 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Give a reason for your answer.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(ii)     Suggest </w:t>
      </w:r>
      <w:r>
        <w:rPr>
          <w:rFonts w:ascii="Arial" w:hAnsi="Arial" w:cs="Arial"/>
          <w:b/>
          <w:bCs/>
          <w:lang w:val="en-US"/>
        </w:rPr>
        <w:t>three</w:t>
      </w:r>
      <w:r>
        <w:rPr>
          <w:rFonts w:ascii="Arial" w:hAnsi="Arial" w:cs="Arial"/>
          <w:lang w:val="en-US"/>
        </w:rPr>
        <w:t xml:space="preserve"> conclusions you can make from the student’s results.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     Caffeine can be separated from the other compounds in the drink by gas chromatography.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Why do different compounds separate in a gas chromatography column?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(d)     Caffeine is a stimulant.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Large amounts of caffeine can be harmful.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(i)      Only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of the questions in the table </w:t>
      </w:r>
      <w:r>
        <w:rPr>
          <w:rFonts w:ascii="Arial" w:hAnsi="Arial" w:cs="Arial"/>
          <w:b/>
          <w:bCs/>
          <w:lang w:val="en-US"/>
        </w:rPr>
        <w:t>can</w:t>
      </w:r>
      <w:r>
        <w:rPr>
          <w:rFonts w:ascii="Arial" w:hAnsi="Arial" w:cs="Arial"/>
          <w:lang w:val="en-US"/>
        </w:rPr>
        <w:t xml:space="preserve"> be answered by science alone.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Tick (</w:t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36525" cy="109220"/>
            <wp:effectExtent l="0" t="0" r="0" b="508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0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)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question.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2508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200"/>
        <w:gridCol w:w="1200"/>
      </w:tblGrid>
      <w:tr w:rsidR="00BD0D54" w:rsidTr="006F0E6D">
        <w:tc>
          <w:tcPr>
            <w:tcW w:w="4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Question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Tick</w:t>
            </w:r>
            <w:r>
              <w:rPr>
                <w:rFonts w:ascii="Arial" w:hAnsi="Arial" w:cs="Arial"/>
                <w:lang w:val="en-US"/>
              </w:rPr>
              <w:t xml:space="preserve"> (</w:t>
            </w: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136525" cy="109220"/>
                  <wp:effectExtent l="0" t="0" r="0" b="5080"/>
                  <wp:docPr id="276" name="Pictur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  <w:tr w:rsidR="00BD0D54" w:rsidTr="006F0E6D">
        <w:tc>
          <w:tcPr>
            <w:tcW w:w="4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Should caffeine be an ingredient in drinks?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BD0D54" w:rsidTr="006F0E6D">
        <w:tc>
          <w:tcPr>
            <w:tcW w:w="4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Is there caffeine in a certain brand of drink?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BD0D54" w:rsidTr="006F0E6D">
        <w:tc>
          <w:tcPr>
            <w:tcW w:w="4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How much caffeine should people drink?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(ii)     Give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reasons why the other questions </w:t>
      </w:r>
      <w:r>
        <w:rPr>
          <w:rFonts w:ascii="Arial" w:hAnsi="Arial" w:cs="Arial"/>
          <w:b/>
          <w:bCs/>
          <w:lang w:val="en-US"/>
        </w:rPr>
        <w:t>cannot</w:t>
      </w:r>
      <w:r>
        <w:rPr>
          <w:rFonts w:ascii="Arial" w:hAnsi="Arial" w:cs="Arial"/>
          <w:lang w:val="en-US"/>
        </w:rPr>
        <w:t xml:space="preserve"> be answered by science alone.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Reason 1 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Reason 2 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lastRenderedPageBreak/>
        <w:t>(2)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11 marks)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Q26.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 student investigated the conductivity of different concentrations of sodium chloride solution.</w:t>
      </w:r>
      <w:r>
        <w:rPr>
          <w:rFonts w:ascii="Arial" w:hAnsi="Arial" w:cs="Arial"/>
          <w:lang w:val="en-US"/>
        </w:rPr>
        <w:br/>
        <w:t xml:space="preserve">The student set the apparatus up as shown in </w:t>
      </w: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>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1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2593340" cy="2566035"/>
            <wp:effectExtent l="0" t="0" r="0" b="5715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student measured the conductivity of the pure water with a conductivity meter.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reading on the conductivity meter was zero.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     The student: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•        added sodium chloride solution one drop at a time </w:t>
      </w:r>
      <w:r>
        <w:rPr>
          <w:rFonts w:ascii="Arial" w:hAnsi="Arial" w:cs="Arial"/>
          <w:lang w:val="en-US"/>
        </w:rPr>
        <w:br/>
        <w:t xml:space="preserve">•        stirred the solution </w:t>
      </w:r>
      <w:r>
        <w:rPr>
          <w:rFonts w:ascii="Arial" w:hAnsi="Arial" w:cs="Arial"/>
          <w:lang w:val="en-US"/>
        </w:rPr>
        <w:br/>
        <w:t>•        recorded the reading on the conductivity meter.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student’s results are shown in the table below.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208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700"/>
        <w:gridCol w:w="2700"/>
      </w:tblGrid>
      <w:tr w:rsidR="00BD0D54" w:rsidTr="006F0E6D"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Number of drops of</w:t>
            </w:r>
            <w:r>
              <w:rPr>
                <w:rFonts w:ascii="Arial" w:hAnsi="Arial" w:cs="Arial"/>
                <w:b/>
                <w:bCs/>
                <w:lang w:val="en-US"/>
              </w:rPr>
              <w:br/>
              <w:t>sodium chloride solution</w:t>
            </w:r>
            <w:r>
              <w:rPr>
                <w:rFonts w:ascii="Arial" w:hAnsi="Arial" w:cs="Arial"/>
                <w:b/>
                <w:bCs/>
                <w:lang w:val="en-US"/>
              </w:rPr>
              <w:br/>
              <w:t>added 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Relative conductivity</w:t>
            </w:r>
            <w:r>
              <w:rPr>
                <w:rFonts w:ascii="Arial" w:hAnsi="Arial" w:cs="Arial"/>
                <w:b/>
                <w:bCs/>
                <w:lang w:val="en-US"/>
              </w:rPr>
              <w:br/>
              <w:t>of solution</w:t>
            </w:r>
          </w:p>
        </w:tc>
      </w:tr>
      <w:tr w:rsidR="00BD0D54" w:rsidTr="006F0E6D"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</w:p>
        </w:tc>
      </w:tr>
      <w:tr w:rsidR="00BD0D54" w:rsidTr="006F0E6D"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100</w:t>
            </w:r>
          </w:p>
        </w:tc>
      </w:tr>
      <w:tr w:rsidR="00BD0D54" w:rsidTr="006F0E6D"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120</w:t>
            </w:r>
          </w:p>
        </w:tc>
      </w:tr>
      <w:tr w:rsidR="00BD0D54" w:rsidTr="006F0E6D"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310</w:t>
            </w:r>
          </w:p>
        </w:tc>
      </w:tr>
      <w:tr w:rsidR="00BD0D54" w:rsidTr="006F0E6D"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400</w:t>
            </w:r>
          </w:p>
        </w:tc>
      </w:tr>
      <w:tr w:rsidR="00BD0D54" w:rsidTr="006F0E6D"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510</w:t>
            </w:r>
          </w:p>
        </w:tc>
      </w:tr>
      <w:tr w:rsidR="00BD0D54" w:rsidTr="006F0E6D"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6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590</w:t>
            </w:r>
          </w:p>
        </w:tc>
      </w:tr>
      <w:tr w:rsidR="00BD0D54" w:rsidTr="006F0E6D"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7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710</w:t>
            </w:r>
          </w:p>
        </w:tc>
      </w:tr>
      <w:tr w:rsidR="00BD0D54" w:rsidTr="006F0E6D"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8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800</w:t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(i)      The student plotted the results on the grid shown in </w:t>
      </w: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>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Plot the four remaining results.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Draw a line of best fit, ignoring the anomalous result.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2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lastRenderedPageBreak/>
        <w:drawing>
          <wp:inline distT="0" distB="0" distL="0" distR="0">
            <wp:extent cx="4932948" cy="4106456"/>
            <wp:effectExtent l="0" t="0" r="1270" b="889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155" cy="411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lang w:val="en-US"/>
        </w:rPr>
        <w:br/>
      </w:r>
      <w:r>
        <w:rPr>
          <w:rFonts w:ascii="Arial" w:hAnsi="Arial" w:cs="Arial"/>
          <w:lang w:val="en-US"/>
        </w:rPr>
        <w:t>                            Number of drops of sodium chloride added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One of the points is anomalous.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Suggest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error that the student may have made to cause the anomalous result.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(iii)    The student wanted to compare the conductivity of sodium chloride solution with the conductivity of potassium chloride solution.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State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variable he should keep constant when measuring the conductivity of the two solutions.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(b)     (i)      Explain, in terms of bonding, why pure water does </w:t>
      </w:r>
      <w:r>
        <w:rPr>
          <w:rFonts w:ascii="Arial" w:hAnsi="Arial" w:cs="Arial"/>
          <w:b/>
          <w:bCs/>
          <w:lang w:val="en-US"/>
        </w:rPr>
        <w:t>not</w:t>
      </w:r>
      <w:r>
        <w:rPr>
          <w:rFonts w:ascii="Arial" w:hAnsi="Arial" w:cs="Arial"/>
          <w:lang w:val="en-US"/>
        </w:rPr>
        <w:t xml:space="preserve"> conduct electricity.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Explain why sodium chloride solution conducts electricity.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(iii)    After he had added sodium chloride solution, the student noticed bubbles of gas at the negative electrode.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Complete the sentence.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gas produced at the negative electrode is 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10 marks)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lastRenderedPageBreak/>
        <w:t>Q27.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Some students investigated the change in temperature as sodium hydroxide solution is added to dilute sulfuric acid.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This is the method used.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1.     Put 25 cm</w:t>
      </w:r>
      <w:r>
        <w:rPr>
          <w:rFonts w:ascii="Arial" w:hAnsi="Arial" w:cs="Arial"/>
          <w:sz w:val="20"/>
          <w:szCs w:val="20"/>
          <w:vertAlign w:val="superscript"/>
          <w:lang w:val="en-US"/>
        </w:rPr>
        <w:t>3</w:t>
      </w:r>
      <w:r>
        <w:rPr>
          <w:rFonts w:ascii="Arial" w:hAnsi="Arial" w:cs="Arial"/>
          <w:lang w:val="en-US"/>
        </w:rPr>
        <w:t xml:space="preserve"> of dilute sulfuric acid into a polystyrene cup.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2.     Measure the initial temperature of the dilute sulfuric acid.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3.     Add 4 cm</w:t>
      </w:r>
      <w:r>
        <w:rPr>
          <w:rFonts w:ascii="Arial" w:hAnsi="Arial" w:cs="Arial"/>
          <w:sz w:val="20"/>
          <w:szCs w:val="20"/>
          <w:vertAlign w:val="superscript"/>
          <w:lang w:val="en-US"/>
        </w:rPr>
        <w:t>3</w:t>
      </w:r>
      <w:r>
        <w:rPr>
          <w:rFonts w:ascii="Arial" w:hAnsi="Arial" w:cs="Arial"/>
          <w:lang w:val="en-US"/>
        </w:rPr>
        <w:t xml:space="preserve"> of sodium hydroxide solution to the dilute sulfuric acid.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4.     Stir the mixture.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5.     Measure the highest temperature of the mixture.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6.     Repeat steps 3‒5 until 40 cm</w:t>
      </w:r>
      <w:r>
        <w:rPr>
          <w:rFonts w:ascii="Arial" w:hAnsi="Arial" w:cs="Arial"/>
          <w:sz w:val="20"/>
          <w:szCs w:val="20"/>
          <w:vertAlign w:val="superscript"/>
          <w:lang w:val="en-US"/>
        </w:rPr>
        <w:t>3</w:t>
      </w:r>
      <w:r>
        <w:rPr>
          <w:rFonts w:ascii="Arial" w:hAnsi="Arial" w:cs="Arial"/>
          <w:lang w:val="en-US"/>
        </w:rPr>
        <w:t xml:space="preserve"> of sodium hydroxide solution have been added.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 xml:space="preserve"> shows the apparatus the student used.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1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1631053" cy="2310064"/>
            <wp:effectExtent l="0" t="0" r="7620" b="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595" cy="231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 The volume of sodium hydroxide solution is a variable.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Which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words can be used to describe this type of variable?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boxes.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448"/>
        <w:gridCol w:w="918"/>
      </w:tblGrid>
      <w:tr w:rsidR="00BD0D54" w:rsidTr="006F0E6D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Categoric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95605" cy="395605"/>
                  <wp:effectExtent l="0" t="0" r="4445" b="4445"/>
                  <wp:docPr id="272" name="Pictur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0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Continuous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95605" cy="395605"/>
                  <wp:effectExtent l="0" t="0" r="4445" b="4445"/>
                  <wp:docPr id="271" name="Pictur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0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Control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95605" cy="395605"/>
                  <wp:effectExtent l="0" t="0" r="4445" b="4445"/>
                  <wp:docPr id="270" name="Pictur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0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Dependent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95605" cy="395605"/>
                  <wp:effectExtent l="0" t="0" r="4445" b="4445"/>
                  <wp:docPr id="269" name="Pictur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0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Independent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95605" cy="395605"/>
                  <wp:effectExtent l="0" t="0" r="4445" b="4445"/>
                  <wp:docPr id="268" name="Pictur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0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 The dilute sulfuric acid has an initial temperature of 24.0 °C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 xml:space="preserve"> shows the highest temperature.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2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1058779" cy="1594254"/>
            <wp:effectExtent l="0" t="0" r="8255" b="635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061" cy="160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Calculate the change in temperature.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Temperature = ____________________ °C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Figure 3</w:t>
      </w:r>
      <w:r>
        <w:rPr>
          <w:rFonts w:ascii="Arial" w:hAnsi="Arial" w:cs="Arial"/>
          <w:lang w:val="en-US"/>
        </w:rPr>
        <w:t xml:space="preserve"> shows the students’ results.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3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3898232" cy="2319310"/>
            <wp:effectExtent l="0" t="0" r="7620" b="508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696" cy="232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     Determine the volume of sodium hydroxide solution that gives the highest temperature change.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Use </w:t>
      </w:r>
      <w:r>
        <w:rPr>
          <w:rFonts w:ascii="Arial" w:hAnsi="Arial" w:cs="Arial"/>
          <w:b/>
          <w:bCs/>
          <w:lang w:val="en-US"/>
        </w:rPr>
        <w:t>Figure 3</w:t>
      </w:r>
      <w:r>
        <w:rPr>
          <w:rFonts w:ascii="Arial" w:hAnsi="Arial" w:cs="Arial"/>
          <w:lang w:val="en-US"/>
        </w:rPr>
        <w:t xml:space="preserve"> to help you answer this question.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sz w:val="20"/>
          <w:szCs w:val="20"/>
          <w:vertAlign w:val="superscript"/>
          <w:lang w:val="en-US"/>
        </w:rPr>
      </w:pPr>
      <w:r>
        <w:rPr>
          <w:rFonts w:ascii="Arial" w:hAnsi="Arial" w:cs="Arial"/>
          <w:lang w:val="en-US"/>
        </w:rPr>
        <w:t>Volume = ____________________ cm</w:t>
      </w:r>
      <w:r>
        <w:rPr>
          <w:rFonts w:ascii="Arial" w:hAnsi="Arial" w:cs="Arial"/>
          <w:sz w:val="20"/>
          <w:szCs w:val="20"/>
          <w:vertAlign w:val="superscript"/>
          <w:lang w:val="en-US"/>
        </w:rPr>
        <w:t>3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(d)     In </w:t>
      </w:r>
      <w:r>
        <w:rPr>
          <w:rFonts w:ascii="Arial" w:hAnsi="Arial" w:cs="Arial"/>
          <w:b/>
          <w:bCs/>
          <w:lang w:val="en-US"/>
        </w:rPr>
        <w:t>Figure 3</w:t>
      </w:r>
      <w:r>
        <w:rPr>
          <w:rFonts w:ascii="Arial" w:hAnsi="Arial" w:cs="Arial"/>
          <w:lang w:val="en-US"/>
        </w:rPr>
        <w:t xml:space="preserve"> the temperature when 16 cm</w:t>
      </w:r>
      <w:r>
        <w:rPr>
          <w:rFonts w:ascii="Arial" w:hAnsi="Arial" w:cs="Arial"/>
          <w:sz w:val="20"/>
          <w:szCs w:val="20"/>
          <w:vertAlign w:val="superscript"/>
          <w:lang w:val="en-US"/>
        </w:rPr>
        <w:t>3</w:t>
      </w:r>
      <w:r>
        <w:rPr>
          <w:rFonts w:ascii="Arial" w:hAnsi="Arial" w:cs="Arial"/>
          <w:lang w:val="en-US"/>
        </w:rPr>
        <w:t xml:space="preserve"> of sodium hydroxide solution is added is anomalous.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Suggest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error that could have been made in the method which would cause this anomalous result.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20"/>
          <w:szCs w:val="20"/>
          <w:vertAlign w:val="superscript"/>
          <w:lang w:val="en-US"/>
        </w:rPr>
      </w:pPr>
      <w:r>
        <w:rPr>
          <w:rFonts w:ascii="Arial" w:hAnsi="Arial" w:cs="Arial"/>
          <w:lang w:val="en-US"/>
        </w:rPr>
        <w:t>(e)     The sodium hydroxide solution in this investigation contains 80 grams per dm</w:t>
      </w:r>
      <w:r>
        <w:rPr>
          <w:rFonts w:ascii="Arial" w:hAnsi="Arial" w:cs="Arial"/>
          <w:sz w:val="20"/>
          <w:szCs w:val="20"/>
          <w:vertAlign w:val="superscript"/>
          <w:lang w:val="en-US"/>
        </w:rPr>
        <w:t>3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students use 40 cm</w:t>
      </w:r>
      <w:r>
        <w:rPr>
          <w:rFonts w:ascii="Arial" w:hAnsi="Arial" w:cs="Arial"/>
          <w:sz w:val="20"/>
          <w:szCs w:val="20"/>
          <w:vertAlign w:val="superscript"/>
          <w:lang w:val="en-US"/>
        </w:rPr>
        <w:t>3</w:t>
      </w:r>
      <w:r>
        <w:rPr>
          <w:rFonts w:ascii="Arial" w:hAnsi="Arial" w:cs="Arial"/>
          <w:lang w:val="en-US"/>
        </w:rPr>
        <w:t xml:space="preserve"> of sodium hydroxide solution.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20"/>
          <w:szCs w:val="20"/>
          <w:vertAlign w:val="superscript"/>
          <w:lang w:val="en-US"/>
        </w:rPr>
      </w:pPr>
      <w:r>
        <w:rPr>
          <w:rFonts w:ascii="Arial" w:hAnsi="Arial" w:cs="Arial"/>
          <w:lang w:val="en-US"/>
        </w:rPr>
        <w:t>Calculate the mass of sodium hydroxide in 40 cm</w:t>
      </w:r>
      <w:r>
        <w:rPr>
          <w:rFonts w:ascii="Arial" w:hAnsi="Arial" w:cs="Arial"/>
          <w:sz w:val="20"/>
          <w:szCs w:val="20"/>
          <w:vertAlign w:val="superscript"/>
          <w:lang w:val="en-US"/>
        </w:rPr>
        <w:t>3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Mass = ____________________ g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9 marks)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Q28.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Diagram 1</w:t>
      </w:r>
      <w:r>
        <w:rPr>
          <w:rFonts w:ascii="Arial" w:hAnsi="Arial" w:cs="Arial"/>
          <w:lang w:val="en-US"/>
        </w:rPr>
        <w:t xml:space="preserve"> shows the apparatus used to electrolyse magnesium sulfate solution.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Diagram 1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3562350" cy="1583055"/>
            <wp:effectExtent l="0" t="0" r="0" b="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Gases were given off at both electrodes.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     The gas collected at the anode was oxygen.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 xml:space="preserve">Draw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line from the test for oxygen to the correct result.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4271645" cy="2060575"/>
            <wp:effectExtent l="0" t="0" r="0" b="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4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 (i)      The gas collected at the cathode was hydrogen.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Describe how to test the gas to show that it is hydrogen.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Test 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Result 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(ii)     Why is hydrogen, and </w:t>
      </w:r>
      <w:r>
        <w:rPr>
          <w:rFonts w:ascii="Arial" w:hAnsi="Arial" w:cs="Arial"/>
          <w:b/>
          <w:bCs/>
          <w:lang w:val="en-US"/>
        </w:rPr>
        <w:t>not</w:t>
      </w:r>
      <w:r>
        <w:rPr>
          <w:rFonts w:ascii="Arial" w:hAnsi="Arial" w:cs="Arial"/>
          <w:lang w:val="en-US"/>
        </w:rPr>
        <w:t xml:space="preserve"> magnesium, produced at the cathode?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     A student wanted to use electrolysis to silver plate a metal spoon.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(i)      Give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reason why metal spoons are sometimes silver plated.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</w:t>
      </w:r>
      <w:r>
        <w:rPr>
          <w:rFonts w:ascii="Arial" w:hAnsi="Arial" w:cs="Arial"/>
          <w:b/>
          <w:bCs/>
          <w:lang w:val="en-US"/>
        </w:rPr>
        <w:t>Diagram 2</w:t>
      </w:r>
      <w:r>
        <w:rPr>
          <w:rFonts w:ascii="Arial" w:hAnsi="Arial" w:cs="Arial"/>
          <w:lang w:val="en-US"/>
        </w:rPr>
        <w:t xml:space="preserve"> shows the apparatus the student used. The student did </w:t>
      </w:r>
      <w:r>
        <w:rPr>
          <w:rFonts w:ascii="Arial" w:hAnsi="Arial" w:cs="Arial"/>
          <w:b/>
          <w:bCs/>
          <w:lang w:val="en-US"/>
        </w:rPr>
        <w:t>not</w:t>
      </w:r>
      <w:r>
        <w:rPr>
          <w:rFonts w:ascii="Arial" w:hAnsi="Arial" w:cs="Arial"/>
          <w:lang w:val="en-US"/>
        </w:rPr>
        <w:t xml:space="preserve"> set the apparatus up correctly.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Diagram 2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d.c. power</w:t>
      </w:r>
      <w:r>
        <w:rPr>
          <w:rFonts w:ascii="Arial" w:hAnsi="Arial" w:cs="Arial"/>
          <w:lang w:val="en-US"/>
        </w:rPr>
        <w:br/>
        <w:t>supply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       </w:t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3031958" cy="1374149"/>
            <wp:effectExtent l="0" t="0" r="0" b="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295" cy="137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student found that the metal spoon eroded and a thin layer of copper formed on the pure silver electrode.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Suggest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changes that the student must make to his apparatus to be able to silver plate the metal spoon. Give a reason for each change.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(4)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(iii)    Why is it difficult to electroplate plastic spoons?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10 marks)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Q29.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 student used paper chromatography to identify the pigments in spinach leaves.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She used propanone as a solvent.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 xml:space="preserve"> shows the student’s results.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1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4845050" cy="4135120"/>
            <wp:effectExtent l="0" t="0" r="0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413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 Name the mobile phase and the stationary phase in the student’s experiment.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Mobile phase 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Stationary phase 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(b)     What does </w:t>
      </w: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 xml:space="preserve"> tell you about the green pigment from spinach?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     Write the equation that links distance moved by solvent, distance moved by solute and R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f</w:t>
      </w:r>
      <w:r>
        <w:rPr>
          <w:rFonts w:ascii="Arial" w:hAnsi="Arial" w:cs="Arial"/>
          <w:lang w:val="en-US"/>
        </w:rPr>
        <w:t xml:space="preserve"> value.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(d)     Use </w:t>
      </w: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 xml:space="preserve"> to calculate the R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f</w:t>
      </w:r>
      <w:r>
        <w:rPr>
          <w:rFonts w:ascii="Arial" w:hAnsi="Arial" w:cs="Arial"/>
          <w:lang w:val="en-US"/>
        </w:rPr>
        <w:t xml:space="preserve"> value for pigment </w:t>
      </w:r>
      <w:r>
        <w:rPr>
          <w:rFonts w:ascii="Arial" w:hAnsi="Arial" w:cs="Arial"/>
          <w:b/>
          <w:bCs/>
          <w:lang w:val="en-US"/>
        </w:rPr>
        <w:t>B</w:t>
      </w:r>
      <w:r>
        <w:rPr>
          <w:rFonts w:ascii="Arial" w:hAnsi="Arial" w:cs="Arial"/>
          <w:lang w:val="en-US"/>
        </w:rPr>
        <w:t>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  R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f</w:t>
      </w:r>
      <w:r>
        <w:rPr>
          <w:rFonts w:ascii="Arial" w:hAnsi="Arial" w:cs="Arial"/>
          <w:lang w:val="en-US"/>
        </w:rPr>
        <w:t xml:space="preserve"> value = 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(e)     Another student set up the apparatus shown in </w:t>
      </w: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>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2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5336540" cy="2947670"/>
            <wp:effectExtent l="0" t="0" r="0" b="508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This student did not set up the apparatus correctly.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Identify the errors the student made.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Explain how the errors she made would affect her results.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(4)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13 marks)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9C0BDC" w:rsidRDefault="009C0BDC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9C0BDC" w:rsidRDefault="009C0BDC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9C0BDC" w:rsidRDefault="009C0BDC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bookmarkStart w:id="0" w:name="_GoBack"/>
      <w:bookmarkEnd w:id="0"/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BD0D54">
        <w:rPr>
          <w:rFonts w:ascii="Arial" w:hAnsi="Arial" w:cs="Arial"/>
          <w:b/>
          <w:bCs/>
          <w:sz w:val="20"/>
          <w:szCs w:val="20"/>
          <w:u w:val="single"/>
          <w:lang w:val="en-US"/>
        </w:rPr>
        <w:lastRenderedPageBreak/>
        <w:t>Section 3: 6 Mark Questions</w:t>
      </w:r>
    </w:p>
    <w:p w:rsidR="009C0BDC" w:rsidRDefault="009C0BDC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Q30.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This question is about making copper salts.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figure below shows the apparatus given to a student.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5297170" cy="3673475"/>
            <wp:effectExtent l="0" t="0" r="0" b="3175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Outline a safe plan the student could use to make pure, dry, crystals of the soluble salt copper sulfate from the insoluble metal oxide and dilute acid.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6 marks)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Q31.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Magnesium is added to dilute hydrochloric acid.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An exothermic reaction takes place.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Magnesium chloride solution and hydrogen gas are produced.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equation for the reaction is: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Mg (s) + 2HCl (aq) </w:t>
      </w:r>
      <w:r>
        <w:rPr>
          <w:rFonts w:ascii="Arial" w:hAnsi="Arial" w:cs="Arial"/>
          <w:sz w:val="28"/>
          <w:szCs w:val="28"/>
          <w:lang w:val="en-US"/>
        </w:rPr>
        <w:t>→</w:t>
      </w:r>
      <w:r>
        <w:rPr>
          <w:rFonts w:ascii="Arial" w:hAnsi="Arial" w:cs="Arial"/>
          <w:lang w:val="en-US"/>
        </w:rPr>
        <w:t xml:space="preserve"> MgCl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 xml:space="preserve"> (aq) + H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 xml:space="preserve"> (g)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 Describe the test for hydrogen gas.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Give the result of the test if hydrogen gas is present.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Test 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Result 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(b)     A student investigates how the mass of magnesium used affects the temperature change during the reaction.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Plan a method the student could use.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You should include: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 the apparatus needed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 the measurements to be taken.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(6)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8 marks)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Q32.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John Newlands arranged the known elements into a table in order of atomic weight.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 xml:space="preserve"> shows part of Newlands’ table.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lang w:val="en-US"/>
        </w:rPr>
        <w:t>                                    </w:t>
      </w:r>
      <w:r>
        <w:rPr>
          <w:rFonts w:ascii="Arial" w:hAnsi="Arial" w:cs="Arial"/>
          <w:b/>
          <w:bCs/>
          <w:lang w:val="en-US"/>
        </w:rPr>
        <w:t>Figure 1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58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924"/>
        <w:gridCol w:w="612"/>
        <w:gridCol w:w="612"/>
        <w:gridCol w:w="612"/>
        <w:gridCol w:w="612"/>
        <w:gridCol w:w="612"/>
        <w:gridCol w:w="612"/>
        <w:gridCol w:w="612"/>
      </w:tblGrid>
      <w:tr w:rsidR="00BD0D54" w:rsidTr="006F0E6D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Group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1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2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3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4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5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6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7</w:t>
            </w:r>
          </w:p>
        </w:tc>
      </w:tr>
      <w:tr w:rsidR="00BD0D54" w:rsidTr="006F0E6D"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H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Li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Be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B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O</w:t>
            </w:r>
          </w:p>
        </w:tc>
      </w:tr>
      <w:tr w:rsidR="00BD0D54" w:rsidTr="006F0E6D"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F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Na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Mg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Al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Si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</w:t>
            </w:r>
          </w:p>
        </w:tc>
      </w:tr>
      <w:tr w:rsidR="00BD0D54" w:rsidTr="006F0E6D"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Cl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K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Ca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 What are the names of the elements in Group 5 of Newlands’ table?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060"/>
        <w:gridCol w:w="1224"/>
      </w:tblGrid>
      <w:tr w:rsidR="00BD0D54" w:rsidTr="006F0E6D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Calcium and sulfur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317" name="Pictur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Carbon and silicon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316" name="Pictur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Chlorine and silver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315" name="Pictur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Chromium and tin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 In what order is the modern periodic table arranged?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142"/>
        <w:gridCol w:w="1224"/>
      </w:tblGrid>
      <w:tr w:rsidR="00BD0D54" w:rsidTr="006F0E6D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Atomic mass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313" name="Pictur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lastRenderedPageBreak/>
              <w:t>Atomic number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Atomic size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Atomic weight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(c)     Give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differences between Group 1 of Newlands’ table and Group 1 of the periodic table.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(d)     In 1864, atoms were thought to be particles that could not be divided up into smaller particles.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By 1898, the electron had been discovered and the plum pudding model of an atom was proposed.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 xml:space="preserve"> shows the plum pudding model of an atom of carbon and the nuclear model of an atom of carbon.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2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4902835" cy="2175510"/>
            <wp:effectExtent l="0" t="0" r="0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835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Compare the position of the subatomic particles in the plum pudding model with the nuclear model.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(4)</w:t>
      </w: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(e)     Models are used to show the differences between elements, compounds and mixtures.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Which circle shows a model of a mixture?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1482090" cy="3436620"/>
            <wp:effectExtent l="0" t="0" r="3810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(f)     </w:t>
      </w:r>
      <w:r>
        <w:rPr>
          <w:rFonts w:ascii="Arial" w:hAnsi="Arial" w:cs="Arial"/>
          <w:b/>
          <w:bCs/>
          <w:lang w:val="en-US"/>
        </w:rPr>
        <w:t>Figure 3</w:t>
      </w:r>
      <w:r>
        <w:rPr>
          <w:rFonts w:ascii="Arial" w:hAnsi="Arial" w:cs="Arial"/>
          <w:lang w:val="en-US"/>
        </w:rPr>
        <w:t xml:space="preserve"> shows a model of carbon dioxide.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3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882650" cy="141605"/>
            <wp:effectExtent l="0" t="0" r="0" b="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What does each line between the atoms in </w:t>
      </w:r>
      <w:r>
        <w:rPr>
          <w:rFonts w:ascii="Arial" w:hAnsi="Arial" w:cs="Arial"/>
          <w:b/>
          <w:bCs/>
          <w:lang w:val="en-US"/>
        </w:rPr>
        <w:t>Figure 3</w:t>
      </w:r>
      <w:r>
        <w:rPr>
          <w:rFonts w:ascii="Arial" w:hAnsi="Arial" w:cs="Arial"/>
          <w:lang w:val="en-US"/>
        </w:rPr>
        <w:t xml:space="preserve"> represent?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060"/>
        <w:gridCol w:w="1224"/>
      </w:tblGrid>
      <w:tr w:rsidR="00BD0D54" w:rsidTr="006F0E6D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Covalent bond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Intermolecular force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Ionic bond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Metallic bond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10 marks)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Q33.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diagram represents a magnesium atom.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756611" cy="1756611"/>
            <wp:effectExtent l="0" t="0" r="0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775" cy="176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     Use words from the box to answer these questions.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308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600"/>
        <w:gridCol w:w="1600"/>
        <w:gridCol w:w="1600"/>
        <w:gridCol w:w="1600"/>
      </w:tblGrid>
      <w:tr w:rsidR="00BD0D54" w:rsidTr="006F0E6D"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electron</w:t>
            </w:r>
          </w:p>
        </w:tc>
        <w:tc>
          <w:tcPr>
            <w:tcW w:w="16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neutron</w:t>
            </w:r>
          </w:p>
        </w:tc>
        <w:tc>
          <w:tcPr>
            <w:tcW w:w="16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nucleus</w:t>
            </w:r>
          </w:p>
        </w:tc>
        <w:tc>
          <w:tcPr>
            <w:tcW w:w="16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proton</w:t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(i)      What is the name of the central part of the atom? 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lastRenderedPageBreak/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What is the name of the particle with no charge? 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(iii)    What is the name of the particle with a negative charge? 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 Use the diagram above to help you answer these questions.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(i)      Draw a ring around the atomic (proton) number of this magnesium atom.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708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400"/>
        <w:gridCol w:w="2400"/>
        <w:gridCol w:w="2400"/>
      </w:tblGrid>
      <w:tr w:rsidR="00BD0D54" w:rsidTr="006F0E6D"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12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24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36</w:t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Draw a ring around the mass number of this magnesium atom.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708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400"/>
        <w:gridCol w:w="2400"/>
        <w:gridCol w:w="2400"/>
      </w:tblGrid>
      <w:tr w:rsidR="00BD0D54" w:rsidTr="006F0E6D"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12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24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36</w:t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     The diagram shows how magnesium and iodine atoms form magnesium iodide.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Only the outer electrons are shown.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dots (●) and crosses (×) are used to represent electrons.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4335780" cy="1812925"/>
            <wp:effectExtent l="0" t="0" r="7620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Use the diagram</w:t>
      </w:r>
      <w:r>
        <w:rPr>
          <w:rFonts w:ascii="Arial" w:hAnsi="Arial" w:cs="Arial"/>
          <w:lang w:val="en-US"/>
        </w:rPr>
        <w:t xml:space="preserve"> to help you to answer this question.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Describe, as fully as you can, what happens when magnesium reacts with iodine to make magnesium iodide.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To gain full marks you should use the words atom, electron and ion in your answer.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(4)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9 marks)</w:t>
      </w: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</w:p>
    <w:p w:rsidR="004C2450" w:rsidRDefault="004C2450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Q34.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electrolysis of sodium chloride solution is an industrial process.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diagram shows the apparatus used in a school experiment.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3585410" cy="1771634"/>
            <wp:effectExtent l="0" t="0" r="0" b="635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159" cy="177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     One of the products of the electrolysis of sodium chloride solution is hydrogen.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(i)      Why do hydrogen ions move to the negative electrode?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How does a hydrogen ion change into a hydrogen atom?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 Hydrogen is used to make ammonia (NH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3</w:t>
      </w:r>
      <w:r>
        <w:rPr>
          <w:rFonts w:ascii="Arial" w:hAnsi="Arial" w:cs="Arial"/>
          <w:lang w:val="en-US"/>
        </w:rPr>
        <w:t>).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Complete the diagram to show the bonding in ammonia.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Use dots (●) and crosses (x) to show electrons.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Show only outer shell electrons.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564105" cy="1207622"/>
            <wp:effectExtent l="0" t="0" r="0" b="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38" cy="120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     The table shows the ions in sodium chloride solution.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668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400"/>
        <w:gridCol w:w="2400"/>
      </w:tblGrid>
      <w:tr w:rsidR="00BD0D54" w:rsidTr="006F0E6D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Positive ions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Negative ions</w:t>
            </w:r>
          </w:p>
        </w:tc>
      </w:tr>
      <w:tr w:rsidR="00BD0D54" w:rsidTr="006F0E6D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hydrogen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chloride</w:t>
            </w:r>
          </w:p>
        </w:tc>
      </w:tr>
      <w:tr w:rsidR="00BD0D54" w:rsidTr="006F0E6D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sodium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hydroxide</w:t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In industry, some of the waste from the electrolysis of sodium chloride solution is alkaline and has to be neutralised.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(i)      Which ion makes the waste alkaline?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This waste must be neutralised.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Write the ionic equation for the neutralisation reaction.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lang w:val="en-US"/>
        </w:rPr>
        <w:t>(d)     </w:t>
      </w:r>
      <w:r>
        <w:rPr>
          <w:rFonts w:ascii="Arial" w:hAnsi="Arial" w:cs="Arial"/>
          <w:i/>
          <w:iCs/>
          <w:lang w:val="en-US"/>
        </w:rPr>
        <w:t>In this question you will be assessed on using good English, organising information clearly and using specialist terms where appropriate.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electrolysis of sodium chloride solution also produces chlorine and sodium hydroxide.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In industry, the electrolysis of sodium chloride solution can be done in several types of electrolysis cell.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Some information about two different types of electrolysis cell is given below.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308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000"/>
        <w:gridCol w:w="2800"/>
        <w:gridCol w:w="2600"/>
      </w:tblGrid>
      <w:tr w:rsidR="00BD0D54" w:rsidTr="006F0E6D">
        <w:tc>
          <w:tcPr>
            <w:tcW w:w="3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Mercury cell</w:t>
            </w:r>
          </w:p>
        </w:tc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Membrane cell</w:t>
            </w:r>
          </w:p>
        </w:tc>
      </w:tr>
      <w:tr w:rsidR="00BD0D54" w:rsidTr="006F0E6D"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Cost of construction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Expensive</w:t>
            </w:r>
          </w:p>
        </w:tc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Relatively cheap</w:t>
            </w:r>
          </w:p>
        </w:tc>
      </w:tr>
      <w:tr w:rsidR="00BD0D54" w:rsidTr="006F0E6D"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 xml:space="preserve">Additional substances </w:t>
            </w:r>
            <w:r>
              <w:rPr>
                <w:rFonts w:ascii="Arial" w:hAnsi="Arial" w:cs="Arial"/>
                <w:b/>
                <w:bCs/>
                <w:lang w:val="en-US"/>
              </w:rPr>
              <w:lastRenderedPageBreak/>
              <w:t>used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lastRenderedPageBreak/>
              <w:t xml:space="preserve">Mercury, which is </w:t>
            </w:r>
            <w:r>
              <w:rPr>
                <w:rFonts w:ascii="Arial" w:hAnsi="Arial" w:cs="Arial"/>
                <w:lang w:val="en-US"/>
              </w:rPr>
              <w:lastRenderedPageBreak/>
              <w:t>recycled. Mercury is toxic so any traces of mercury must be removed from the waste</w:t>
            </w:r>
          </w:p>
        </w:tc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lastRenderedPageBreak/>
              <w:t xml:space="preserve">Membrane, which is </w:t>
            </w:r>
            <w:r>
              <w:rPr>
                <w:rFonts w:ascii="Arial" w:hAnsi="Arial" w:cs="Arial"/>
                <w:lang w:val="en-US"/>
              </w:rPr>
              <w:lastRenderedPageBreak/>
              <w:t>made of a polymer. The membrane must be replaced every 3 years.</w:t>
            </w:r>
          </w:p>
        </w:tc>
      </w:tr>
      <w:tr w:rsidR="00BD0D54" w:rsidTr="006F0E6D"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lastRenderedPageBreak/>
              <w:t>Amount of electricity used for each tonne of chlorine produced in kWh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3400</w:t>
            </w:r>
          </w:p>
        </w:tc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2950</w:t>
            </w:r>
          </w:p>
        </w:tc>
      </w:tr>
      <w:tr w:rsidR="00BD0D54" w:rsidTr="006F0E6D"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Quality of chlorine produced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Pure</w:t>
            </w:r>
          </w:p>
        </w:tc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Needs to be liquefied and distilled to make it pure.</w:t>
            </w:r>
          </w:p>
        </w:tc>
      </w:tr>
      <w:tr w:rsidR="00BD0D54" w:rsidTr="006F0E6D"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Quality of sodium hydroxide solution produced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50% concentration. Steam is used to concentrate the sodium hydroxide solution produced.</w:t>
            </w:r>
          </w:p>
        </w:tc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30% concentration. Steam is used to concentrate the sodium hydroxide solution produced.</w:t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Use the information and your knowledge and understanding to compare the environmental and economic advantages and disadvantages of these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types of electrolysis cell.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(6)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12 marks)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Q35.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This question is about structure and bonding.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 Oxygen is in Group 6.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diagram shows the outer shells in an oxygen molecule.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Complete the dot and cross diagram.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You should show only the electrons in the outer shell.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3152274" cy="1823232"/>
            <wp:effectExtent l="0" t="0" r="0" b="5715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391" cy="182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 Oxygen forms many compounds.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Which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compounds of oxygen are small molecules?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Tick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boxes.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448"/>
        <w:gridCol w:w="918"/>
      </w:tblGrid>
      <w:tr w:rsidR="00BD0D54" w:rsidTr="006F0E6D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lastRenderedPageBreak/>
              <w:t>Carbon dioxide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94335" cy="394335"/>
                  <wp:effectExtent l="0" t="0" r="5715" b="5715"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Magnesium oxide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94335" cy="394335"/>
                  <wp:effectExtent l="0" t="0" r="5715" b="5715"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Potassium oxide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94335" cy="394335"/>
                  <wp:effectExtent l="0" t="0" r="5715" b="5715"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Silicon dioxide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94335" cy="394335"/>
                  <wp:effectExtent l="0" t="0" r="5715" b="5715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D54" w:rsidTr="006F0E6D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Water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94335" cy="394335"/>
                  <wp:effectExtent l="0" t="0" r="5715" b="5715"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     Explain why metals conduct electricity.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Refer to structure and bonding in your answer.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___________________________________________________________________</w:t>
      </w:r>
    </w:p>
    <w:p w:rsid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(4)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  <w:lang w:val="en-US"/>
        </w:rPr>
        <w:sectPr w:rsidR="00BD0D54" w:rsidRPr="00BD0D54">
          <w:footerReference w:type="default" r:id="rId100"/>
          <w:pgSz w:w="11907" w:h="16839"/>
          <w:pgMar w:top="850" w:right="567" w:bottom="850" w:left="1417" w:header="720" w:footer="850" w:gutter="0"/>
          <w:cols w:space="720"/>
          <w:noEndnote/>
        </w:sect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8 marks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7"/>
          <w:szCs w:val="27"/>
          <w:u w:val="single"/>
          <w:lang w:val="en-US"/>
        </w:rPr>
      </w:pPr>
      <w:r w:rsidRPr="00BD0D54">
        <w:rPr>
          <w:rFonts w:ascii="Arial" w:hAnsi="Arial" w:cs="Arial"/>
          <w:b/>
          <w:sz w:val="27"/>
          <w:szCs w:val="27"/>
          <w:u w:val="single"/>
          <w:lang w:val="en-US"/>
        </w:rPr>
        <w:lastRenderedPageBreak/>
        <w:t>Section 1: Knowledge Mark Scheme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Q1.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(a)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> watch glass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(b)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> identify 0.29 as anomaly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noProof/>
          <w:sz w:val="18"/>
          <w:szCs w:val="18"/>
          <w:lang w:eastAsia="en-GB"/>
        </w:rPr>
        <w:drawing>
          <wp:inline distT="0" distB="0" distL="0" distR="0">
            <wp:extent cx="1150620" cy="378460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D54">
        <w:rPr>
          <w:rFonts w:ascii="Arial" w:hAnsi="Arial" w:cs="Arial"/>
          <w:sz w:val="18"/>
          <w:szCs w:val="18"/>
          <w:lang w:val="en-US"/>
        </w:rPr>
        <w:t> 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or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noProof/>
          <w:sz w:val="18"/>
          <w:szCs w:val="18"/>
          <w:lang w:eastAsia="en-GB"/>
        </w:rPr>
        <w:drawing>
          <wp:inline distT="0" distB="0" distL="0" distR="0">
            <wp:extent cx="330835" cy="37846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D54">
        <w:rPr>
          <w:rFonts w:ascii="Arial" w:hAnsi="Arial" w:cs="Arial"/>
          <w:sz w:val="18"/>
          <w:szCs w:val="18"/>
          <w:lang w:val="en-US"/>
        </w:rPr>
        <w:t> 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noProof/>
          <w:sz w:val="18"/>
          <w:szCs w:val="18"/>
          <w:lang w:eastAsia="en-GB"/>
        </w:rPr>
        <w:drawing>
          <wp:inline distT="0" distB="0" distL="0" distR="0">
            <wp:extent cx="1939290" cy="96139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> 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(=) 0.14 (g)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0.18 (g) if first marking point not awarded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an answer of 0.14 (g) scores </w:t>
      </w:r>
      <w:r w:rsidRPr="00BD0D54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>3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 marks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(c)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> evaporating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or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vaporisation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from liquid to vapour / gas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do </w:t>
      </w:r>
      <w:r w:rsidRPr="00BD0D54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>not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 accept boiling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(d)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> pure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or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no salt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converse answers relating to seawater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not a mixture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desalinated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do </w:t>
      </w:r>
      <w:r w:rsidRPr="00BD0D54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>not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 accept less salt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do </w:t>
      </w:r>
      <w:r w:rsidRPr="00BD0D54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>not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 accept filtered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(e)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> uses (a lot of) energy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needs heating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needs electricity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allow needs fuel </w:t>
      </w:r>
      <w:r w:rsidRPr="00BD0D54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>or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 any suitable fuel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ignore references to equipment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ignore references to time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(f)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> </w:t>
      </w:r>
      <w:r w:rsidRPr="00BD0D54">
        <w:rPr>
          <w:rFonts w:ascii="Arial" w:hAnsi="Arial" w:cs="Arial"/>
          <w:sz w:val="18"/>
          <w:szCs w:val="18"/>
          <w:lang w:val="en-US"/>
        </w:rPr>
        <w:t>filtering removes particles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allow solids </w:t>
      </w:r>
      <w:r w:rsidRPr="00BD0D54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>or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 suitable named solids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sterilising kills bacteria / microbes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destroys viruses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kills viruses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[9]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Q2.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(a)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> lines from: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> independent to size of marble chips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> control to volume of acid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ignore arrowheads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do </w:t>
      </w:r>
      <w:r w:rsidRPr="00BD0D54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>not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 accept if more than one line from one box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(b)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> calcium chloride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carbon dioxide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do </w:t>
      </w:r>
      <w:r w:rsidRPr="00BD0D54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>not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 accept carbon oxide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water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do </w:t>
      </w:r>
      <w:r w:rsidRPr="00BD0D54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>not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 accept hydrogen oxide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2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all three needed for </w:t>
      </w:r>
      <w:r w:rsidRPr="00BD0D54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>2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 marks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allow </w:t>
      </w:r>
      <w:r w:rsidRPr="00BD0D54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>1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 mark if two correct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lastRenderedPageBreak/>
        <w:t>(c)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> stops loss of acid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stops loss of water / liquid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to ensure that only the gas escapes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do </w:t>
      </w:r>
      <w:r w:rsidRPr="00BD0D54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>not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 accept stops acid evaporating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do </w:t>
      </w:r>
      <w:r w:rsidRPr="00BD0D54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>not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 accept stops gas / CO</w:t>
      </w:r>
      <w:r w:rsidRPr="00BD0D54">
        <w:rPr>
          <w:rFonts w:ascii="Arial" w:hAnsi="Arial" w:cs="Arial"/>
          <w:i/>
          <w:iCs/>
          <w:sz w:val="18"/>
          <w:szCs w:val="18"/>
          <w:vertAlign w:val="subscript"/>
          <w:lang w:val="en-US"/>
        </w:rPr>
        <w:t>2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 / water vapour escaping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(d)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> 0.053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0.05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0.053333…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do </w:t>
      </w:r>
      <w:r w:rsidRPr="00BD0D54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>not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 accept 0.052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ignore units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(e)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> g/s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(f)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> </w:t>
      </w:r>
      <w:r w:rsidRPr="00BD0D54">
        <w:rPr>
          <w:rFonts w:ascii="Arial" w:hAnsi="Arial" w:cs="Arial"/>
          <w:sz w:val="18"/>
          <w:szCs w:val="18"/>
          <w:lang w:val="en-US"/>
        </w:rPr>
        <w:t>all points correctly plotted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allow </w:t>
      </w:r>
      <w:r w:rsidRPr="00BD0D54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>1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 mark for 5 points correctly plotted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± ½ a small square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2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line of best fit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should be a curve nearer to (10,0.8) than the anomaly (20, 0.6) and through all other points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if plotting incorrect allow 1 mark for appropriate line of best fit through student’s points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(g)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> the eight small marble chips have a larger surface area, so more frequent collisions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[11]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Q3.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(a)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> the mass number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or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 xml:space="preserve">number of protons </w:t>
      </w:r>
      <w:r w:rsidRPr="00BD0D54">
        <w:rPr>
          <w:rFonts w:ascii="Arial" w:hAnsi="Arial" w:cs="Arial"/>
          <w:b/>
          <w:bCs/>
          <w:sz w:val="18"/>
          <w:szCs w:val="18"/>
          <w:lang w:val="en-US"/>
        </w:rPr>
        <w:t>and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neutrons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ignore (relative) atomic mass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(b)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> 18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(c)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> 22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(d)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2835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noProof/>
          <w:sz w:val="18"/>
          <w:szCs w:val="18"/>
          <w:lang w:eastAsia="en-GB"/>
        </w:rPr>
        <w:drawing>
          <wp:inline distT="0" distB="0" distL="0" distR="0">
            <wp:extent cx="1544955" cy="15290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D54">
        <w:rPr>
          <w:rFonts w:ascii="Arial" w:hAnsi="Arial" w:cs="Arial"/>
          <w:sz w:val="18"/>
          <w:szCs w:val="18"/>
          <w:lang w:val="en-US"/>
        </w:rPr>
        <w:t> 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ignore pairing of electrons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(e)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> positive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(f)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> 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equal number of protons </w:t>
      </w:r>
      <w:r w:rsidRPr="00BD0D54">
        <w:rPr>
          <w:rFonts w:ascii="Arial" w:hAnsi="Arial" w:cs="Arial"/>
          <w:b/>
          <w:bCs/>
          <w:sz w:val="18"/>
          <w:szCs w:val="18"/>
          <w:lang w:val="en-US"/>
        </w:rPr>
        <w:t>and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electrons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do </w:t>
      </w:r>
      <w:r w:rsidRPr="00BD0D54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>not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 accept equal number of protons, electrons and neutrons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(therefore) the positive cancels out the negative charge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(therefore) equal number of positives and negatives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(g)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> isotopes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(h)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2835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noProof/>
          <w:sz w:val="18"/>
          <w:szCs w:val="18"/>
          <w:lang w:eastAsia="en-GB"/>
        </w:rPr>
        <w:drawing>
          <wp:inline distT="0" distB="0" distL="0" distR="0">
            <wp:extent cx="2049780" cy="1056005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D54">
        <w:rPr>
          <w:rFonts w:ascii="Arial" w:hAnsi="Arial" w:cs="Arial"/>
          <w:sz w:val="18"/>
          <w:szCs w:val="18"/>
          <w:lang w:val="en-US"/>
        </w:rPr>
        <w:t> 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2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lastRenderedPageBreak/>
        <w:t>[10]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Q4.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(a)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> melting points decrease (as the atomic number increases)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negative correlation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(b)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> 55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and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29 (°C)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values in range 28−32 (°C)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(c)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> 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(d)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noProof/>
          <w:sz w:val="18"/>
          <w:szCs w:val="18"/>
          <w:lang w:eastAsia="en-GB"/>
        </w:rPr>
        <w:drawing>
          <wp:inline distT="0" distB="0" distL="0" distR="0">
            <wp:extent cx="2002155" cy="178181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D54">
        <w:rPr>
          <w:rFonts w:ascii="Arial" w:hAnsi="Arial" w:cs="Arial"/>
          <w:sz w:val="18"/>
          <w:szCs w:val="18"/>
          <w:lang w:val="en-US"/>
        </w:rPr>
        <w:t> 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(e)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> 4 Li + O</w:t>
      </w:r>
      <w:r w:rsidRPr="00BD0D54">
        <w:rPr>
          <w:rFonts w:ascii="Arial" w:hAnsi="Arial" w:cs="Arial"/>
          <w:sz w:val="18"/>
          <w:szCs w:val="18"/>
          <w:vertAlign w:val="subscript"/>
          <w:lang w:val="en-US"/>
        </w:rPr>
        <w:t>2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</w:t>
      </w:r>
      <w:r w:rsidRPr="00BD0D54">
        <w:rPr>
          <w:rFonts w:ascii="Cambria Math" w:hAnsi="Cambria Math" w:cs="Cambria Math"/>
          <w:sz w:val="18"/>
          <w:szCs w:val="18"/>
          <w:lang w:val="en-US"/>
        </w:rPr>
        <w:t>⟶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2 Li</w:t>
      </w:r>
      <w:r w:rsidRPr="00BD0D54">
        <w:rPr>
          <w:rFonts w:ascii="Arial" w:hAnsi="Arial" w:cs="Arial"/>
          <w:sz w:val="18"/>
          <w:szCs w:val="18"/>
          <w:vertAlign w:val="subscript"/>
          <w:lang w:val="en-US"/>
        </w:rPr>
        <w:t>2</w:t>
      </w:r>
      <w:r w:rsidRPr="00BD0D54">
        <w:rPr>
          <w:rFonts w:ascii="Arial" w:hAnsi="Arial" w:cs="Arial"/>
          <w:sz w:val="18"/>
          <w:szCs w:val="18"/>
          <w:lang w:val="en-US"/>
        </w:rPr>
        <w:t>O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correct multiples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(f)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> </w:t>
      </w:r>
      <w:r w:rsidRPr="00BD0D54">
        <w:rPr>
          <w:rFonts w:ascii="Arial" w:hAnsi="Arial" w:cs="Arial"/>
          <w:sz w:val="18"/>
          <w:szCs w:val="18"/>
          <w:lang w:val="en-US"/>
        </w:rPr>
        <w:t>ionic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(g)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> (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>M</w:t>
      </w:r>
      <w:r w:rsidRPr="00BD0D54">
        <w:rPr>
          <w:rFonts w:ascii="Arial" w:hAnsi="Arial" w:cs="Arial"/>
          <w:sz w:val="18"/>
          <w:szCs w:val="18"/>
          <w:vertAlign w:val="subscript"/>
          <w:lang w:val="en-US"/>
        </w:rPr>
        <w:t>r</w:t>
      </w:r>
      <w:r w:rsidRPr="00BD0D54">
        <w:rPr>
          <w:rFonts w:ascii="Arial" w:hAnsi="Arial" w:cs="Arial"/>
          <w:sz w:val="18"/>
          <w:szCs w:val="18"/>
          <w:lang w:val="en-US"/>
        </w:rPr>
        <w:t>) = (2 × 7) + 16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= 30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an answer of 30 scores </w:t>
      </w:r>
      <w:r w:rsidRPr="00BD0D54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>2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 marks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[9]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Q5.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(a)     carbon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(b)     conduct electricity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 xml:space="preserve">(c)     </w:t>
      </w:r>
      <w:r w:rsidRPr="00BD0D54">
        <w:rPr>
          <w:rFonts w:ascii="Arial" w:hAnsi="Arial" w:cs="Arial"/>
          <w:noProof/>
          <w:sz w:val="18"/>
          <w:szCs w:val="18"/>
          <w:lang w:eastAsia="en-GB"/>
        </w:rPr>
        <w:drawing>
          <wp:inline distT="0" distB="0" distL="0" distR="0">
            <wp:extent cx="1955165" cy="1403350"/>
            <wp:effectExtent l="0" t="0" r="6985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D54">
        <w:rPr>
          <w:rFonts w:ascii="Arial" w:hAnsi="Arial" w:cs="Arial"/>
          <w:sz w:val="18"/>
          <w:szCs w:val="18"/>
          <w:lang w:val="en-US"/>
        </w:rPr>
        <w:t> 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(d)     carbon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hydrogen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either order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2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(e)     a polymer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(f)      slide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[7]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Q6.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(a)     3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(b)     5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(c)     water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lastRenderedPageBreak/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(d)     opposite charges attract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(e)     silver is less reactive than hydrogen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(f)      oxygen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(g)     universal indicator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other indicators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blue / purple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[8]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Q7.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 xml:space="preserve">(a)     any </w:t>
      </w:r>
      <w:r w:rsidRPr="00BD0D54">
        <w:rPr>
          <w:rFonts w:ascii="Arial" w:hAnsi="Arial" w:cs="Arial"/>
          <w:b/>
          <w:bCs/>
          <w:sz w:val="18"/>
          <w:szCs w:val="18"/>
          <w:lang w:val="en-US"/>
        </w:rPr>
        <w:t>two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from: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 hydrogen is in group 1 on Newlands table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 fluorine / chlorine / halogens are in group 1 on Newlands table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 alkali metals are in group 2 on Newlands table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converse arguments relating to modern table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lithium / sodium / potassium for alkali metals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2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(b)     undiscovered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(c)     atomic number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 xml:space="preserve">(d)     </w:t>
      </w:r>
      <w:r w:rsidRPr="00BD0D54">
        <w:rPr>
          <w:rFonts w:ascii="Arial" w:hAnsi="Arial" w:cs="Arial"/>
          <w:b/>
          <w:bCs/>
          <w:sz w:val="18"/>
          <w:szCs w:val="18"/>
          <w:lang w:val="en-US"/>
        </w:rPr>
        <w:t>D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A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must be in this order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(e)     has a complete outer shell of electrons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because has a stable arrangement of electrons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(f)      noble gases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[9]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Q8.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(a)     sodium fluoride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(b)     electrostatic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(c)     conducts electricity when molten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high melting point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 xml:space="preserve">(d)     any </w:t>
      </w:r>
      <w:r w:rsidRPr="00BD0D54">
        <w:rPr>
          <w:rFonts w:ascii="Arial" w:hAnsi="Arial" w:cs="Arial"/>
          <w:b/>
          <w:bCs/>
          <w:sz w:val="18"/>
          <w:szCs w:val="18"/>
          <w:lang w:val="en-US"/>
        </w:rPr>
        <w:t>four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from: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 sodium loses electron(s)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 fluorine gains electron(s)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 reference to one electron being transferred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 (forming) positive sodium ion and negative fluoride ion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 ions have complete outer shells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 oppositely charged ions are attracted towards each other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4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(e)     the diagram only shows a two-dimensional representation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or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the diagram is not three-dimensional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[9]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Q9.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(a)     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noProof/>
          <w:sz w:val="18"/>
          <w:szCs w:val="18"/>
          <w:lang w:eastAsia="en-GB"/>
        </w:rPr>
        <w:lastRenderedPageBreak/>
        <w:drawing>
          <wp:inline distT="0" distB="0" distL="0" distR="0">
            <wp:extent cx="2459355" cy="18916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D54">
        <w:rPr>
          <w:rFonts w:ascii="Arial" w:hAnsi="Arial" w:cs="Arial"/>
          <w:sz w:val="18"/>
          <w:szCs w:val="18"/>
          <w:lang w:val="en-US"/>
        </w:rPr>
        <w:t> 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extra lines from solution negate the mark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2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vertAlign w:val="superscript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(b)     H</w:t>
      </w:r>
      <w:r w:rsidRPr="00BD0D54">
        <w:rPr>
          <w:rFonts w:ascii="Arial" w:hAnsi="Arial" w:cs="Arial"/>
          <w:sz w:val="18"/>
          <w:szCs w:val="18"/>
          <w:vertAlign w:val="superscript"/>
          <w:lang w:val="en-US"/>
        </w:rPr>
        <w:t>+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(c)     3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(d)     Neutralisation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(e)     sodium sulfate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(f)     Add indicator to sodium hydroxide solution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add indicator to sulfuric acid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Add sulfuric acid (gradually)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add sodium hydroxide solution (gradually)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pH probe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until indicator just changes (colour)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or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until universal indicator turns green or shows pH7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[9]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Q10.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(a)     because the mass of an electron is very small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do not accept has no mass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(b)     5 / five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(c)     +5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(d)     6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(because) mass number = no. protons + no. electrons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atomic number = 5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(so the number of) neutrons = 11 – 5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mass number – number of protons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(e)     (16 / 31) × 100 = 51.6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= 52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incorrect sig. figs max </w:t>
      </w:r>
      <w:r w:rsidRPr="00BD0D54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>1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 mark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[8]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Q11.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(a)     (i)      7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(ii)     –1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(iii)     neutrons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(b)    number of protons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 xml:space="preserve">(c)    atom </w:t>
      </w:r>
      <w:r w:rsidRPr="00BD0D54">
        <w:rPr>
          <w:rFonts w:ascii="Arial" w:hAnsi="Arial" w:cs="Arial"/>
          <w:b/>
          <w:bCs/>
          <w:sz w:val="18"/>
          <w:szCs w:val="18"/>
          <w:lang w:val="en-US"/>
        </w:rPr>
        <w:t>Y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(d)     (i)      Ne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neon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lastRenderedPageBreak/>
        <w:t>(ii)     has a full outer shell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in Group 0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a noble gas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or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full outer energy level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the shells are full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or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has 8 electrons in its outer shell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ignore in Group 8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[7]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Q12.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(a)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> ionic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(b)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> a molecule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(c)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> a fullerene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(d)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> covalent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(e)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> 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(f)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> </w:t>
      </w:r>
      <w:r w:rsidRPr="00BD0D54">
        <w:rPr>
          <w:rFonts w:ascii="Arial" w:hAnsi="Arial" w:cs="Arial"/>
          <w:sz w:val="18"/>
          <w:szCs w:val="18"/>
          <w:lang w:val="en-US"/>
        </w:rPr>
        <w:t>solid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(g)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> electron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(h)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> dissolved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(i)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noProof/>
          <w:sz w:val="18"/>
          <w:szCs w:val="18"/>
          <w:lang w:eastAsia="en-GB"/>
        </w:rPr>
        <w:drawing>
          <wp:inline distT="0" distB="0" distL="0" distR="0">
            <wp:extent cx="2033905" cy="977265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D54">
        <w:rPr>
          <w:rFonts w:ascii="Arial" w:hAnsi="Arial" w:cs="Arial"/>
          <w:sz w:val="18"/>
          <w:szCs w:val="18"/>
          <w:lang w:val="en-US"/>
        </w:rPr>
        <w:t> 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do </w:t>
      </w:r>
      <w:r w:rsidRPr="00BD0D54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>not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 accept if more than 1 line from 1 box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[10]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Q13.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(a)     Flask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(b)     Fractional distillation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(c)     </w:t>
      </w:r>
      <w:r w:rsidRPr="00BD0D54">
        <w:rPr>
          <w:rFonts w:ascii="Arial" w:hAnsi="Arial" w:cs="Arial"/>
          <w:b/>
          <w:bCs/>
          <w:sz w:val="18"/>
          <w:szCs w:val="18"/>
          <w:lang w:val="en-US"/>
        </w:rPr>
        <w:t>A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– boiling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in this order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B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– condensing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(d)     Pentane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(e)     Formulation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(f)     the fuel is a pure compound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and crude oil is a mixture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or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the fuel is made up of four hydrocarbons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crude oil contains a large number of compounds and the fuel contains four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and crude oil could have many more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(g)     (35 + 37 + 37 / 3) = 36.33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36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allow (35 + 48 + 37 + 37 / 4 =) 39(.25) for </w:t>
      </w:r>
      <w:r w:rsidRPr="00BD0D54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>1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 mark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[10]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Q14.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the atoms are in layers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lastRenderedPageBreak/>
        <w:t>the atoms can slide over each other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[2]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Q15.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(a)     carbon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(b)     all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(c)     covalent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(d)     four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(e)     hard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[5]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Q16.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(a)     reduce wear of metal ie don’t get damaged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 xml:space="preserve">or 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>other sensible answer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 xml:space="preserve">          </w:t>
      </w:r>
      <w:r w:rsidRPr="00BD0D54">
        <w:rPr>
          <w:rFonts w:ascii="Arial" w:hAnsi="Arial" w:cs="Arial"/>
          <w:b/>
          <w:bCs/>
          <w:sz w:val="18"/>
          <w:szCs w:val="18"/>
          <w:lang w:val="en-US"/>
        </w:rPr>
        <w:t>or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u w:val="single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 xml:space="preserve">          stop / reduce </w:t>
      </w:r>
      <w:r w:rsidRPr="00BD0D54">
        <w:rPr>
          <w:rFonts w:ascii="Arial" w:hAnsi="Arial" w:cs="Arial"/>
          <w:sz w:val="18"/>
          <w:szCs w:val="18"/>
          <w:u w:val="single"/>
          <w:lang w:val="en-US"/>
        </w:rPr>
        <w:t>friction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accept stop metal heating up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accept move more smoothly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ignore make it slippery / rub more smoothly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 xml:space="preserve">          </w:t>
      </w:r>
      <w:r w:rsidRPr="00BD0D54">
        <w:rPr>
          <w:rFonts w:ascii="Arial" w:hAnsi="Arial" w:cs="Arial"/>
          <w:b/>
          <w:bCs/>
          <w:sz w:val="18"/>
          <w:szCs w:val="18"/>
          <w:lang w:val="en-US"/>
        </w:rPr>
        <w:t>or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          prevent seizing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accept can move freely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(b)     (i)      carbon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(ii)     layers (of atoms)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         can slide / slip over each other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slip off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 xml:space="preserve">         </w:t>
      </w:r>
      <w:r w:rsidRPr="00BD0D54">
        <w:rPr>
          <w:rFonts w:ascii="Arial" w:hAnsi="Arial" w:cs="Arial"/>
          <w:b/>
          <w:bCs/>
          <w:sz w:val="18"/>
          <w:szCs w:val="18"/>
          <w:lang w:val="en-US"/>
        </w:rPr>
        <w:t>or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         weak forces of attraction / weak bonds (between layers)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no bonds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accept there are weak forces of attraction for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br/>
      </w:r>
      <w:r w:rsidRPr="00BD0D54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 xml:space="preserve">1 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>mark even when there is no reference to layers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accept atoms slide over each other (for </w:t>
      </w:r>
      <w:r w:rsidRPr="00BD0D54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 xml:space="preserve">1 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>mark)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an answer which </w:t>
      </w:r>
      <w:r w:rsidRPr="00BD0D54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 xml:space="preserve">only 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states there are weak bonds would gain </w:t>
      </w:r>
      <w:r w:rsidRPr="00BD0D54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 xml:space="preserve">0 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>mark when there is no reference to layers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weak covalent bonds = </w:t>
      </w:r>
      <w:r w:rsidRPr="00BD0D54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 xml:space="preserve">0 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>marks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[4]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18"/>
          <w:szCs w:val="18"/>
          <w:lang w:val="en-US"/>
        </w:rPr>
      </w:pP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Q17.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high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          giant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covalent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          four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          covalent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[4]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Q18.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(a)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> B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(b)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 calcium oxide </w:t>
      </w:r>
      <w:r w:rsidRPr="00BD0D54">
        <w:rPr>
          <w:rFonts w:ascii="Arial" w:hAnsi="Arial" w:cs="Arial"/>
          <w:b/>
          <w:bCs/>
          <w:sz w:val="18"/>
          <w:szCs w:val="18"/>
          <w:lang w:val="en-US"/>
        </w:rPr>
        <w:t>or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CaO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sz w:val="18"/>
          <w:szCs w:val="18"/>
          <w:vertAlign w:val="subscript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 xml:space="preserve">carbon dioxide </w:t>
      </w:r>
      <w:r w:rsidRPr="00BD0D54">
        <w:rPr>
          <w:rFonts w:ascii="Arial" w:hAnsi="Arial" w:cs="Arial"/>
          <w:b/>
          <w:bCs/>
          <w:sz w:val="18"/>
          <w:szCs w:val="18"/>
          <w:lang w:val="en-US"/>
        </w:rPr>
        <w:t>or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CO</w:t>
      </w:r>
      <w:r w:rsidRPr="00BD0D54">
        <w:rPr>
          <w:rFonts w:ascii="Arial" w:hAnsi="Arial" w:cs="Arial"/>
          <w:sz w:val="18"/>
          <w:szCs w:val="18"/>
          <w:vertAlign w:val="subscript"/>
          <w:lang w:val="en-US"/>
        </w:rPr>
        <w:t>2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either order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(c)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> decomposition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(d)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> endothermic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(e)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> 32 (g)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31−33 (g)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lastRenderedPageBreak/>
        <w:t>(f)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> </w:t>
      </w:r>
      <w:r w:rsidRPr="00BD0D54">
        <w:rPr>
          <w:rFonts w:ascii="Arial" w:hAnsi="Arial" w:cs="Arial"/>
          <w:noProof/>
          <w:sz w:val="18"/>
          <w:szCs w:val="18"/>
          <w:lang w:eastAsia="en-GB"/>
        </w:rPr>
        <w:drawing>
          <wp:inline distT="0" distB="0" distL="0" distR="0">
            <wp:extent cx="535940" cy="3784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148 (g)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a range 143−153 (g)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or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uses graph e.g. 12 dm</w:t>
      </w:r>
      <w:r w:rsidRPr="00BD0D54">
        <w:rPr>
          <w:rFonts w:ascii="Arial" w:hAnsi="Arial" w:cs="Arial"/>
          <w:sz w:val="18"/>
          <w:szCs w:val="18"/>
          <w:vertAlign w:val="superscript"/>
          <w:lang w:val="en-US"/>
        </w:rPr>
        <w:t>3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gives 74 (g) (1)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(then factors up so that 24 dm</w:t>
      </w:r>
      <w:r w:rsidRPr="00BD0D54">
        <w:rPr>
          <w:rFonts w:ascii="Arial" w:hAnsi="Arial" w:cs="Arial"/>
          <w:sz w:val="18"/>
          <w:szCs w:val="18"/>
          <w:vertAlign w:val="superscript"/>
          <w:lang w:val="en-US"/>
        </w:rPr>
        <w:t>3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gives) 148 (g) (1)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a range 143−153 (g)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an answer of 148 (g) scores </w:t>
      </w:r>
      <w:r w:rsidRPr="00BD0D54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>2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 marks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b/>
          <w:bCs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allow ecf from part </w:t>
      </w:r>
      <w:r w:rsidRPr="00BD0D54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>(e)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(g)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> (mistakes)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increase in mass = 3 (not 4)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mistakes in either order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inserted numbers inversely into formula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numbers wrong way round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(calculation)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an answer of 250 scores the </w:t>
      </w:r>
      <w:r w:rsidRPr="00BD0D54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>2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 calculation marks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noProof/>
          <w:sz w:val="18"/>
          <w:szCs w:val="18"/>
          <w:lang w:eastAsia="en-GB"/>
        </w:rPr>
        <w:drawing>
          <wp:inline distT="0" distB="0" distL="0" distR="0">
            <wp:extent cx="961390" cy="3784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D54">
        <w:rPr>
          <w:rFonts w:ascii="Arial" w:hAnsi="Arial" w:cs="Arial"/>
          <w:sz w:val="18"/>
          <w:szCs w:val="18"/>
          <w:lang w:val="en-US"/>
        </w:rPr>
        <w:t> 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noProof/>
          <w:sz w:val="18"/>
          <w:szCs w:val="18"/>
          <w:lang w:eastAsia="en-GB"/>
        </w:rPr>
        <w:drawing>
          <wp:inline distT="0" distB="0" distL="0" distR="0">
            <wp:extent cx="741045" cy="378460"/>
            <wp:effectExtent l="0" t="0" r="190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> 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250 (cm</w:t>
      </w:r>
      <w:r w:rsidRPr="00BD0D54">
        <w:rPr>
          <w:rFonts w:ascii="Arial" w:hAnsi="Arial" w:cs="Arial"/>
          <w:sz w:val="18"/>
          <w:szCs w:val="18"/>
          <w:vertAlign w:val="superscript"/>
          <w:lang w:val="en-US"/>
        </w:rPr>
        <w:t>3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per g)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if no calculation marks awarded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noProof/>
          <w:sz w:val="18"/>
          <w:szCs w:val="18"/>
          <w:lang w:eastAsia="en-GB"/>
        </w:rPr>
        <w:drawing>
          <wp:inline distT="0" distB="0" distL="0" distR="0">
            <wp:extent cx="1687195" cy="378460"/>
            <wp:effectExtent l="0" t="0" r="825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> 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>or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 0.004 for </w:t>
      </w:r>
      <w:r w:rsidRPr="00BD0D54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>1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 mark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(h)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> 3 × 16 or 48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(48) + 12 or 60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their mass of oxygen + 12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 xml:space="preserve">84 − (60) </w:t>
      </w:r>
      <w:r w:rsidRPr="00BD0D54">
        <w:rPr>
          <w:rFonts w:ascii="Arial" w:hAnsi="Arial" w:cs="Arial"/>
          <w:b/>
          <w:bCs/>
          <w:sz w:val="18"/>
          <w:szCs w:val="18"/>
          <w:lang w:val="en-US"/>
        </w:rPr>
        <w:t>or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24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84 − their mass of carbonate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 xml:space="preserve">magnesium </w:t>
      </w:r>
      <w:r w:rsidRPr="00BD0D54">
        <w:rPr>
          <w:rFonts w:ascii="Arial" w:hAnsi="Arial" w:cs="Arial"/>
          <w:b/>
          <w:bCs/>
          <w:sz w:val="18"/>
          <w:szCs w:val="18"/>
          <w:lang w:val="en-US"/>
        </w:rPr>
        <w:t>or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Mg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magnesium </w:t>
      </w:r>
      <w:r w:rsidRPr="00BD0D54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>or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 Mg without working scores this mark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an answer of 24 scores the </w:t>
      </w:r>
      <w:r w:rsidRPr="00BD0D54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>3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 calculation marks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[16]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Q19.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(a)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> let the glow spread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(b)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> 1.27 (g)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(c)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> solid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(d)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> zinc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(e)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> displacement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(f)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> </w:t>
      </w:r>
      <w:r w:rsidRPr="00BD0D54">
        <w:rPr>
          <w:rFonts w:ascii="Arial" w:hAnsi="Arial" w:cs="Arial"/>
          <w:sz w:val="18"/>
          <w:szCs w:val="18"/>
          <w:lang w:val="en-US"/>
        </w:rPr>
        <w:t>A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(g)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 any </w:t>
      </w:r>
      <w:r w:rsidRPr="00BD0D54">
        <w:rPr>
          <w:rFonts w:ascii="Arial" w:hAnsi="Arial" w:cs="Arial"/>
          <w:b/>
          <w:bCs/>
          <w:sz w:val="18"/>
          <w:szCs w:val="18"/>
          <w:lang w:val="en-US"/>
        </w:rPr>
        <w:t>one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from: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> (good electrical) conductor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> can be bent easily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ignore malleability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> does not corrode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ignore does not rust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is ductile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(h)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> 2 : 3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lastRenderedPageBreak/>
        <w:t>(i)</w:t>
      </w:r>
      <w:r w:rsidRPr="00BD0D54">
        <w:rPr>
          <w:rFonts w:ascii="Arial" w:hAnsi="Arial" w:cs="Arial"/>
          <w:sz w:val="18"/>
          <w:szCs w:val="18"/>
          <w:lang w:val="en-US"/>
        </w:rPr>
        <w:t> </w:t>
      </w:r>
      <w:r w:rsidRPr="00BD0D54">
        <w:rPr>
          <w:rFonts w:ascii="Arial" w:hAnsi="Arial" w:cs="Arial"/>
          <w:sz w:val="18"/>
          <w:szCs w:val="18"/>
          <w:lang w:val="en-US"/>
        </w:rPr>
        <w:t>  conserves copper ores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less energy used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[10]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Q20.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(a)     (a reaction that) transfers energy to the surroundings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 xml:space="preserve">(b)     </w:t>
      </w:r>
      <w:r w:rsidRPr="00BD0D54">
        <w:rPr>
          <w:rFonts w:ascii="Arial" w:hAnsi="Arial" w:cs="Arial"/>
          <w:noProof/>
          <w:sz w:val="18"/>
          <w:szCs w:val="18"/>
          <w:lang w:eastAsia="en-GB"/>
        </w:rPr>
        <w:drawing>
          <wp:inline distT="0" distB="0" distL="0" distR="0">
            <wp:extent cx="1702435" cy="10718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D54">
        <w:rPr>
          <w:rFonts w:ascii="Arial" w:hAnsi="Arial" w:cs="Arial"/>
          <w:sz w:val="18"/>
          <w:szCs w:val="18"/>
          <w:lang w:val="en-US"/>
        </w:rPr>
        <w:t> 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(c)     2 × 16 (= 32)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>M</w:t>
      </w:r>
      <w:r w:rsidRPr="00BD0D54">
        <w:rPr>
          <w:rFonts w:ascii="Arial" w:hAnsi="Arial" w:cs="Arial"/>
          <w:sz w:val="18"/>
          <w:szCs w:val="18"/>
          <w:vertAlign w:val="subscript"/>
          <w:lang w:val="en-US"/>
        </w:rPr>
        <w:t>r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=) 44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72.7 (%)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(d)     2      2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multiples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vertAlign w:val="subscript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(e)     3.2 g of O</w:t>
      </w:r>
      <w:r w:rsidRPr="00BD0D54">
        <w:rPr>
          <w:rFonts w:ascii="Arial" w:hAnsi="Arial" w:cs="Arial"/>
          <w:sz w:val="18"/>
          <w:szCs w:val="18"/>
          <w:vertAlign w:val="subscript"/>
          <w:lang w:val="en-US"/>
        </w:rPr>
        <w:t>2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produced from 6.8 g of H</w:t>
      </w:r>
      <w:r w:rsidRPr="00BD0D54">
        <w:rPr>
          <w:rFonts w:ascii="Arial" w:hAnsi="Arial" w:cs="Arial"/>
          <w:sz w:val="18"/>
          <w:szCs w:val="18"/>
          <w:vertAlign w:val="subscript"/>
          <w:lang w:val="en-US"/>
        </w:rPr>
        <w:t>2</w:t>
      </w:r>
      <w:r w:rsidRPr="00BD0D54">
        <w:rPr>
          <w:rFonts w:ascii="Arial" w:hAnsi="Arial" w:cs="Arial"/>
          <w:sz w:val="18"/>
          <w:szCs w:val="18"/>
          <w:lang w:val="en-US"/>
        </w:rPr>
        <w:t>O</w:t>
      </w:r>
      <w:r w:rsidRPr="00BD0D54">
        <w:rPr>
          <w:rFonts w:ascii="Arial" w:hAnsi="Arial" w:cs="Arial"/>
          <w:sz w:val="18"/>
          <w:szCs w:val="18"/>
          <w:vertAlign w:val="subscript"/>
          <w:lang w:val="en-US"/>
        </w:rPr>
        <w:t>2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32 (g)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[8]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Q21.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(a)     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must be in this order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very small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accept negligible, 1 / 2000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zero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(b)     The mass number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(c)     C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(d)     (i)      2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(ii)     3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(e)     (i)      28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(ii)     42.9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accept ecf from (e)(i)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accept 42 - 43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(f)    (i)      0.9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 xml:space="preserve">(ii)     any </w:t>
      </w:r>
      <w:r w:rsidRPr="00BD0D54">
        <w:rPr>
          <w:rFonts w:ascii="Arial" w:hAnsi="Arial" w:cs="Arial"/>
          <w:b/>
          <w:bCs/>
          <w:sz w:val="18"/>
          <w:szCs w:val="18"/>
          <w:lang w:val="en-US"/>
        </w:rPr>
        <w:t>one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from: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accurate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sensitive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rapid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small sample.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[10]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Q22.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(a)     56g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for 1 mark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(b)     44 tonnes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for 1 mark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[2]</w:t>
      </w:r>
    </w:p>
    <w:p w:rsidR="008225A7" w:rsidRDefault="00BD0D54">
      <w:pPr>
        <w:rPr>
          <w:b/>
          <w:sz w:val="18"/>
          <w:szCs w:val="18"/>
          <w:u w:val="single"/>
        </w:rPr>
      </w:pPr>
      <w:r w:rsidRPr="00BD0D54">
        <w:rPr>
          <w:b/>
          <w:sz w:val="18"/>
          <w:szCs w:val="18"/>
          <w:u w:val="single"/>
        </w:rPr>
        <w:t>Section 2: Required Practicals Mark Scheme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lastRenderedPageBreak/>
        <w:t>Q23.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 xml:space="preserve">(a)     any </w:t>
      </w:r>
      <w:r w:rsidRPr="00BD0D54">
        <w:rPr>
          <w:rFonts w:ascii="Arial" w:hAnsi="Arial" w:cs="Arial"/>
          <w:b/>
          <w:bCs/>
          <w:sz w:val="18"/>
          <w:szCs w:val="18"/>
          <w:lang w:val="en-US"/>
        </w:rPr>
        <w:t>three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from: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concentration of (salt) solution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volume of (salt) solution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ignore amount of solution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</w:t>
      </w:r>
      <w:r w:rsidRPr="00BD0D54">
        <w:rPr>
          <w:rFonts w:ascii="Arial" w:hAnsi="Arial" w:cs="Arial"/>
          <w:b/>
          <w:bCs/>
          <w:sz w:val="18"/>
          <w:szCs w:val="18"/>
          <w:lang w:val="en-US"/>
        </w:rPr>
        <w:t>initial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temperature (of the solution)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ignore room temperature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surface area / form of metal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moles of metal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mass / amount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ignore time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ignore size of tube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3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(b)     20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32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12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ecf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(c)     (i)      four bars of correct height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tolerance is + / - half square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3 correct for </w:t>
      </w:r>
      <w:r w:rsidRPr="00BD0D54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>1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 mark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2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bars labelled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(ii)     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>one variable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is non-continuous / categoric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accept qualitative or discrete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accept no values between the metals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(iii)    magnesium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because biggest temperature change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accept gives out most energy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ignore rate of reaction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dependent on first mark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(iv)    does not react / silver cannot displace copper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 xml:space="preserve">because silver not more reactive (than copper) </w:t>
      </w:r>
      <w:r w:rsidRPr="00BD0D54">
        <w:rPr>
          <w:rFonts w:ascii="Arial" w:hAnsi="Arial" w:cs="Arial"/>
          <w:b/>
          <w:bCs/>
          <w:sz w:val="18"/>
          <w:szCs w:val="18"/>
          <w:lang w:val="en-US"/>
        </w:rPr>
        <w:t>or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silver below copper in reactivity series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do </w:t>
      </w:r>
      <w:r w:rsidRPr="00BD0D54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>not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 accept silver is less reactive than copper sulfate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(v)     replace the copper sulfate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could be implied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with any compound of a named metal less reactive than copper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students to score even if use an insoluble salt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[16]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Q24.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 xml:space="preserve">(a)     (i)      copper is less reactive than hydrogen </w:t>
      </w:r>
      <w:r w:rsidRPr="00BD0D54">
        <w:rPr>
          <w:rFonts w:ascii="Arial" w:hAnsi="Arial" w:cs="Arial"/>
          <w:b/>
          <w:bCs/>
          <w:sz w:val="18"/>
          <w:szCs w:val="18"/>
          <w:lang w:val="en-US"/>
        </w:rPr>
        <w:t>or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copper is unreactive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(ii)     Zinc and dilute hydrochloric acid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(b)     (gas) syringe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(c)     (i)      35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3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because not close to others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accept it is </w:t>
      </w:r>
      <w:r w:rsidRPr="00BD0D54">
        <w:rPr>
          <w:rFonts w:ascii="Arial" w:hAnsi="Arial" w:cs="Arial"/>
          <w:i/>
          <w:iCs/>
          <w:sz w:val="18"/>
          <w:szCs w:val="18"/>
          <w:u w:val="single"/>
          <w:lang w:val="en-US"/>
        </w:rPr>
        <w:t>much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 lower than the others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ignore references to trends or patterns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dependent on the first mark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(ii)     (49 + 50 + 48) / 3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= 49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correct answer with or without working gains </w:t>
      </w:r>
      <w:r w:rsidRPr="00BD0D54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>2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 marks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allow ecf from anomaly identified in (i) for </w:t>
      </w:r>
      <w:r w:rsidRPr="00BD0D54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>2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 marks: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      •      Exp 1 anomalous gives 43.3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      •      Exp. 2 anomalous gives 44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      •      Exp. 4 anomalous gives 44.7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lastRenderedPageBreak/>
        <w:t xml:space="preserve">answer of 45.5 or 46 (anomaly not excluded) gains </w:t>
      </w:r>
      <w:r w:rsidRPr="00BD0D54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>1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 mark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correct working </w:t>
      </w:r>
      <w:r w:rsidRPr="00BD0D54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>excluding anomaly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 but with wrong answer gains </w:t>
      </w:r>
      <w:r w:rsidRPr="00BD0D54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>1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 mark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(iii)    so that a mean can be calculated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accept improves accuracy of the mean </w:t>
      </w:r>
      <w:r w:rsidRPr="00BD0D54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>or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 so anomalies can be identified / discarded </w:t>
      </w:r>
      <w:r w:rsidRPr="00BD0D54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>or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 to reduce effect of random errors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ignore makes it a fair test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ignore reliability, validity, repeatability, reproducibility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(d)     (i)      idea of mixing with oxygen / air, letting air / oxygen in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accept converse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(ii)     H</w:t>
      </w:r>
      <w:r w:rsidRPr="00BD0D54">
        <w:rPr>
          <w:rFonts w:ascii="Arial" w:hAnsi="Arial" w:cs="Arial"/>
          <w:sz w:val="18"/>
          <w:szCs w:val="18"/>
          <w:vertAlign w:val="subscript"/>
          <w:lang w:val="en-US"/>
        </w:rPr>
        <w:t>2</w:t>
      </w:r>
      <w:r w:rsidRPr="00BD0D54">
        <w:rPr>
          <w:rFonts w:ascii="Arial" w:hAnsi="Arial" w:cs="Arial"/>
          <w:sz w:val="18"/>
          <w:szCs w:val="18"/>
          <w:lang w:val="en-US"/>
        </w:rPr>
        <w:t>O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do not accept incorrect additional products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balancing 2 … (1) … 2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fractions or multiples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dependent on first mark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[11]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Q25.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(a)     (i)      (phosphoric) acid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phosphoric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(ii)     H</w:t>
      </w:r>
      <w:r w:rsidRPr="00BD0D54">
        <w:rPr>
          <w:rFonts w:ascii="Arial" w:hAnsi="Arial" w:cs="Arial"/>
          <w:sz w:val="18"/>
          <w:szCs w:val="18"/>
          <w:vertAlign w:val="superscript"/>
          <w:lang w:val="en-US"/>
        </w:rPr>
        <w:t>+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/ hydrogen (ion)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if ion symbol given, charge must be correct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(b)     (i)      pencil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 xml:space="preserve">so it will not run / smudge / 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>dissolve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ignore pencil will not interfere with / affect the results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or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 xml:space="preserve">because ink would run / smudge / 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>dissolve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ignore ink will interfere with / affect the results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 xml:space="preserve">(ii)     any </w:t>
      </w:r>
      <w:r w:rsidRPr="00BD0D54">
        <w:rPr>
          <w:rFonts w:ascii="Arial" w:hAnsi="Arial" w:cs="Arial"/>
          <w:b/>
          <w:bCs/>
          <w:sz w:val="18"/>
          <w:szCs w:val="18"/>
          <w:lang w:val="en-US"/>
        </w:rPr>
        <w:t>three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from: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b/>
          <w:bCs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reference to spots / dots = max </w:t>
      </w:r>
      <w:r w:rsidRPr="00BD0D54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>2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colouring for colour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>3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colours in Cola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allow more colours in cola </w:t>
      </w:r>
      <w:r w:rsidRPr="00BD0D54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>or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 fewer colours in fruit drink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>2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colours in Fruit drink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one of the colours is the same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two of the colours in Cola are different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one of the colours in Fruit drink is different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some of the colours in the drinks are different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>one of the colours in Cola is the most soluble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accept one of the colours in Cola has the highest R</w:t>
      </w:r>
      <w:r w:rsidRPr="00BD0D54">
        <w:rPr>
          <w:rFonts w:ascii="Arial" w:hAnsi="Arial" w:cs="Arial"/>
          <w:i/>
          <w:iCs/>
          <w:sz w:val="18"/>
          <w:szCs w:val="18"/>
          <w:vertAlign w:val="subscript"/>
          <w:lang w:val="en-US"/>
        </w:rPr>
        <w:t>f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 value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3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 xml:space="preserve">(c)     different substances travel at different speeds </w:t>
      </w:r>
      <w:r w:rsidRPr="00BD0D54">
        <w:rPr>
          <w:rFonts w:ascii="Arial" w:hAnsi="Arial" w:cs="Arial"/>
          <w:b/>
          <w:bCs/>
          <w:sz w:val="18"/>
          <w:szCs w:val="18"/>
          <w:lang w:val="en-US"/>
        </w:rPr>
        <w:t>or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have different retention times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accept different attraction to solid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ignore properties of compounds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(d)     (i)      Is there caffeine in a certain brand of drink?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 xml:space="preserve">(ii)     any </w:t>
      </w:r>
      <w:r w:rsidRPr="00BD0D54">
        <w:rPr>
          <w:rFonts w:ascii="Arial" w:hAnsi="Arial" w:cs="Arial"/>
          <w:b/>
          <w:bCs/>
          <w:sz w:val="18"/>
          <w:szCs w:val="18"/>
          <w:lang w:val="en-US"/>
        </w:rPr>
        <w:t>two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from: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cannot be done by experiment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 xml:space="preserve">•        based on opinion / 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>lifestyle choice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 xml:space="preserve">•        ethical, 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>social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or economic issue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accept caffeine has different effects on different people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2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[11]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Q26.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(a)     (i)      points correctly plotted ( ± ½ small square)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four points = </w:t>
      </w:r>
      <w:r w:rsidRPr="00BD0D54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>2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 marks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three points = </w:t>
      </w:r>
      <w:r w:rsidRPr="00BD0D54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>1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 mark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Max 2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straight line of best fit using full range of points from 0,0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 xml:space="preserve">(ii)     any </w:t>
      </w:r>
      <w:r w:rsidRPr="00BD0D54">
        <w:rPr>
          <w:rFonts w:ascii="Arial" w:hAnsi="Arial" w:cs="Arial"/>
          <w:b/>
          <w:bCs/>
          <w:sz w:val="18"/>
          <w:szCs w:val="18"/>
          <w:lang w:val="en-US"/>
        </w:rPr>
        <w:t>one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from: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must explain why the point is below the line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the solution may not have been properly stirred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the electrodes may have been a larger distance apart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lastRenderedPageBreak/>
        <w:t>•        the drop of sodium chloride may have been a smaller volume / smaller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not enough sodium chloride added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smaller amount of sodium chloride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do </w:t>
      </w:r>
      <w:r w:rsidRPr="00BD0D54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>not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 allow too few drops added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ignore the student may have misread the conductivity meter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 xml:space="preserve">(iii)    any </w:t>
      </w:r>
      <w:r w:rsidRPr="00BD0D54">
        <w:rPr>
          <w:rFonts w:ascii="Arial" w:hAnsi="Arial" w:cs="Arial"/>
          <w:b/>
          <w:bCs/>
          <w:sz w:val="18"/>
          <w:szCs w:val="18"/>
          <w:lang w:val="en-US"/>
        </w:rPr>
        <w:t>one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from: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the volume of pure water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amount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the concentration (of the solutions added)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the volume (of the drops) of solution added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ignore number of drops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the distance between the electrodes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 xml:space="preserve">•        the same electrodes </w:t>
      </w:r>
      <w:r w:rsidRPr="00BD0D54">
        <w:rPr>
          <w:rFonts w:ascii="Arial" w:hAnsi="Arial" w:cs="Arial"/>
          <w:b/>
          <w:bCs/>
          <w:sz w:val="18"/>
          <w:szCs w:val="18"/>
          <w:lang w:val="en-US"/>
        </w:rPr>
        <w:t>or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electrodes made of the same material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 xml:space="preserve">•        same depth </w:t>
      </w:r>
      <w:r w:rsidRPr="00BD0D54">
        <w:rPr>
          <w:rFonts w:ascii="Arial" w:hAnsi="Arial" w:cs="Arial"/>
          <w:b/>
          <w:bCs/>
          <w:sz w:val="18"/>
          <w:szCs w:val="18"/>
          <w:lang w:val="en-US"/>
        </w:rPr>
        <w:t>or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surface area of electrodes in the water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constant power supply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ignore current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stirred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 xml:space="preserve">(b)     (i)      because (pure) water is covalent / molecular (simple) </w:t>
      </w:r>
      <w:r w:rsidRPr="00BD0D54">
        <w:rPr>
          <w:rFonts w:ascii="Arial" w:hAnsi="Arial" w:cs="Arial"/>
          <w:b/>
          <w:bCs/>
          <w:sz w:val="18"/>
          <w:szCs w:val="18"/>
          <w:lang w:val="en-US"/>
        </w:rPr>
        <w:t>or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contains molecules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 xml:space="preserve">therefore (pure) water has no free / mobile electrons </w:t>
      </w:r>
      <w:r w:rsidRPr="00BD0D54">
        <w:rPr>
          <w:rFonts w:ascii="Arial" w:hAnsi="Arial" w:cs="Arial"/>
          <w:b/>
          <w:bCs/>
          <w:sz w:val="18"/>
          <w:szCs w:val="18"/>
          <w:lang w:val="en-US"/>
        </w:rPr>
        <w:t>or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ions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molecules do not have a charge </w:t>
      </w:r>
      <w:r w:rsidRPr="00BD0D54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>or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 molecules do not contain ions gains </w:t>
      </w:r>
      <w:r w:rsidRPr="00BD0D54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>2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 marks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 xml:space="preserve">(ii)     because there are </w:t>
      </w:r>
      <w:r w:rsidRPr="00BD0D54">
        <w:rPr>
          <w:rFonts w:ascii="Arial" w:hAnsi="Arial" w:cs="Arial"/>
          <w:sz w:val="18"/>
          <w:szCs w:val="18"/>
          <w:u w:val="single"/>
          <w:lang w:val="en-US"/>
        </w:rPr>
        <w:t>ions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in sodium chloride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Na</w:t>
      </w:r>
      <w:r w:rsidRPr="00BD0D54">
        <w:rPr>
          <w:rFonts w:ascii="Arial" w:hAnsi="Arial" w:cs="Arial"/>
          <w:i/>
          <w:iCs/>
          <w:sz w:val="18"/>
          <w:szCs w:val="18"/>
          <w:vertAlign w:val="superscript"/>
          <w:lang w:val="en-US"/>
        </w:rPr>
        <w:t>+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 and / or Cl</w:t>
      </w:r>
      <w:r w:rsidRPr="00BD0D54">
        <w:rPr>
          <w:rFonts w:ascii="Arial" w:hAnsi="Arial" w:cs="Arial"/>
          <w:i/>
          <w:iCs/>
          <w:sz w:val="18"/>
          <w:szCs w:val="18"/>
          <w:vertAlign w:val="superscript"/>
          <w:lang w:val="en-US"/>
        </w:rPr>
        <w:t>–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(ions) </w:t>
      </w:r>
      <w:r w:rsidRPr="00BD0D54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>or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 ionic bonding.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Ignore particles other than ions for MP1.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 xml:space="preserve">which can move </w:t>
      </w:r>
      <w:r w:rsidRPr="00BD0D54">
        <w:rPr>
          <w:rFonts w:ascii="Arial" w:hAnsi="Arial" w:cs="Arial"/>
          <w:b/>
          <w:bCs/>
          <w:sz w:val="18"/>
          <w:szCs w:val="18"/>
          <w:lang w:val="en-US"/>
        </w:rPr>
        <w:t>or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carry the current / charge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MP2 must be linked to ions only.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(iii)    Hydrogen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H</w:t>
      </w:r>
      <w:r w:rsidRPr="00BD0D54">
        <w:rPr>
          <w:rFonts w:ascii="Arial" w:hAnsi="Arial" w:cs="Arial"/>
          <w:i/>
          <w:iCs/>
          <w:sz w:val="18"/>
          <w:szCs w:val="18"/>
          <w:vertAlign w:val="subscript"/>
          <w:lang w:val="en-US"/>
        </w:rPr>
        <w:t>2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 / H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[10]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Q27.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(a)     continuous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independent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(b)     31.5 – 24.0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7.5 (°C)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an answer of 7.5 (°C) scores </w:t>
      </w:r>
      <w:r w:rsidRPr="00BD0D54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>2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 marks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vertAlign w:val="superscript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(c)     25.5 – 26(.0) cm</w:t>
      </w:r>
      <w:r w:rsidRPr="00BD0D54">
        <w:rPr>
          <w:rFonts w:ascii="Arial" w:hAnsi="Arial" w:cs="Arial"/>
          <w:sz w:val="18"/>
          <w:szCs w:val="18"/>
          <w:vertAlign w:val="superscript"/>
          <w:lang w:val="en-US"/>
        </w:rPr>
        <w:t>3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(d)     did not stir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or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did not wait long enough for the highest temperature to be reached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 xml:space="preserve">(e)     </w:t>
      </w:r>
      <w:r w:rsidRPr="00BD0D54">
        <w:rPr>
          <w:rFonts w:ascii="Arial" w:hAnsi="Arial" w:cs="Arial"/>
          <w:noProof/>
          <w:sz w:val="18"/>
          <w:szCs w:val="18"/>
          <w:lang w:eastAsia="en-GB"/>
        </w:rPr>
        <w:drawing>
          <wp:inline distT="0" distB="0" distL="0" distR="0">
            <wp:extent cx="737235" cy="300355"/>
            <wp:effectExtent l="0" t="0" r="5715" b="4445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D54">
        <w:rPr>
          <w:rFonts w:ascii="Arial" w:hAnsi="Arial" w:cs="Arial"/>
          <w:sz w:val="18"/>
          <w:szCs w:val="18"/>
          <w:lang w:val="en-US"/>
        </w:rPr>
        <w:t> 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× 80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3.2 (g)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an answer of 3.2 (g) scores </w:t>
      </w:r>
      <w:r w:rsidRPr="00BD0D54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>3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 marks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[9]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Q28.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(a)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lastRenderedPageBreak/>
        <w:t> </w:t>
      </w:r>
      <w:r w:rsidRPr="00BD0D54">
        <w:rPr>
          <w:rFonts w:ascii="Arial" w:hAnsi="Arial" w:cs="Arial"/>
          <w:noProof/>
          <w:sz w:val="18"/>
          <w:szCs w:val="18"/>
          <w:lang w:eastAsia="en-GB"/>
        </w:rPr>
        <w:drawing>
          <wp:inline distT="0" distB="0" distL="0" distR="0">
            <wp:extent cx="2671010" cy="1444973"/>
            <wp:effectExtent l="0" t="0" r="0" b="3175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739" cy="144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more than one line from test negates the mark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(b)     (i)      place a lighted splint at the mouth of the tube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there is a squeaky pop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dependent on correct test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(ii)     hydrogen is less reactive than magnesium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accept converse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accept magnesium is too reactive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 xml:space="preserve">(c)     (i)      any </w:t>
      </w:r>
      <w:r w:rsidRPr="00BD0D54">
        <w:rPr>
          <w:rFonts w:ascii="Arial" w:hAnsi="Arial" w:cs="Arial"/>
          <w:b/>
          <w:bCs/>
          <w:sz w:val="18"/>
          <w:szCs w:val="18"/>
          <w:lang w:val="en-US"/>
        </w:rPr>
        <w:t>one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from: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to improve appearance or make it look nice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to prevent corrosion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to make it more durable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cheaper than solid silver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 xml:space="preserve">(ii)     solution must be silver nitrate </w:t>
      </w:r>
      <w:r w:rsidRPr="00BD0D54">
        <w:rPr>
          <w:rFonts w:ascii="Arial" w:hAnsi="Arial" w:cs="Arial"/>
          <w:b/>
          <w:bCs/>
          <w:sz w:val="18"/>
          <w:szCs w:val="18"/>
          <w:lang w:val="en-US"/>
        </w:rPr>
        <w:t>or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contain silver ions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 xml:space="preserve">otherwise copper will be deposited </w:t>
      </w:r>
      <w:r w:rsidRPr="00BD0D54">
        <w:rPr>
          <w:rFonts w:ascii="Arial" w:hAnsi="Arial" w:cs="Arial"/>
          <w:b/>
          <w:bCs/>
          <w:sz w:val="18"/>
          <w:szCs w:val="18"/>
          <w:lang w:val="en-US"/>
        </w:rPr>
        <w:t>or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silver will not be deposited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spoon must be the negative electrode / cathode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 xml:space="preserve">because silver ions have a positive charge </w:t>
      </w:r>
      <w:r w:rsidRPr="00BD0D54">
        <w:rPr>
          <w:rFonts w:ascii="Arial" w:hAnsi="Arial" w:cs="Arial"/>
          <w:b/>
          <w:bCs/>
          <w:sz w:val="18"/>
          <w:szCs w:val="18"/>
          <w:lang w:val="en-US"/>
        </w:rPr>
        <w:t>or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go to negative electrode </w:t>
      </w:r>
      <w:r w:rsidRPr="00BD0D54">
        <w:rPr>
          <w:rFonts w:ascii="Arial" w:hAnsi="Arial" w:cs="Arial"/>
          <w:b/>
          <w:bCs/>
          <w:sz w:val="18"/>
          <w:szCs w:val="18"/>
          <w:lang w:val="en-US"/>
        </w:rPr>
        <w:t>or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are discharged at the negative electrode.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 xml:space="preserve">(iii)    because (plastic is an) insulator </w:t>
      </w:r>
      <w:r w:rsidRPr="00BD0D54">
        <w:rPr>
          <w:rFonts w:ascii="Arial" w:hAnsi="Arial" w:cs="Arial"/>
          <w:b/>
          <w:bCs/>
          <w:sz w:val="18"/>
          <w:szCs w:val="18"/>
          <w:lang w:val="en-US"/>
        </w:rPr>
        <w:t>or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does not conduct electricity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accept does not contain mobile electrons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[10]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Q29.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(a)     </w:t>
      </w:r>
      <w:r w:rsidRPr="00BD0D54">
        <w:rPr>
          <w:rFonts w:ascii="Arial" w:hAnsi="Arial" w:cs="Arial"/>
          <w:b/>
          <w:bCs/>
          <w:sz w:val="18"/>
          <w:szCs w:val="18"/>
          <w:lang w:val="en-US"/>
        </w:rPr>
        <w:t>mobile phase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propanone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stationary phase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paper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 xml:space="preserve">(b)     any </w:t>
      </w:r>
      <w:r w:rsidRPr="00BD0D54">
        <w:rPr>
          <w:rFonts w:ascii="Arial" w:hAnsi="Arial" w:cs="Arial"/>
          <w:b/>
          <w:bCs/>
          <w:sz w:val="18"/>
          <w:szCs w:val="18"/>
          <w:lang w:val="en-US"/>
        </w:rPr>
        <w:t>three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from: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contains chlorophyll a, b and carotene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contains Pigment B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does not contain pheophytin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contains (at least) one unknown substance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contains five substances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contains a substance that does not dissolve in the solvent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3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(c)    </w:t>
      </w:r>
      <w:r w:rsidRPr="00BD0D54">
        <w:rPr>
          <w:rFonts w:ascii="Arial" w:hAnsi="Arial" w:cs="Arial"/>
          <w:noProof/>
          <w:sz w:val="18"/>
          <w:szCs w:val="18"/>
          <w:lang w:eastAsia="en-GB"/>
        </w:rPr>
        <w:drawing>
          <wp:inline distT="0" distB="0" distL="0" distR="0">
            <wp:extent cx="2292985" cy="340995"/>
            <wp:effectExtent l="0" t="0" r="0" b="1905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D54">
        <w:rPr>
          <w:rFonts w:ascii="Arial" w:hAnsi="Arial" w:cs="Arial"/>
          <w:sz w:val="18"/>
          <w:szCs w:val="18"/>
          <w:lang w:val="en-US"/>
        </w:rPr>
        <w:t> 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(d)     both measurements correct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solvent front = 9.0 cm and pigment B distance = 5.0 cm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R</w:t>
      </w:r>
      <w:r w:rsidRPr="00BD0D54">
        <w:rPr>
          <w:rFonts w:ascii="Arial" w:hAnsi="Arial" w:cs="Arial"/>
          <w:sz w:val="18"/>
          <w:szCs w:val="18"/>
          <w:vertAlign w:val="subscript"/>
          <w:lang w:val="en-US"/>
        </w:rPr>
        <w:t>f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= 5.0 / 9.0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= 0.56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ecf from incorrect measurements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(e)     origin line drawn in ink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 xml:space="preserve">so it will run </w:t>
      </w:r>
      <w:r w:rsidRPr="00BD0D54">
        <w:rPr>
          <w:rFonts w:ascii="Arial" w:hAnsi="Arial" w:cs="Arial"/>
          <w:b/>
          <w:bCs/>
          <w:sz w:val="18"/>
          <w:szCs w:val="18"/>
          <w:lang w:val="en-US"/>
        </w:rPr>
        <w:t>or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dissolve in the solvent </w:t>
      </w:r>
      <w:r w:rsidRPr="00BD0D54">
        <w:rPr>
          <w:rFonts w:ascii="Arial" w:hAnsi="Arial" w:cs="Arial"/>
          <w:b/>
          <w:bCs/>
          <w:sz w:val="18"/>
          <w:szCs w:val="18"/>
          <w:lang w:val="en-US"/>
        </w:rPr>
        <w:t>or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split up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 xml:space="preserve">spots under solvent </w:t>
      </w:r>
      <w:r w:rsidRPr="00BD0D54">
        <w:rPr>
          <w:rFonts w:ascii="Arial" w:hAnsi="Arial" w:cs="Arial"/>
          <w:b/>
          <w:bCs/>
          <w:sz w:val="18"/>
          <w:szCs w:val="18"/>
          <w:lang w:val="en-US"/>
        </w:rPr>
        <w:t>or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solvent above spots / origin line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lastRenderedPageBreak/>
        <w:t xml:space="preserve">so they will mix with solvent </w:t>
      </w:r>
      <w:r w:rsidRPr="00BD0D54">
        <w:rPr>
          <w:rFonts w:ascii="Arial" w:hAnsi="Arial" w:cs="Arial"/>
          <w:b/>
          <w:bCs/>
          <w:sz w:val="18"/>
          <w:szCs w:val="18"/>
          <w:lang w:val="en-US"/>
        </w:rPr>
        <w:t>or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wash off paper </w:t>
      </w:r>
      <w:r w:rsidRPr="00BD0D54">
        <w:rPr>
          <w:rFonts w:ascii="Arial" w:hAnsi="Arial" w:cs="Arial"/>
          <w:b/>
          <w:bCs/>
          <w:sz w:val="18"/>
          <w:szCs w:val="18"/>
          <w:lang w:val="en-US"/>
        </w:rPr>
        <w:t>or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colour the solvent </w:t>
      </w:r>
      <w:r w:rsidRPr="00BD0D54">
        <w:rPr>
          <w:rFonts w:ascii="Arial" w:hAnsi="Arial" w:cs="Arial"/>
          <w:b/>
          <w:bCs/>
          <w:sz w:val="18"/>
          <w:szCs w:val="18"/>
          <w:lang w:val="en-US"/>
        </w:rPr>
        <w:t>or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dissolve in the solvent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[13]</w:t>
      </w:r>
    </w:p>
    <w:p w:rsidR="00BD0D54" w:rsidRDefault="00BD0D54">
      <w:pPr>
        <w:rPr>
          <w:b/>
          <w:sz w:val="18"/>
          <w:szCs w:val="18"/>
          <w:u w:val="single"/>
        </w:rPr>
      </w:pPr>
      <w:r>
        <w:rPr>
          <w:b/>
          <w:sz w:val="18"/>
          <w:szCs w:val="18"/>
          <w:u w:val="single"/>
        </w:rPr>
        <w:t>Section 3: 6 Mark Questions Mark Scheme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Q30.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Level 3 (5–6 marks):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A coherent method is described with relevant detail, which demonstrates a broad</w:t>
      </w:r>
      <w:r w:rsidRPr="00BD0D54">
        <w:rPr>
          <w:rFonts w:ascii="Arial" w:hAnsi="Arial" w:cs="Arial"/>
          <w:sz w:val="18"/>
          <w:szCs w:val="18"/>
          <w:lang w:val="en-US"/>
        </w:rPr>
        <w:br/>
        <w:t>understanding of the relevant scientific techniques, procedures and safety precautions. The</w:t>
      </w:r>
      <w:r w:rsidRPr="00BD0D54">
        <w:rPr>
          <w:rFonts w:ascii="Arial" w:hAnsi="Arial" w:cs="Arial"/>
          <w:sz w:val="18"/>
          <w:szCs w:val="18"/>
          <w:lang w:val="en-US"/>
        </w:rPr>
        <w:br/>
        <w:t>steps in the method are logically ordered with the dependent and control variables correctly identified. The method would lead to the production of valid results.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Level 2 (3–4 marks):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The bulk of a method is described with mostly relevant detail, which demonstrates a</w:t>
      </w:r>
      <w:r w:rsidRPr="00BD0D54">
        <w:rPr>
          <w:rFonts w:ascii="Arial" w:hAnsi="Arial" w:cs="Arial"/>
          <w:sz w:val="18"/>
          <w:szCs w:val="18"/>
          <w:lang w:val="en-US"/>
        </w:rPr>
        <w:br/>
        <w:t>reasonable understanding of the relevant scientific techniques, procedures and safety precautions. The method may not be in a completely logical sequence and may be missing</w:t>
      </w:r>
      <w:r w:rsidRPr="00BD0D54">
        <w:rPr>
          <w:rFonts w:ascii="Arial" w:hAnsi="Arial" w:cs="Arial"/>
          <w:sz w:val="18"/>
          <w:szCs w:val="18"/>
          <w:lang w:val="en-US"/>
        </w:rPr>
        <w:br/>
        <w:t>some detail.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Level 1 (1–2 marks):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Simple statements are made which demonstrate some understanding of some of the relevant scientific techniques, procedures and safety precautions. The response may lack a logical structure and would not lead to the production of valid results.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0 marks: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No relevant content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Indicative content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Named chemicals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copper oxide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sulfuric acid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copper sulfate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Correct use of apparatus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stirring rod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spatula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beaker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filter funnel and filter paper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evaporating basin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Bunsen burner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tripod and gauze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bench mat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conical flask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Method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add (excess) copper oxide to sulfuric acid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heat the mixture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filter the mixture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method to evaporate some of the water from the filtrate eg using a water bath or evaporating to half volume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leave solution (to cool and) to form crystals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remove and dry crystals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Safety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wearing of safety glasses / goggles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care with use of sulfuric acid as corrosive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warming not boiling mixture of copper oxide and sulfuric acid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hold beaker containing warm mixture with tongs whilst filtering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[6]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Q31.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 xml:space="preserve">(a)     </w:t>
      </w:r>
      <w:r w:rsidRPr="00BD0D54">
        <w:rPr>
          <w:rFonts w:ascii="Arial" w:hAnsi="Arial" w:cs="Arial"/>
          <w:b/>
          <w:bCs/>
          <w:sz w:val="18"/>
          <w:szCs w:val="18"/>
          <w:lang w:val="en-US"/>
        </w:rPr>
        <w:t>(test)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burning splint (held at open end of test tube)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(result)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a (squeaky) pop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 xml:space="preserve">(b)     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590"/>
        <w:gridCol w:w="918"/>
      </w:tblGrid>
      <w:tr w:rsidR="00BD0D54" w:rsidRPr="00BD0D54" w:rsidTr="006F0E6D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P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D0D54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Level 3: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 xml:space="preserve"> The design/plan would lead to the production of a valid outcome. All key steps are identified and logically sequenced.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P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5-6</w:t>
            </w:r>
          </w:p>
        </w:tc>
      </w:tr>
      <w:tr w:rsidR="00BD0D54" w:rsidRPr="00BD0D54" w:rsidTr="006F0E6D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P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D0D54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Level 2: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 xml:space="preserve"> The design/plan would not necessarily lead to a valid outcome. Most steps are identified, but the plan is not fully logically sequenced.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P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3-4</w:t>
            </w:r>
          </w:p>
        </w:tc>
      </w:tr>
      <w:tr w:rsidR="00BD0D54" w:rsidRPr="00BD0D54" w:rsidTr="006F0E6D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P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D0D54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Level 1: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 xml:space="preserve"> The design/plan would not lead to a valid outcome. Some relevant steps are identified, but links are not made clear.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P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1-2</w:t>
            </w:r>
          </w:p>
        </w:tc>
      </w:tr>
      <w:tr w:rsidR="00BD0D54" w:rsidRPr="00BD0D54" w:rsidTr="006F0E6D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P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No relevant content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P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0</w:t>
            </w:r>
          </w:p>
        </w:tc>
      </w:tr>
      <w:tr w:rsidR="00BD0D54" w:rsidRPr="00BD0D54" w:rsidTr="006F0E6D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P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BD0D54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Indicative content</w:t>
            </w:r>
          </w:p>
          <w:p w:rsidR="00BD0D54" w:rsidRP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45" w:hanging="39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•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 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 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 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measure volume of hydrochloric acid</w:t>
            </w:r>
          </w:p>
          <w:p w:rsidR="00BD0D54" w:rsidRP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45" w:hanging="39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•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 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 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 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in a measuring cylinder</w:t>
            </w:r>
          </w:p>
          <w:p w:rsidR="00BD0D54" w:rsidRP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45" w:hanging="39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lastRenderedPageBreak/>
              <w:t>•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 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 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 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pour hydrochloric acid into suitable container</w:t>
            </w:r>
          </w:p>
          <w:p w:rsidR="00BD0D54" w:rsidRP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45" w:hanging="39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•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 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 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 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measure temperature of hydrochloric acid</w:t>
            </w:r>
          </w:p>
          <w:p w:rsidR="00BD0D54" w:rsidRP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45" w:hanging="39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•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 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 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 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using a thermometer</w:t>
            </w:r>
          </w:p>
          <w:p w:rsidR="00BD0D54" w:rsidRP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45" w:hanging="39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•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 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 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 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measure mass of magnesium</w:t>
            </w:r>
          </w:p>
          <w:p w:rsidR="00BD0D54" w:rsidRP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45" w:hanging="39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•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 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 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 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using a balance</w:t>
            </w:r>
          </w:p>
          <w:p w:rsidR="00BD0D54" w:rsidRP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45" w:hanging="39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•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 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 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 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add magnesium to hydrochloric acid</w:t>
            </w:r>
          </w:p>
          <w:p w:rsidR="00BD0D54" w:rsidRP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45" w:hanging="39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•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 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 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 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stir</w:t>
            </w:r>
          </w:p>
          <w:p w:rsidR="00BD0D54" w:rsidRP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45" w:hanging="39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•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 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 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 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measure maximum temperature reached</w:t>
            </w:r>
          </w:p>
          <w:p w:rsidR="00BD0D54" w:rsidRP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45" w:hanging="39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•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 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 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 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record maximum temperature reached</w:t>
            </w:r>
          </w:p>
          <w:p w:rsidR="00BD0D54" w:rsidRP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45" w:hanging="39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•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 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 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 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calculate the change / rise in temperature</w:t>
            </w:r>
          </w:p>
          <w:p w:rsidR="00BD0D54" w:rsidRP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45" w:hanging="39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•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 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 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 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repeat procedure for same mass of magnesium</w:t>
            </w:r>
          </w:p>
          <w:p w:rsidR="00BD0D54" w:rsidRP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45" w:hanging="39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•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 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 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 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find mean temperature rise</w:t>
            </w:r>
          </w:p>
          <w:p w:rsidR="00BD0D54" w:rsidRP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45" w:hanging="39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•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 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 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 </w:t>
            </w: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t>repeat with different masses of magnesium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D54" w:rsidRPr="00BD0D54" w:rsidRDefault="00BD0D54" w:rsidP="00BD0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D0D54">
              <w:rPr>
                <w:rFonts w:ascii="Arial" w:hAnsi="Arial" w:cs="Arial"/>
                <w:sz w:val="18"/>
                <w:szCs w:val="18"/>
                <w:lang w:val="en-US"/>
              </w:rPr>
              <w:lastRenderedPageBreak/>
              <w:t> </w:t>
            </w:r>
          </w:p>
        </w:tc>
      </w:tr>
    </w:tbl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6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[8]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Q32.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(a)     Carbon and silicon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(b)     Atomic number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(c)     Hydrogen / fluorine / chlorine are not in Group 1 of the periodic table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or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Hydrogen and fluorine / chlorine are not in the same group of the periodic table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Lithium / sodium / potassium are in Group 1 of the periodic table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(d)     plum pudding model has a single ball of positive charge and nuclear model has positive charges in the centre / nucleus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plum pudding model has electrons in random positions and nuclear model has electrons</w:t>
      </w:r>
      <w:r w:rsidRPr="00BD0D54">
        <w:rPr>
          <w:rFonts w:ascii="Arial" w:hAnsi="Arial" w:cs="Arial"/>
          <w:sz w:val="18"/>
          <w:szCs w:val="18"/>
          <w:lang w:val="en-US"/>
        </w:rPr>
        <w:br/>
        <w:t>in fixed positions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plum pudding model has no nucleus and the nuclear model has a nucleus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plum pudding model has no neutrons and the nuclear model has neutrons in the nucleus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(e)     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noProof/>
          <w:sz w:val="18"/>
          <w:szCs w:val="18"/>
          <w:lang w:eastAsia="en-GB"/>
        </w:rPr>
        <w:drawing>
          <wp:inline distT="0" distB="0" distL="0" distR="0">
            <wp:extent cx="770021" cy="770021"/>
            <wp:effectExtent l="0" t="0" r="0" b="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365" cy="77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D54">
        <w:rPr>
          <w:rFonts w:ascii="Arial" w:hAnsi="Arial" w:cs="Arial"/>
          <w:sz w:val="18"/>
          <w:szCs w:val="18"/>
          <w:lang w:val="en-US"/>
        </w:rPr>
        <w:t> 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(f)     Covalent bond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[10]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Q33.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(a)     (i)      nucleus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(ii)     neutron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(iii)    electron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(b)     (i)      12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(ii)     24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 xml:space="preserve">(c)     any </w:t>
      </w:r>
      <w:r w:rsidRPr="00BD0D54">
        <w:rPr>
          <w:rFonts w:ascii="Arial" w:hAnsi="Arial" w:cs="Arial"/>
          <w:b/>
          <w:bCs/>
          <w:sz w:val="18"/>
          <w:szCs w:val="18"/>
          <w:lang w:val="en-US"/>
        </w:rPr>
        <w:t>four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from: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b/>
          <w:bCs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sharing / covalent / metallic = max </w:t>
      </w:r>
      <w:r w:rsidRPr="00BD0D54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>3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18"/>
          <w:szCs w:val="18"/>
          <w:u w:val="single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 xml:space="preserve">•         magnesium (atom) reacts with </w:t>
      </w:r>
      <w:r w:rsidRPr="00BD0D54">
        <w:rPr>
          <w:rFonts w:ascii="Arial" w:hAnsi="Arial" w:cs="Arial"/>
          <w:b/>
          <w:bCs/>
          <w:sz w:val="18"/>
          <w:szCs w:val="18"/>
          <w:u w:val="single"/>
          <w:lang w:val="en-US"/>
        </w:rPr>
        <w:t>two</w:t>
      </w:r>
      <w:r w:rsidRPr="00BD0D54">
        <w:rPr>
          <w:rFonts w:ascii="Arial" w:hAnsi="Arial" w:cs="Arial"/>
          <w:sz w:val="18"/>
          <w:szCs w:val="18"/>
          <w:u w:val="single"/>
          <w:lang w:val="en-US"/>
        </w:rPr>
        <w:t xml:space="preserve"> iodine (atoms)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 magnesium (atom) loses electrons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 xml:space="preserve">•         </w:t>
      </w:r>
      <w:r w:rsidRPr="00BD0D54">
        <w:rPr>
          <w:rFonts w:ascii="Arial" w:hAnsi="Arial" w:cs="Arial"/>
          <w:b/>
          <w:bCs/>
          <w:sz w:val="18"/>
          <w:szCs w:val="18"/>
          <w:lang w:val="en-US"/>
        </w:rPr>
        <w:t>2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electrons (from each atom)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 Iodine (atom) gains electron(s)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 xml:space="preserve">•         </w:t>
      </w:r>
      <w:r w:rsidRPr="00BD0D54">
        <w:rPr>
          <w:rFonts w:ascii="Arial" w:hAnsi="Arial" w:cs="Arial"/>
          <w:b/>
          <w:bCs/>
          <w:sz w:val="18"/>
          <w:szCs w:val="18"/>
          <w:lang w:val="en-US"/>
        </w:rPr>
        <w:t>1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electron or an electron (to each atom)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 iodide ion formed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iodine ion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 iodide has negative charge / is a negative ion / particle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vertAlign w:val="superscript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iodine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br/>
        <w:t>ignore I</w:t>
      </w:r>
      <w:r w:rsidRPr="00BD0D54">
        <w:rPr>
          <w:rFonts w:ascii="Arial" w:hAnsi="Arial" w:cs="Arial"/>
          <w:i/>
          <w:iCs/>
          <w:sz w:val="18"/>
          <w:szCs w:val="18"/>
          <w:vertAlign w:val="superscript"/>
          <w:lang w:val="en-US"/>
        </w:rPr>
        <w:t>2–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 magnesium ion formed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 magnesium has positive charge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lastRenderedPageBreak/>
        <w:t>•         oppositely charged ions attract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 a giant structure / lattice is formed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allow </w:t>
      </w:r>
      <w:r w:rsidRPr="00BD0D54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>1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 mark for unqualified reference to ion formation or ionic bonding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4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[9]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Q34.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567" w:hanging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(a)     (i)      because they are positively charged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vertAlign w:val="superscript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accept they are positive / H</w:t>
      </w:r>
      <w:r w:rsidRPr="00BD0D54">
        <w:rPr>
          <w:rFonts w:ascii="Arial" w:hAnsi="Arial" w:cs="Arial"/>
          <w:i/>
          <w:iCs/>
          <w:sz w:val="18"/>
          <w:szCs w:val="18"/>
          <w:vertAlign w:val="superscript"/>
          <w:lang w:val="en-US"/>
        </w:rPr>
        <w:t>+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accept oppositely charged </w:t>
      </w:r>
      <w:r w:rsidRPr="00BD0D54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>or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 opposites attract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ignore they are attracted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 xml:space="preserve">(ii)     gains one / an electron 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accept H</w:t>
      </w:r>
      <w:r w:rsidRPr="00BD0D54">
        <w:rPr>
          <w:rFonts w:ascii="Arial" w:hAnsi="Arial" w:cs="Arial"/>
          <w:i/>
          <w:iCs/>
          <w:sz w:val="18"/>
          <w:szCs w:val="18"/>
          <w:vertAlign w:val="superscript"/>
          <w:lang w:val="en-US"/>
        </w:rPr>
        <w:t xml:space="preserve">+ 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 + e</w:t>
      </w:r>
      <w:r w:rsidRPr="00BD0D54">
        <w:rPr>
          <w:rFonts w:ascii="Arial" w:hAnsi="Arial" w:cs="Arial"/>
          <w:i/>
          <w:iCs/>
          <w:sz w:val="18"/>
          <w:szCs w:val="18"/>
          <w:vertAlign w:val="superscript"/>
          <w:lang w:val="en-US"/>
        </w:rPr>
        <w:t>–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 → H or multiples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allow gains electrons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(b)     3 bonding pairs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1 lone pair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accept 2 non-bonding electrons on outer shell of nitrogen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(c)     (i)      hydroxide / OH</w:t>
      </w:r>
      <w:r w:rsidRPr="00BD0D54">
        <w:rPr>
          <w:rFonts w:ascii="Arial" w:hAnsi="Arial" w:cs="Arial"/>
          <w:sz w:val="18"/>
          <w:szCs w:val="18"/>
          <w:vertAlign w:val="superscript"/>
          <w:lang w:val="en-US"/>
        </w:rPr>
        <w:t>–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do </w:t>
      </w:r>
      <w:r w:rsidRPr="00BD0D54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>not</w:t>
      </w:r>
      <w:r w:rsidRPr="00BD0D54">
        <w:rPr>
          <w:rFonts w:ascii="Arial" w:hAnsi="Arial" w:cs="Arial"/>
          <w:i/>
          <w:iCs/>
          <w:sz w:val="18"/>
          <w:szCs w:val="18"/>
          <w:lang w:val="en-US"/>
        </w:rPr>
        <w:t xml:space="preserve"> accept sodium hydroxide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(ii)     H</w:t>
      </w:r>
      <w:r w:rsidRPr="00BD0D54">
        <w:rPr>
          <w:rFonts w:ascii="Arial" w:hAnsi="Arial" w:cs="Arial"/>
          <w:sz w:val="18"/>
          <w:szCs w:val="18"/>
          <w:vertAlign w:val="superscript"/>
          <w:lang w:val="en-US"/>
        </w:rPr>
        <w:t>+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+ OH</w:t>
      </w:r>
      <w:r w:rsidRPr="00BD0D54">
        <w:rPr>
          <w:rFonts w:ascii="Arial" w:hAnsi="Arial" w:cs="Arial"/>
          <w:sz w:val="18"/>
          <w:szCs w:val="18"/>
          <w:vertAlign w:val="superscript"/>
          <w:lang w:val="en-US"/>
        </w:rPr>
        <w:t>–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 → H</w:t>
      </w:r>
      <w:r w:rsidRPr="00BD0D54">
        <w:rPr>
          <w:rFonts w:ascii="Arial" w:hAnsi="Arial" w:cs="Arial"/>
          <w:sz w:val="18"/>
          <w:szCs w:val="18"/>
          <w:vertAlign w:val="subscript"/>
          <w:lang w:val="en-US"/>
        </w:rPr>
        <w:t>2</w:t>
      </w:r>
      <w:r w:rsidRPr="00BD0D54">
        <w:rPr>
          <w:rFonts w:ascii="Arial" w:hAnsi="Arial" w:cs="Arial"/>
          <w:sz w:val="18"/>
          <w:szCs w:val="18"/>
          <w:lang w:val="en-US"/>
        </w:rPr>
        <w:t xml:space="preserve">O 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ignore state symbols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8"/>
          <w:szCs w:val="18"/>
          <w:lang w:val="en-US"/>
        </w:rPr>
      </w:pPr>
      <w:r w:rsidRPr="00BD0D54">
        <w:rPr>
          <w:rFonts w:ascii="Arial" w:hAnsi="Arial" w:cs="Arial"/>
          <w:i/>
          <w:iCs/>
          <w:sz w:val="18"/>
          <w:szCs w:val="18"/>
          <w:lang w:val="en-US"/>
        </w:rPr>
        <w:t>ignore word equation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 xml:space="preserve">(d)     Marks awarded for this answer will be determined by the Quality of </w:t>
      </w:r>
      <w:r w:rsidRPr="00BD0D54">
        <w:rPr>
          <w:rFonts w:ascii="Arial" w:hAnsi="Arial" w:cs="Arial"/>
          <w:sz w:val="18"/>
          <w:szCs w:val="18"/>
          <w:lang w:val="en-US"/>
        </w:rPr>
        <w:br/>
        <w:t>Written Communication (QWC) as well as the standard of the scientific response. Examiners should also refer to the information in the Reference material.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0 marks</w:t>
      </w:r>
      <w:r w:rsidRPr="00BD0D54">
        <w:rPr>
          <w:rFonts w:ascii="Arial" w:hAnsi="Arial" w:cs="Arial"/>
          <w:b/>
          <w:bCs/>
          <w:sz w:val="18"/>
          <w:szCs w:val="18"/>
          <w:lang w:val="en-US"/>
        </w:rPr>
        <w:br/>
      </w:r>
      <w:r w:rsidRPr="00BD0D54">
        <w:rPr>
          <w:rFonts w:ascii="Arial" w:hAnsi="Arial" w:cs="Arial"/>
          <w:sz w:val="18"/>
          <w:szCs w:val="18"/>
          <w:lang w:val="en-US"/>
        </w:rPr>
        <w:t>No relevant content.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Level 1 (1-2 marks)</w:t>
      </w:r>
      <w:r w:rsidRPr="00BD0D54">
        <w:rPr>
          <w:rFonts w:ascii="Arial" w:hAnsi="Arial" w:cs="Arial"/>
          <w:b/>
          <w:bCs/>
          <w:sz w:val="18"/>
          <w:szCs w:val="18"/>
          <w:lang w:val="en-US"/>
        </w:rPr>
        <w:br/>
      </w:r>
      <w:r w:rsidRPr="00BD0D54">
        <w:rPr>
          <w:rFonts w:ascii="Arial" w:hAnsi="Arial" w:cs="Arial"/>
          <w:sz w:val="18"/>
          <w:szCs w:val="18"/>
          <w:lang w:val="en-US"/>
        </w:rPr>
        <w:t>There are basic descriptions of advantages or disadvantages of the electrolysis cells.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Level 2 (3-4 marks)</w:t>
      </w:r>
      <w:r w:rsidRPr="00BD0D54">
        <w:rPr>
          <w:rFonts w:ascii="Arial" w:hAnsi="Arial" w:cs="Arial"/>
          <w:b/>
          <w:bCs/>
          <w:sz w:val="18"/>
          <w:szCs w:val="18"/>
          <w:lang w:val="en-US"/>
        </w:rPr>
        <w:br/>
      </w:r>
      <w:r w:rsidRPr="00BD0D54">
        <w:rPr>
          <w:rFonts w:ascii="Arial" w:hAnsi="Arial" w:cs="Arial"/>
          <w:sz w:val="18"/>
          <w:szCs w:val="18"/>
          <w:lang w:val="en-US"/>
        </w:rPr>
        <w:t>There are clear descriptions of environmental or economic advantages or disadvantages of the electrolysis cells. Comparisons may be implied.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Level 3 (5-6 marks)</w:t>
      </w:r>
      <w:r w:rsidRPr="00BD0D54">
        <w:rPr>
          <w:rFonts w:ascii="Arial" w:hAnsi="Arial" w:cs="Arial"/>
          <w:b/>
          <w:bCs/>
          <w:sz w:val="18"/>
          <w:szCs w:val="18"/>
          <w:lang w:val="en-US"/>
        </w:rPr>
        <w:br/>
      </w:r>
      <w:r w:rsidRPr="00BD0D54">
        <w:rPr>
          <w:rFonts w:ascii="Arial" w:hAnsi="Arial" w:cs="Arial"/>
          <w:sz w:val="18"/>
          <w:szCs w:val="18"/>
          <w:lang w:val="en-US"/>
        </w:rPr>
        <w:t>There are detailed descriptions of environmental and economic advantages and disadvantages, comparing the electrolysis cells.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Examples of chemistry points made in the response: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Accept converse where appropriate.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mercury cell is more expensive to construct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 mercury is recycled but membranes must be replaced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 mercury is toxic but membrane / polymer is not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 removing traces of mercury from waste is expensive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 mercury cell uses more electricity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 mercury cell produces chlorine that is purer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•         mercury cell produces higher concentration / better quality of sodium hydroxide (solution)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6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sz w:val="18"/>
          <w:szCs w:val="18"/>
          <w:lang w:val="en-US"/>
        </w:rPr>
        <w:t>[12]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  <w:r w:rsidRPr="00BD0D54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Q35.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(a)     4 electrons shared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each atom has 4 unshared electrons outside the bond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(b)     carbon dioxide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water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(c)     giant structure of atoms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delocalised electrons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(delocalised electrons) are free to move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BD0D54" w:rsidRPr="00BD0D54" w:rsidRDefault="00BD0D54" w:rsidP="00BD0D5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sz w:val="18"/>
          <w:szCs w:val="18"/>
          <w:lang w:val="en-US"/>
        </w:rPr>
      </w:pPr>
      <w:r w:rsidRPr="00BD0D54">
        <w:rPr>
          <w:rFonts w:ascii="Arial" w:hAnsi="Arial" w:cs="Arial"/>
          <w:sz w:val="18"/>
          <w:szCs w:val="18"/>
          <w:lang w:val="en-US"/>
        </w:rPr>
        <w:t>through the whole structure</w:t>
      </w:r>
    </w:p>
    <w:p w:rsidR="00BD0D54" w:rsidRPr="004C2450" w:rsidRDefault="00BD0D54" w:rsidP="004C2450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BD0D54"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sectPr w:rsidR="00BD0D54" w:rsidRPr="004C2450" w:rsidSect="005C2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9C0BDC">
      <w:pPr>
        <w:spacing w:after="0" w:line="240" w:lineRule="auto"/>
      </w:pPr>
      <w:r>
        <w:separator/>
      </w:r>
    </w:p>
  </w:endnote>
  <w:endnote w:type="continuationSeparator" w:id="0">
    <w:p w:rsidR="00000000" w:rsidRDefault="009C0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6926" w:rsidRDefault="004C2450">
    <w:pPr>
      <w:framePr w:wrap="auto" w:vAnchor="page" w:hAnchor="page" w:x="5212" w:y="15890"/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lang w:val="en-US"/>
      </w:rPr>
    </w:pPr>
    <w:r>
      <w:rPr>
        <w:rFonts w:ascii="Arial" w:hAnsi="Arial" w:cs="Arial"/>
        <w:lang w:val="en-US"/>
      </w:rPr>
      <w:t xml:space="preserve">Page </w:t>
    </w:r>
    <w:r>
      <w:rPr>
        <w:rFonts w:ascii="Arial" w:hAnsi="Arial" w:cs="Arial"/>
        <w:lang w:val="en-US"/>
      </w:rPr>
      <w:fldChar w:fldCharType="begin"/>
    </w:r>
    <w:r>
      <w:rPr>
        <w:rFonts w:ascii="Arial" w:hAnsi="Arial" w:cs="Arial"/>
        <w:lang w:val="en-US"/>
      </w:rPr>
      <w:instrText>PAGE</w:instrText>
    </w:r>
    <w:r>
      <w:rPr>
        <w:rFonts w:ascii="Arial" w:hAnsi="Arial" w:cs="Arial"/>
        <w:lang w:val="en-US"/>
      </w:rPr>
      <w:fldChar w:fldCharType="separate"/>
    </w:r>
    <w:r w:rsidR="009C0BDC">
      <w:rPr>
        <w:rFonts w:ascii="Arial" w:hAnsi="Arial" w:cs="Arial"/>
        <w:noProof/>
        <w:lang w:val="en-US"/>
      </w:rPr>
      <w:t>48</w:t>
    </w:r>
    <w:r>
      <w:rPr>
        <w:rFonts w:ascii="Arial" w:hAnsi="Arial" w:cs="Arial"/>
        <w:lang w:val="en-US"/>
      </w:rPr>
      <w:fldChar w:fldCharType="end"/>
    </w:r>
    <w:r>
      <w:rPr>
        <w:rFonts w:ascii="Arial" w:hAnsi="Arial" w:cs="Arial"/>
        <w:lang w:val="en-US"/>
      </w:rPr>
      <w:t xml:space="preserve"> of </w:t>
    </w:r>
    <w:r>
      <w:rPr>
        <w:rFonts w:ascii="Arial" w:hAnsi="Arial" w:cs="Arial"/>
        <w:lang w:val="en-US"/>
      </w:rPr>
      <w:fldChar w:fldCharType="begin"/>
    </w:r>
    <w:r>
      <w:rPr>
        <w:rFonts w:ascii="Arial" w:hAnsi="Arial" w:cs="Arial"/>
        <w:lang w:val="en-US"/>
      </w:rPr>
      <w:instrText>NUMPAGES</w:instrText>
    </w:r>
    <w:r>
      <w:rPr>
        <w:rFonts w:ascii="Arial" w:hAnsi="Arial" w:cs="Arial"/>
        <w:lang w:val="en-US"/>
      </w:rPr>
      <w:fldChar w:fldCharType="separate"/>
    </w:r>
    <w:r w:rsidR="009C0BDC">
      <w:rPr>
        <w:rFonts w:ascii="Arial" w:hAnsi="Arial" w:cs="Arial"/>
        <w:noProof/>
        <w:lang w:val="en-US"/>
      </w:rPr>
      <w:t>70</w:t>
    </w:r>
    <w:r>
      <w:rPr>
        <w:rFonts w:ascii="Arial" w:hAnsi="Arial" w:cs="Arial"/>
        <w:lang w:val="en-US"/>
      </w:rPr>
      <w:fldChar w:fldCharType="end"/>
    </w:r>
  </w:p>
  <w:p w:rsidR="00F46926" w:rsidRDefault="00F46926">
    <w:pPr>
      <w:widowControl w:val="0"/>
      <w:autoSpaceDE w:val="0"/>
      <w:autoSpaceDN w:val="0"/>
      <w:adjustRightInd w:val="0"/>
      <w:spacing w:before="567" w:after="0" w:line="20" w:lineRule="exact"/>
      <w:rPr>
        <w:rFonts w:ascii="Times New Roman" w:hAnsi="Times New Roman" w:cs="Times New Roman"/>
        <w:sz w:val="24"/>
        <w:szCs w:val="24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9C0BDC">
      <w:pPr>
        <w:spacing w:after="0" w:line="240" w:lineRule="auto"/>
      </w:pPr>
      <w:r>
        <w:separator/>
      </w:r>
    </w:p>
  </w:footnote>
  <w:footnote w:type="continuationSeparator" w:id="0">
    <w:p w:rsidR="00000000" w:rsidRDefault="009C0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C62DCD"/>
    <w:multiLevelType w:val="hybridMultilevel"/>
    <w:tmpl w:val="9FEA5A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811ADC"/>
    <w:multiLevelType w:val="hybridMultilevel"/>
    <w:tmpl w:val="5D54B6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4D5"/>
    <w:rsid w:val="0025415E"/>
    <w:rsid w:val="004C2450"/>
    <w:rsid w:val="005C24D5"/>
    <w:rsid w:val="00650FDC"/>
    <w:rsid w:val="00715180"/>
    <w:rsid w:val="007C461C"/>
    <w:rsid w:val="008225A7"/>
    <w:rsid w:val="008B6EFF"/>
    <w:rsid w:val="009C0BDC"/>
    <w:rsid w:val="009F40B7"/>
    <w:rsid w:val="00A30EEE"/>
    <w:rsid w:val="00AE3220"/>
    <w:rsid w:val="00BD0D54"/>
    <w:rsid w:val="00F46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9A62D9"/>
  <w15:chartTrackingRefBased/>
  <w15:docId w15:val="{21F9E85C-40B6-45E0-A192-A4BF89AA6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D0D54"/>
    <w:pPr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Times New Roman" w:eastAsiaTheme="minorEastAsia" w:hAnsi="Times New Roman" w:cs="Times New Roman"/>
      <w:sz w:val="24"/>
      <w:szCs w:val="24"/>
      <w:lang w:val="en-US" w:eastAsia="en-GB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D0D54"/>
    <w:pPr>
      <w:widowControl w:val="0"/>
      <w:autoSpaceDE w:val="0"/>
      <w:autoSpaceDN w:val="0"/>
      <w:adjustRightInd w:val="0"/>
      <w:spacing w:after="0" w:line="240" w:lineRule="auto"/>
      <w:outlineLvl w:val="1"/>
    </w:pPr>
    <w:rPr>
      <w:rFonts w:ascii="Times New Roman" w:eastAsiaTheme="minorEastAsia" w:hAnsi="Times New Roman" w:cs="Times New Roman"/>
      <w:sz w:val="24"/>
      <w:szCs w:val="24"/>
      <w:lang w:val="en-US" w:eastAsia="en-GB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D0D54"/>
    <w:pPr>
      <w:widowControl w:val="0"/>
      <w:autoSpaceDE w:val="0"/>
      <w:autoSpaceDN w:val="0"/>
      <w:adjustRightInd w:val="0"/>
      <w:spacing w:after="0" w:line="240" w:lineRule="auto"/>
      <w:outlineLvl w:val="2"/>
    </w:pPr>
    <w:rPr>
      <w:rFonts w:ascii="Times New Roman" w:eastAsiaTheme="minorEastAsia" w:hAnsi="Times New Roman" w:cs="Times New Roman"/>
      <w:sz w:val="24"/>
      <w:szCs w:val="24"/>
      <w:lang w:val="en-US" w:eastAsia="en-GB"/>
    </w:rPr>
  </w:style>
  <w:style w:type="paragraph" w:styleId="Heading4">
    <w:name w:val="heading 4"/>
    <w:basedOn w:val="Normal"/>
    <w:next w:val="Normal"/>
    <w:link w:val="Heading4Char"/>
    <w:uiPriority w:val="99"/>
    <w:qFormat/>
    <w:rsid w:val="00BD0D54"/>
    <w:pPr>
      <w:widowControl w:val="0"/>
      <w:autoSpaceDE w:val="0"/>
      <w:autoSpaceDN w:val="0"/>
      <w:adjustRightInd w:val="0"/>
      <w:spacing w:after="0" w:line="240" w:lineRule="auto"/>
      <w:outlineLvl w:val="3"/>
    </w:pPr>
    <w:rPr>
      <w:rFonts w:ascii="Times New Roman" w:eastAsiaTheme="minorEastAsia" w:hAnsi="Times New Roman" w:cs="Times New Roman"/>
      <w:sz w:val="24"/>
      <w:szCs w:val="24"/>
      <w:lang w:val="en-US" w:eastAsia="en-GB"/>
    </w:rPr>
  </w:style>
  <w:style w:type="paragraph" w:styleId="Heading5">
    <w:name w:val="heading 5"/>
    <w:basedOn w:val="Normal"/>
    <w:next w:val="Normal"/>
    <w:link w:val="Heading5Char"/>
    <w:uiPriority w:val="99"/>
    <w:qFormat/>
    <w:rsid w:val="00BD0D54"/>
    <w:pPr>
      <w:widowControl w:val="0"/>
      <w:autoSpaceDE w:val="0"/>
      <w:autoSpaceDN w:val="0"/>
      <w:adjustRightInd w:val="0"/>
      <w:spacing w:after="0" w:line="240" w:lineRule="auto"/>
      <w:outlineLvl w:val="4"/>
    </w:pPr>
    <w:rPr>
      <w:rFonts w:ascii="Times New Roman" w:eastAsiaTheme="minorEastAsia" w:hAnsi="Times New Roman" w:cs="Times New Roman"/>
      <w:sz w:val="24"/>
      <w:szCs w:val="24"/>
      <w:lang w:val="en-US" w:eastAsia="en-GB"/>
    </w:rPr>
  </w:style>
  <w:style w:type="paragraph" w:styleId="Heading6">
    <w:name w:val="heading 6"/>
    <w:basedOn w:val="Normal"/>
    <w:next w:val="Normal"/>
    <w:link w:val="Heading6Char"/>
    <w:uiPriority w:val="99"/>
    <w:qFormat/>
    <w:rsid w:val="00BD0D54"/>
    <w:pPr>
      <w:widowControl w:val="0"/>
      <w:autoSpaceDE w:val="0"/>
      <w:autoSpaceDN w:val="0"/>
      <w:adjustRightInd w:val="0"/>
      <w:spacing w:after="0" w:line="240" w:lineRule="auto"/>
      <w:outlineLvl w:val="5"/>
    </w:pPr>
    <w:rPr>
      <w:rFonts w:ascii="Times New Roman" w:eastAsiaTheme="minorEastAsia" w:hAnsi="Times New Roman" w:cs="Times New Roman"/>
      <w:sz w:val="24"/>
      <w:szCs w:val="24"/>
      <w:lang w:val="en-US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C24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225A7"/>
    <w:pPr>
      <w:ind w:left="720"/>
      <w:contextualSpacing/>
    </w:pPr>
    <w:rPr>
      <w:rFonts w:eastAsia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BD0D54"/>
    <w:rPr>
      <w:rFonts w:ascii="Times New Roman" w:eastAsiaTheme="minorEastAsia" w:hAnsi="Times New Roman" w:cs="Times New Roman"/>
      <w:sz w:val="24"/>
      <w:szCs w:val="24"/>
      <w:lang w:val="en-US" w:eastAsia="en-GB"/>
    </w:rPr>
  </w:style>
  <w:style w:type="character" w:customStyle="1" w:styleId="Heading2Char">
    <w:name w:val="Heading 2 Char"/>
    <w:basedOn w:val="DefaultParagraphFont"/>
    <w:link w:val="Heading2"/>
    <w:uiPriority w:val="99"/>
    <w:rsid w:val="00BD0D54"/>
    <w:rPr>
      <w:rFonts w:ascii="Times New Roman" w:eastAsiaTheme="minorEastAsia" w:hAnsi="Times New Roman" w:cs="Times New Roman"/>
      <w:sz w:val="24"/>
      <w:szCs w:val="24"/>
      <w:lang w:val="en-US" w:eastAsia="en-GB"/>
    </w:rPr>
  </w:style>
  <w:style w:type="character" w:customStyle="1" w:styleId="Heading3Char">
    <w:name w:val="Heading 3 Char"/>
    <w:basedOn w:val="DefaultParagraphFont"/>
    <w:link w:val="Heading3"/>
    <w:uiPriority w:val="99"/>
    <w:rsid w:val="00BD0D54"/>
    <w:rPr>
      <w:rFonts w:ascii="Times New Roman" w:eastAsiaTheme="minorEastAsia" w:hAnsi="Times New Roman" w:cs="Times New Roman"/>
      <w:sz w:val="24"/>
      <w:szCs w:val="24"/>
      <w:lang w:val="en-US" w:eastAsia="en-GB"/>
    </w:rPr>
  </w:style>
  <w:style w:type="character" w:customStyle="1" w:styleId="Heading4Char">
    <w:name w:val="Heading 4 Char"/>
    <w:basedOn w:val="DefaultParagraphFont"/>
    <w:link w:val="Heading4"/>
    <w:uiPriority w:val="99"/>
    <w:rsid w:val="00BD0D54"/>
    <w:rPr>
      <w:rFonts w:ascii="Times New Roman" w:eastAsiaTheme="minorEastAsia" w:hAnsi="Times New Roman" w:cs="Times New Roman"/>
      <w:sz w:val="24"/>
      <w:szCs w:val="24"/>
      <w:lang w:val="en-US" w:eastAsia="en-GB"/>
    </w:rPr>
  </w:style>
  <w:style w:type="character" w:customStyle="1" w:styleId="Heading5Char">
    <w:name w:val="Heading 5 Char"/>
    <w:basedOn w:val="DefaultParagraphFont"/>
    <w:link w:val="Heading5"/>
    <w:uiPriority w:val="99"/>
    <w:rsid w:val="00BD0D54"/>
    <w:rPr>
      <w:rFonts w:ascii="Times New Roman" w:eastAsiaTheme="minorEastAsia" w:hAnsi="Times New Roman" w:cs="Times New Roman"/>
      <w:sz w:val="24"/>
      <w:szCs w:val="24"/>
      <w:lang w:val="en-US" w:eastAsia="en-GB"/>
    </w:rPr>
  </w:style>
  <w:style w:type="character" w:customStyle="1" w:styleId="Heading6Char">
    <w:name w:val="Heading 6 Char"/>
    <w:basedOn w:val="DefaultParagraphFont"/>
    <w:link w:val="Heading6"/>
    <w:uiPriority w:val="99"/>
    <w:rsid w:val="00BD0D54"/>
    <w:rPr>
      <w:rFonts w:ascii="Times New Roman" w:eastAsiaTheme="minorEastAsia" w:hAnsi="Times New Roman" w:cs="Times New Roman"/>
      <w:sz w:val="24"/>
      <w:szCs w:val="24"/>
      <w:lang w:val="en-U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0.png"/><Relationship Id="rId21" Type="http://schemas.openxmlformats.org/officeDocument/2006/relationships/image" Target="media/image15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png"/><Relationship Id="rId84" Type="http://schemas.openxmlformats.org/officeDocument/2006/relationships/image" Target="media/image78.jpeg"/><Relationship Id="rId89" Type="http://schemas.openxmlformats.org/officeDocument/2006/relationships/image" Target="media/image83.png"/><Relationship Id="rId112" Type="http://schemas.openxmlformats.org/officeDocument/2006/relationships/image" Target="media/image105.jpeg"/><Relationship Id="rId16" Type="http://schemas.openxmlformats.org/officeDocument/2006/relationships/image" Target="media/image10.jpeg"/><Relationship Id="rId107" Type="http://schemas.openxmlformats.org/officeDocument/2006/relationships/image" Target="media/image100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5.jpeg"/><Relationship Id="rId123" Type="http://schemas.openxmlformats.org/officeDocument/2006/relationships/customXml" Target="../customXml/item3.xml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png"/><Relationship Id="rId113" Type="http://schemas.openxmlformats.org/officeDocument/2006/relationships/image" Target="media/image106.jpeg"/><Relationship Id="rId118" Type="http://schemas.openxmlformats.org/officeDocument/2006/relationships/image" Target="media/image111.png"/><Relationship Id="rId80" Type="http://schemas.openxmlformats.org/officeDocument/2006/relationships/image" Target="media/image74.png"/><Relationship Id="rId85" Type="http://schemas.openxmlformats.org/officeDocument/2006/relationships/image" Target="media/image79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59" Type="http://schemas.openxmlformats.org/officeDocument/2006/relationships/image" Target="media/image53.jpeg"/><Relationship Id="rId103" Type="http://schemas.openxmlformats.org/officeDocument/2006/relationships/image" Target="media/image96.jpeg"/><Relationship Id="rId108" Type="http://schemas.openxmlformats.org/officeDocument/2006/relationships/image" Target="media/image101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7.jpeg"/><Relationship Id="rId119" Type="http://schemas.openxmlformats.org/officeDocument/2006/relationships/fontTable" Target="fontTable.xml"/><Relationship Id="rId44" Type="http://schemas.openxmlformats.org/officeDocument/2006/relationships/image" Target="media/image38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png"/><Relationship Id="rId109" Type="http://schemas.openxmlformats.org/officeDocument/2006/relationships/image" Target="media/image102.jpeg"/><Relationship Id="rId34" Type="http://schemas.openxmlformats.org/officeDocument/2006/relationships/image" Target="media/image28.jpe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7.jpeg"/><Relationship Id="rId120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pn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61" Type="http://schemas.openxmlformats.org/officeDocument/2006/relationships/image" Target="media/image55.jpeg"/><Relationship Id="rId82" Type="http://schemas.openxmlformats.org/officeDocument/2006/relationships/image" Target="media/image76.pn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footer" Target="footer1.xml"/><Relationship Id="rId105" Type="http://schemas.openxmlformats.org/officeDocument/2006/relationships/image" Target="media/image98.jpe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customXml" Target="../customXml/item1.xml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png"/><Relationship Id="rId116" Type="http://schemas.openxmlformats.org/officeDocument/2006/relationships/image" Target="media/image109.pn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png"/><Relationship Id="rId111" Type="http://schemas.openxmlformats.org/officeDocument/2006/relationships/image" Target="media/image104.jpe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99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jpeg"/><Relationship Id="rId101" Type="http://schemas.openxmlformats.org/officeDocument/2006/relationships/image" Target="media/image94.jpeg"/><Relationship Id="rId1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839692E3528142BF3CE0D37A975AE7" ma:contentTypeVersion="13" ma:contentTypeDescription="Create a new document." ma:contentTypeScope="" ma:versionID="5c1d4cdd44611b45a8bedd825c238a32">
  <xsd:schema xmlns:xsd="http://www.w3.org/2001/XMLSchema" xmlns:xs="http://www.w3.org/2001/XMLSchema" xmlns:p="http://schemas.microsoft.com/office/2006/metadata/properties" xmlns:ns2="0f7a848f-639a-450b-b0f1-103ef9bf2390" xmlns:ns3="4098bfdd-a750-481b-b1e6-2531a32517b0" targetNamespace="http://schemas.microsoft.com/office/2006/metadata/properties" ma:root="true" ma:fieldsID="9b5c1ff15fc1cd843dc23d124582579d" ns2:_="" ns3:_="">
    <xsd:import namespace="0f7a848f-639a-450b-b0f1-103ef9bf2390"/>
    <xsd:import namespace="4098bfdd-a750-481b-b1e6-2531a32517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7a848f-639a-450b-b0f1-103ef9bf23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98bfdd-a750-481b-b1e6-2531a32517b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F4FC102-4BB7-41BE-9777-1D929FF50E09}"/>
</file>

<file path=customXml/itemProps2.xml><?xml version="1.0" encoding="utf-8"?>
<ds:datastoreItem xmlns:ds="http://schemas.openxmlformats.org/officeDocument/2006/customXml" ds:itemID="{254FB007-B004-4E0A-A5A5-B6B96AAD7692}"/>
</file>

<file path=customXml/itemProps3.xml><?xml version="1.0" encoding="utf-8"?>
<ds:datastoreItem xmlns:ds="http://schemas.openxmlformats.org/officeDocument/2006/customXml" ds:itemID="{816E6350-A2DA-48C2-8A39-15E03454404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70</Pages>
  <Words>13208</Words>
  <Characters>75287</Characters>
  <Application>Microsoft Office Word</Application>
  <DocSecurity>0</DocSecurity>
  <Lines>627</Lines>
  <Paragraphs>176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McGlasson</dc:creator>
  <cp:keywords/>
  <dc:description/>
  <cp:lastModifiedBy>Lisa McGlasson</cp:lastModifiedBy>
  <cp:revision>6</cp:revision>
  <dcterms:created xsi:type="dcterms:W3CDTF">2019-10-03T10:46:00Z</dcterms:created>
  <dcterms:modified xsi:type="dcterms:W3CDTF">2019-10-29T08:35:00Z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0x010100F2839692E3528142BF3CE0D37A975AE7</vt:lpwstr>
  </property>
</Properties>
</file>