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B193" w14:textId="504BC435" w:rsidR="00A723B5" w:rsidRPr="00706095" w:rsidRDefault="00E9704F" w:rsidP="00D72D33">
      <w:p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Year 8 </w:t>
      </w:r>
      <w:r w:rsidR="00A723B5" w:rsidRPr="00706095">
        <w:rPr>
          <w:rFonts w:asciiTheme="majorHAnsi" w:hAnsiTheme="majorHAnsi" w:cstheme="majorHAnsi"/>
          <w:b/>
          <w:bCs/>
        </w:rPr>
        <w:t xml:space="preserve">Autumn </w:t>
      </w:r>
      <w:r w:rsidR="00D37406">
        <w:rPr>
          <w:rFonts w:asciiTheme="majorHAnsi" w:hAnsiTheme="majorHAnsi" w:cstheme="majorHAnsi"/>
          <w:b/>
          <w:bCs/>
        </w:rPr>
        <w:t>2</w:t>
      </w:r>
      <w:r w:rsidR="00A723B5" w:rsidRPr="00706095">
        <w:rPr>
          <w:rFonts w:asciiTheme="majorHAnsi" w:hAnsiTheme="majorHAnsi" w:cstheme="majorHAnsi"/>
          <w:b/>
          <w:bCs/>
        </w:rPr>
        <w:t>: English Relocation Lesson 1</w:t>
      </w:r>
    </w:p>
    <w:p w14:paraId="7B0A2852" w14:textId="77777777" w:rsidR="00A723B5" w:rsidRPr="00FD6D9F" w:rsidRDefault="00A723B5" w:rsidP="00D72D33">
      <w:pPr>
        <w:spacing w:after="0"/>
        <w:rPr>
          <w:rFonts w:asciiTheme="majorHAnsi" w:hAnsiTheme="majorHAnsi" w:cstheme="majorHAnsi"/>
          <w:b/>
          <w:bCs/>
        </w:rPr>
      </w:pPr>
      <w:r w:rsidRPr="00FD6D9F">
        <w:rPr>
          <w:rFonts w:asciiTheme="majorHAnsi" w:hAnsiTheme="majorHAnsi" w:cstheme="majorHAnsi"/>
          <w:b/>
          <w:bCs/>
        </w:rPr>
        <w:t xml:space="preserve"> </w:t>
      </w:r>
      <w:r w:rsidRPr="00FD6D9F">
        <w:rPr>
          <w:rFonts w:asciiTheme="majorHAnsi" w:hAnsiTheme="majorHAnsi" w:cstheme="majorHAnsi"/>
          <w:b/>
          <w:bCs/>
          <w:u w:val="single"/>
        </w:rPr>
        <w:t>Task one. Answer the following questions in full sentences in your book.</w:t>
      </w:r>
    </w:p>
    <w:p w14:paraId="64196601" w14:textId="77777777" w:rsidR="00D37406" w:rsidRDefault="00D37406" w:rsidP="00A723B5">
      <w:pPr>
        <w:rPr>
          <w:rFonts w:asciiTheme="majorHAnsi" w:hAnsiTheme="majorHAnsi" w:cstheme="majorHAnsi"/>
          <w:b/>
          <w:bCs/>
          <w:u w:val="single"/>
        </w:rPr>
      </w:pPr>
      <w:r>
        <w:rPr>
          <w:noProof/>
        </w:rPr>
        <w:drawing>
          <wp:inline distT="0" distB="0" distL="0" distR="0" wp14:anchorId="75EBF6BE" wp14:editId="031D64AA">
            <wp:extent cx="3519377" cy="1573309"/>
            <wp:effectExtent l="0" t="0" r="5080" b="825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31395" cy="157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EFEC8" w14:textId="77777777" w:rsidR="00D37406" w:rsidRDefault="00A723B5" w:rsidP="00D37406">
      <w:pPr>
        <w:rPr>
          <w:rFonts w:asciiTheme="majorHAnsi" w:hAnsiTheme="majorHAnsi" w:cstheme="majorHAnsi"/>
          <w:b/>
          <w:bCs/>
          <w:u w:val="single"/>
        </w:rPr>
      </w:pPr>
      <w:r w:rsidRPr="00452498">
        <w:rPr>
          <w:rFonts w:asciiTheme="majorHAnsi" w:hAnsiTheme="majorHAnsi" w:cstheme="majorHAnsi"/>
          <w:b/>
          <w:bCs/>
          <w:u w:val="single"/>
        </w:rPr>
        <w:t xml:space="preserve">Task two. </w:t>
      </w:r>
      <w:r w:rsidRPr="00FD6D9F">
        <w:rPr>
          <w:rFonts w:asciiTheme="majorHAnsi" w:hAnsiTheme="majorHAnsi" w:cstheme="majorHAnsi"/>
          <w:b/>
          <w:bCs/>
          <w:u w:val="single"/>
        </w:rPr>
        <w:t>Read</w:t>
      </w:r>
      <w:r w:rsidR="00CE1742" w:rsidRPr="00FD6D9F">
        <w:rPr>
          <w:rFonts w:asciiTheme="majorHAnsi" w:hAnsiTheme="majorHAnsi" w:cstheme="majorHAnsi"/>
          <w:b/>
          <w:bCs/>
          <w:u w:val="single"/>
        </w:rPr>
        <w:t xml:space="preserve"> the extract from </w:t>
      </w:r>
      <w:r w:rsidR="00266876">
        <w:rPr>
          <w:rFonts w:asciiTheme="majorHAnsi" w:hAnsiTheme="majorHAnsi" w:cstheme="majorHAnsi"/>
          <w:b/>
          <w:bCs/>
          <w:u w:val="single"/>
        </w:rPr>
        <w:t>Romeo and Juliet</w:t>
      </w:r>
      <w:r w:rsidRPr="00FD6D9F">
        <w:rPr>
          <w:rFonts w:asciiTheme="majorHAnsi" w:hAnsiTheme="majorHAnsi" w:cstheme="majorHAnsi"/>
          <w:b/>
          <w:bCs/>
          <w:u w:val="single"/>
        </w:rPr>
        <w:t xml:space="preserve">. Complete </w:t>
      </w:r>
      <w:r w:rsidR="001D360E" w:rsidRPr="00FD6D9F">
        <w:rPr>
          <w:rFonts w:asciiTheme="majorHAnsi" w:hAnsiTheme="majorHAnsi" w:cstheme="majorHAnsi"/>
          <w:b/>
          <w:bCs/>
          <w:u w:val="single"/>
        </w:rPr>
        <w:t>questions in book.</w:t>
      </w:r>
    </w:p>
    <w:p w14:paraId="7C37EE92" w14:textId="2A46A380" w:rsidR="006C12FF" w:rsidRPr="00C02564" w:rsidRDefault="006C12FF" w:rsidP="006C12F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C02564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n-GB"/>
        </w:rPr>
        <w:t>JULIET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n-GB"/>
        </w:rPr>
        <w:t>: She has just found out that Romeo killed Tybalt</w:t>
      </w:r>
    </w:p>
    <w:p w14:paraId="4A36F361" w14:textId="47821C83" w:rsidR="00CE1742" w:rsidRPr="00FD6D9F" w:rsidRDefault="006C12FF" w:rsidP="006C12FF">
      <w:pPr>
        <w:spacing w:after="0" w:line="240" w:lineRule="auto"/>
        <w:rPr>
          <w:rFonts w:asciiTheme="majorHAnsi" w:hAnsiTheme="majorHAnsi" w:cstheme="majorHAnsi"/>
          <w:i/>
          <w:iCs/>
        </w:rPr>
      </w:pPr>
      <w:bookmarkStart w:id="0" w:name="3.2.101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Shall I speak ill of him that is my husband?</w:t>
      </w:r>
      <w:bookmarkEnd w:id="0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br/>
      </w:r>
      <w:bookmarkStart w:id="1" w:name="3.2.102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Ah, poor my lord, what tongue shall smooth thy name,</w:t>
      </w:r>
      <w:bookmarkEnd w:id="1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br/>
      </w:r>
      <w:bookmarkStart w:id="2" w:name="3.2.103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When I, thy three-hours wife, have mangled it?</w:t>
      </w:r>
      <w:bookmarkEnd w:id="2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br/>
      </w:r>
      <w:bookmarkStart w:id="3" w:name="3.2.104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But, wherefore, villain, didst thou kill my cousin?</w:t>
      </w:r>
      <w:bookmarkEnd w:id="3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br/>
      </w:r>
      <w:bookmarkStart w:id="4" w:name="3.2.105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 xml:space="preserve">That villain cousin would have </w:t>
      </w:r>
      <w:proofErr w:type="spellStart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kill'd</w:t>
      </w:r>
      <w:proofErr w:type="spellEnd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 xml:space="preserve"> my husband:</w:t>
      </w:r>
      <w:bookmarkEnd w:id="4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br/>
      </w:r>
      <w:bookmarkStart w:id="5" w:name="3.2.106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Back, foolish tears, back to your native spring;</w:t>
      </w:r>
      <w:bookmarkEnd w:id="5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br/>
      </w:r>
      <w:bookmarkStart w:id="6" w:name="3.2.107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Your tributary drops belong to woe,</w:t>
      </w:r>
      <w:bookmarkEnd w:id="6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br/>
      </w:r>
      <w:bookmarkStart w:id="7" w:name="3.2.108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Which you, mistaking, offer up to joy.</w:t>
      </w:r>
      <w:bookmarkEnd w:id="7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br/>
      </w:r>
      <w:bookmarkStart w:id="8" w:name="3.2.109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My husband lives, that Tybalt would have slain;</w:t>
      </w:r>
      <w:bookmarkEnd w:id="8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br/>
      </w:r>
      <w:bookmarkStart w:id="9" w:name="3.2.110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And Tybalt's dead, that would have slain my husband:</w:t>
      </w:r>
      <w:bookmarkEnd w:id="9"/>
    </w:p>
    <w:p w14:paraId="70345744" w14:textId="3AC9FD42" w:rsidR="00CE1742" w:rsidRPr="00FD6D9F" w:rsidRDefault="006C12FF" w:rsidP="001D360E">
      <w:pPr>
        <w:spacing w:line="240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Even though Juliet finds out that Romeo killed </w:t>
      </w:r>
      <w:proofErr w:type="gramStart"/>
      <w:r>
        <w:rPr>
          <w:rFonts w:asciiTheme="majorHAnsi" w:hAnsiTheme="majorHAnsi" w:cstheme="majorHAnsi"/>
          <w:i/>
          <w:iCs/>
        </w:rPr>
        <w:t>Tybalt,…</w:t>
      </w:r>
      <w:proofErr w:type="gramEnd"/>
      <w:r>
        <w:rPr>
          <w:rFonts w:asciiTheme="majorHAnsi" w:hAnsiTheme="majorHAnsi" w:cstheme="majorHAnsi"/>
          <w:i/>
          <w:iCs/>
        </w:rPr>
        <w:t xml:space="preserve"> (does she hate Romeo or still love him?)</w:t>
      </w:r>
    </w:p>
    <w:p w14:paraId="076DC954" w14:textId="5640A682" w:rsidR="00D72D33" w:rsidRPr="00FD6D9F" w:rsidRDefault="006C12FF" w:rsidP="001D360E">
      <w:pPr>
        <w:spacing w:line="240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Juliet does not scorn Romeo after he killed Tybalt because… </w:t>
      </w:r>
    </w:p>
    <w:p w14:paraId="42D50417" w14:textId="4E6AF683" w:rsidR="00A723B5" w:rsidRPr="00452498" w:rsidRDefault="00A723B5" w:rsidP="00A723B5">
      <w:pPr>
        <w:rPr>
          <w:rFonts w:asciiTheme="majorHAnsi" w:hAnsiTheme="majorHAnsi" w:cstheme="majorHAnsi"/>
          <w:b/>
          <w:bCs/>
          <w:u w:val="single"/>
        </w:rPr>
      </w:pPr>
      <w:r w:rsidRPr="00452498">
        <w:rPr>
          <w:rFonts w:asciiTheme="majorHAnsi" w:hAnsiTheme="majorHAnsi" w:cstheme="majorHAnsi"/>
          <w:b/>
          <w:bCs/>
          <w:u w:val="single"/>
        </w:rPr>
        <w:t xml:space="preserve">Task three. </w:t>
      </w:r>
      <w:r w:rsidRPr="00FD6D9F">
        <w:rPr>
          <w:rFonts w:asciiTheme="majorHAnsi" w:hAnsiTheme="majorHAnsi" w:cstheme="majorHAnsi"/>
          <w:b/>
          <w:bCs/>
          <w:u w:val="single"/>
        </w:rPr>
        <w:t>Look cover write check for the spelling and definition of the words</w:t>
      </w:r>
    </w:p>
    <w:tbl>
      <w:tblPr>
        <w:tblStyle w:val="TableGrid2"/>
        <w:tblW w:w="10060" w:type="dxa"/>
        <w:tblLook w:val="04A0" w:firstRow="1" w:lastRow="0" w:firstColumn="1" w:lastColumn="0" w:noHBand="0" w:noVBand="1"/>
      </w:tblPr>
      <w:tblGrid>
        <w:gridCol w:w="440"/>
        <w:gridCol w:w="1376"/>
        <w:gridCol w:w="1758"/>
        <w:gridCol w:w="3233"/>
        <w:gridCol w:w="3253"/>
      </w:tblGrid>
      <w:tr w:rsidR="00CE1742" w:rsidRPr="00FD6D9F" w14:paraId="25931CF3" w14:textId="484E8107" w:rsidTr="009666D1">
        <w:trPr>
          <w:trHeight w:val="58"/>
        </w:trPr>
        <w:tc>
          <w:tcPr>
            <w:tcW w:w="3574" w:type="dxa"/>
            <w:gridSpan w:val="3"/>
            <w:tcBorders>
              <w:top w:val="single" w:sz="24" w:space="0" w:color="auto"/>
            </w:tcBorders>
          </w:tcPr>
          <w:p w14:paraId="010AC67E" w14:textId="77777777" w:rsidR="00CE1742" w:rsidRPr="00FD6D9F" w:rsidRDefault="00CE1742" w:rsidP="00F97522">
            <w:pPr>
              <w:rPr>
                <w:rFonts w:asciiTheme="majorHAnsi" w:hAnsiTheme="majorHAnsi" w:cstheme="majorHAnsi"/>
                <w:b/>
                <w:bCs/>
              </w:rPr>
            </w:pPr>
            <w:r w:rsidRPr="00FD6D9F">
              <w:rPr>
                <w:rFonts w:asciiTheme="majorHAnsi" w:hAnsiTheme="majorHAnsi" w:cstheme="majorHAnsi"/>
                <w:b/>
                <w:bCs/>
              </w:rPr>
              <w:t>Date:                                  Spelling</w:t>
            </w:r>
          </w:p>
        </w:tc>
        <w:tc>
          <w:tcPr>
            <w:tcW w:w="3233" w:type="dxa"/>
            <w:tcBorders>
              <w:top w:val="single" w:sz="24" w:space="0" w:color="auto"/>
            </w:tcBorders>
          </w:tcPr>
          <w:p w14:paraId="156D84FA" w14:textId="21872A74" w:rsidR="00CE1742" w:rsidRPr="00FD6D9F" w:rsidRDefault="00CE1742" w:rsidP="00F9752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253" w:type="dxa"/>
            <w:tcBorders>
              <w:top w:val="single" w:sz="24" w:space="0" w:color="auto"/>
            </w:tcBorders>
          </w:tcPr>
          <w:p w14:paraId="06B8B91F" w14:textId="3B46EA0E" w:rsidR="00CE1742" w:rsidRPr="00FD6D9F" w:rsidRDefault="00137091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  <w:b/>
                <w:bCs/>
              </w:rPr>
              <w:t>Definition</w:t>
            </w:r>
          </w:p>
        </w:tc>
      </w:tr>
      <w:tr w:rsidR="001D360E" w:rsidRPr="00FD6D9F" w14:paraId="76B5D040" w14:textId="77A289FD" w:rsidTr="009666D1">
        <w:trPr>
          <w:trHeight w:val="165"/>
        </w:trPr>
        <w:tc>
          <w:tcPr>
            <w:tcW w:w="440" w:type="dxa"/>
          </w:tcPr>
          <w:p w14:paraId="17CA691D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6" w:type="dxa"/>
          </w:tcPr>
          <w:p w14:paraId="4B2F3CA9" w14:textId="35C42303" w:rsidR="001D360E" w:rsidRPr="00FD6D9F" w:rsidRDefault="00266876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Inevitable</w:t>
            </w:r>
          </w:p>
        </w:tc>
        <w:tc>
          <w:tcPr>
            <w:tcW w:w="1758" w:type="dxa"/>
          </w:tcPr>
          <w:p w14:paraId="6E370DA6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51139130" w14:textId="3622B278" w:rsidR="001D360E" w:rsidRPr="00FD6D9F" w:rsidRDefault="00266876" w:rsidP="001D360E">
            <w:p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Definitely going</w:t>
            </w:r>
            <w:proofErr w:type="gramEnd"/>
            <w:r>
              <w:rPr>
                <w:rFonts w:asciiTheme="majorHAnsi" w:hAnsiTheme="majorHAnsi" w:cstheme="majorHAnsi"/>
              </w:rPr>
              <w:t xml:space="preserve"> to happen</w:t>
            </w:r>
          </w:p>
        </w:tc>
        <w:tc>
          <w:tcPr>
            <w:tcW w:w="3253" w:type="dxa"/>
          </w:tcPr>
          <w:p w14:paraId="3194A3CD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</w:tr>
      <w:tr w:rsidR="001D360E" w:rsidRPr="00FD6D9F" w14:paraId="049FB506" w14:textId="2E5CB0BD" w:rsidTr="009666D1">
        <w:trPr>
          <w:trHeight w:val="165"/>
        </w:trPr>
        <w:tc>
          <w:tcPr>
            <w:tcW w:w="440" w:type="dxa"/>
          </w:tcPr>
          <w:p w14:paraId="38032415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6" w:type="dxa"/>
          </w:tcPr>
          <w:p w14:paraId="6B8C04C8" w14:textId="1277D011" w:rsidR="001D360E" w:rsidRPr="00FD6D9F" w:rsidRDefault="00266876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Inescapable</w:t>
            </w:r>
          </w:p>
        </w:tc>
        <w:tc>
          <w:tcPr>
            <w:tcW w:w="1758" w:type="dxa"/>
          </w:tcPr>
          <w:p w14:paraId="75A04D9C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21CE5BAD" w14:textId="2B783BC5" w:rsidR="001D360E" w:rsidRPr="00FD6D9F" w:rsidRDefault="00266876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Cannot be escaped</w:t>
            </w:r>
          </w:p>
        </w:tc>
        <w:tc>
          <w:tcPr>
            <w:tcW w:w="3253" w:type="dxa"/>
          </w:tcPr>
          <w:p w14:paraId="34F4FE27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</w:tr>
      <w:tr w:rsidR="001D360E" w:rsidRPr="00FD6D9F" w14:paraId="13FE7FA1" w14:textId="35C7008D" w:rsidTr="009666D1">
        <w:trPr>
          <w:trHeight w:val="165"/>
        </w:trPr>
        <w:tc>
          <w:tcPr>
            <w:tcW w:w="440" w:type="dxa"/>
          </w:tcPr>
          <w:p w14:paraId="7DF04AFE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6" w:type="dxa"/>
          </w:tcPr>
          <w:p w14:paraId="0679EBBC" w14:textId="20EA494A" w:rsidR="001D360E" w:rsidRPr="00FD6D9F" w:rsidRDefault="00266876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Discord</w:t>
            </w:r>
          </w:p>
        </w:tc>
        <w:tc>
          <w:tcPr>
            <w:tcW w:w="1758" w:type="dxa"/>
          </w:tcPr>
          <w:p w14:paraId="0E554FB6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79DFA65F" w14:textId="369325F1" w:rsidR="001D360E" w:rsidRPr="00FD6D9F" w:rsidRDefault="00266876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Disagreement</w:t>
            </w:r>
          </w:p>
        </w:tc>
        <w:tc>
          <w:tcPr>
            <w:tcW w:w="3253" w:type="dxa"/>
          </w:tcPr>
          <w:p w14:paraId="2E6CE7A8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</w:tr>
      <w:tr w:rsidR="001D360E" w:rsidRPr="00FD6D9F" w14:paraId="38C4EDA4" w14:textId="22FFE7FB" w:rsidTr="009666D1">
        <w:trPr>
          <w:trHeight w:val="165"/>
        </w:trPr>
        <w:tc>
          <w:tcPr>
            <w:tcW w:w="440" w:type="dxa"/>
          </w:tcPr>
          <w:p w14:paraId="2572F35F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6" w:type="dxa"/>
          </w:tcPr>
          <w:p w14:paraId="45EF399C" w14:textId="73DBE2B7" w:rsidR="001D360E" w:rsidRPr="00FD6D9F" w:rsidRDefault="00266876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Feud</w:t>
            </w:r>
          </w:p>
        </w:tc>
        <w:tc>
          <w:tcPr>
            <w:tcW w:w="1758" w:type="dxa"/>
          </w:tcPr>
          <w:p w14:paraId="0581F50F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65A2FCB1" w14:textId="58908FB6" w:rsidR="001D360E" w:rsidRPr="00FD6D9F" w:rsidRDefault="00266876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Argument lasting for a long time</w:t>
            </w:r>
          </w:p>
        </w:tc>
        <w:tc>
          <w:tcPr>
            <w:tcW w:w="3253" w:type="dxa"/>
          </w:tcPr>
          <w:p w14:paraId="4E735AC1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</w:tr>
      <w:tr w:rsidR="001D360E" w:rsidRPr="00FD6D9F" w14:paraId="43D0A65A" w14:textId="3A6D7E66" w:rsidTr="009666D1">
        <w:trPr>
          <w:trHeight w:val="165"/>
        </w:trPr>
        <w:tc>
          <w:tcPr>
            <w:tcW w:w="440" w:type="dxa"/>
          </w:tcPr>
          <w:p w14:paraId="75DD7029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6" w:type="dxa"/>
          </w:tcPr>
          <w:p w14:paraId="4B24CEF4" w14:textId="0E10721A" w:rsidR="001D360E" w:rsidRPr="00FD6D9F" w:rsidRDefault="00266876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Patriarchal</w:t>
            </w:r>
          </w:p>
        </w:tc>
        <w:tc>
          <w:tcPr>
            <w:tcW w:w="1758" w:type="dxa"/>
          </w:tcPr>
          <w:p w14:paraId="5E243C6F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2F2F4757" w14:textId="2C43965B" w:rsidR="001D360E" w:rsidRPr="00FD6D9F" w:rsidRDefault="00266876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Controlled by men</w:t>
            </w:r>
          </w:p>
        </w:tc>
        <w:tc>
          <w:tcPr>
            <w:tcW w:w="3253" w:type="dxa"/>
          </w:tcPr>
          <w:p w14:paraId="1596D231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</w:tr>
      <w:tr w:rsidR="001D360E" w:rsidRPr="00FD6D9F" w14:paraId="5E00FE43" w14:textId="560A720C" w:rsidTr="009666D1">
        <w:trPr>
          <w:trHeight w:val="158"/>
        </w:trPr>
        <w:tc>
          <w:tcPr>
            <w:tcW w:w="440" w:type="dxa"/>
          </w:tcPr>
          <w:p w14:paraId="368AAB0E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6" w:type="dxa"/>
          </w:tcPr>
          <w:p w14:paraId="00D10232" w14:textId="64B5D971" w:rsidR="001D360E" w:rsidRPr="00FD6D9F" w:rsidRDefault="00266876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Vulgar</w:t>
            </w:r>
          </w:p>
        </w:tc>
        <w:tc>
          <w:tcPr>
            <w:tcW w:w="1758" w:type="dxa"/>
          </w:tcPr>
          <w:p w14:paraId="6D4DDDED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5F47BBEB" w14:textId="06433016" w:rsidR="001D360E" w:rsidRPr="00FD6D9F" w:rsidRDefault="00266876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Rude and offensive</w:t>
            </w:r>
          </w:p>
        </w:tc>
        <w:tc>
          <w:tcPr>
            <w:tcW w:w="3253" w:type="dxa"/>
          </w:tcPr>
          <w:p w14:paraId="69C624CD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</w:tr>
      <w:tr w:rsidR="001D360E" w:rsidRPr="00FD6D9F" w14:paraId="20C2036E" w14:textId="717EC2A2" w:rsidTr="009666D1">
        <w:trPr>
          <w:trHeight w:val="165"/>
        </w:trPr>
        <w:tc>
          <w:tcPr>
            <w:tcW w:w="440" w:type="dxa"/>
          </w:tcPr>
          <w:p w14:paraId="67272CA6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6" w:type="dxa"/>
          </w:tcPr>
          <w:p w14:paraId="64E8D41D" w14:textId="2B0543C9" w:rsidR="001D360E" w:rsidRPr="00FD6D9F" w:rsidRDefault="00266876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Fate</w:t>
            </w:r>
          </w:p>
        </w:tc>
        <w:tc>
          <w:tcPr>
            <w:tcW w:w="1758" w:type="dxa"/>
          </w:tcPr>
          <w:p w14:paraId="531E4762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4BA55531" w14:textId="2B69E238" w:rsidR="001D360E" w:rsidRPr="00FD6D9F" w:rsidRDefault="00266876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Things that will happen </w:t>
            </w:r>
          </w:p>
        </w:tc>
        <w:tc>
          <w:tcPr>
            <w:tcW w:w="3253" w:type="dxa"/>
          </w:tcPr>
          <w:p w14:paraId="26FDABDA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</w:tr>
      <w:tr w:rsidR="001D360E" w:rsidRPr="00FD6D9F" w14:paraId="1D18A454" w14:textId="6CB68C5B" w:rsidTr="009666D1">
        <w:trPr>
          <w:trHeight w:val="165"/>
        </w:trPr>
        <w:tc>
          <w:tcPr>
            <w:tcW w:w="440" w:type="dxa"/>
          </w:tcPr>
          <w:p w14:paraId="4E0A6981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6" w:type="dxa"/>
          </w:tcPr>
          <w:p w14:paraId="007E4BD7" w14:textId="00DDDD9B" w:rsidR="001D360E" w:rsidRPr="00FD6D9F" w:rsidRDefault="00266876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Free Will</w:t>
            </w:r>
          </w:p>
        </w:tc>
        <w:tc>
          <w:tcPr>
            <w:tcW w:w="1758" w:type="dxa"/>
          </w:tcPr>
          <w:p w14:paraId="08301FA5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393ABAAF" w14:textId="3C027A75" w:rsidR="001D360E" w:rsidRPr="00FD6D9F" w:rsidRDefault="00266876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Having power over what happens</w:t>
            </w:r>
          </w:p>
        </w:tc>
        <w:tc>
          <w:tcPr>
            <w:tcW w:w="3253" w:type="dxa"/>
          </w:tcPr>
          <w:p w14:paraId="323367CF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</w:tr>
      <w:tr w:rsidR="001D360E" w:rsidRPr="00FD6D9F" w14:paraId="283891AE" w14:textId="792247A3" w:rsidTr="009666D1">
        <w:trPr>
          <w:trHeight w:val="165"/>
        </w:trPr>
        <w:tc>
          <w:tcPr>
            <w:tcW w:w="440" w:type="dxa"/>
          </w:tcPr>
          <w:p w14:paraId="5564F717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6" w:type="dxa"/>
          </w:tcPr>
          <w:p w14:paraId="1D681FA0" w14:textId="4443F21F" w:rsidR="001D360E" w:rsidRPr="00FD6D9F" w:rsidRDefault="00266876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Scorn </w:t>
            </w:r>
          </w:p>
        </w:tc>
        <w:tc>
          <w:tcPr>
            <w:tcW w:w="1758" w:type="dxa"/>
          </w:tcPr>
          <w:p w14:paraId="3E91F0AD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7FCAF57C" w14:textId="0D814F10" w:rsidR="001D360E" w:rsidRPr="00FD6D9F" w:rsidRDefault="00266876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show dislike</w:t>
            </w:r>
          </w:p>
        </w:tc>
        <w:tc>
          <w:tcPr>
            <w:tcW w:w="3253" w:type="dxa"/>
          </w:tcPr>
          <w:p w14:paraId="33233772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</w:tr>
      <w:tr w:rsidR="001D360E" w:rsidRPr="00FD6D9F" w14:paraId="5479CBB3" w14:textId="6912D45F" w:rsidTr="009666D1">
        <w:trPr>
          <w:trHeight w:val="165"/>
        </w:trPr>
        <w:tc>
          <w:tcPr>
            <w:tcW w:w="440" w:type="dxa"/>
            <w:tcBorders>
              <w:bottom w:val="single" w:sz="24" w:space="0" w:color="auto"/>
            </w:tcBorders>
          </w:tcPr>
          <w:p w14:paraId="1D398EF7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6" w:type="dxa"/>
            <w:tcBorders>
              <w:bottom w:val="single" w:sz="24" w:space="0" w:color="auto"/>
            </w:tcBorders>
          </w:tcPr>
          <w:p w14:paraId="442E4989" w14:textId="5201CA13" w:rsidR="001D360E" w:rsidRPr="00FD6D9F" w:rsidRDefault="00266876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Masculinity</w:t>
            </w:r>
          </w:p>
        </w:tc>
        <w:tc>
          <w:tcPr>
            <w:tcW w:w="1758" w:type="dxa"/>
            <w:tcBorders>
              <w:bottom w:val="single" w:sz="24" w:space="0" w:color="auto"/>
            </w:tcBorders>
          </w:tcPr>
          <w:p w14:paraId="3EC7E243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  <w:tcBorders>
              <w:bottom w:val="single" w:sz="24" w:space="0" w:color="auto"/>
            </w:tcBorders>
          </w:tcPr>
          <w:p w14:paraId="154007D9" w14:textId="506F55CA" w:rsidR="001D360E" w:rsidRPr="00FD6D9F" w:rsidRDefault="00266876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Qualities typical of men</w:t>
            </w:r>
          </w:p>
        </w:tc>
        <w:tc>
          <w:tcPr>
            <w:tcW w:w="3253" w:type="dxa"/>
            <w:tcBorders>
              <w:bottom w:val="single" w:sz="24" w:space="0" w:color="auto"/>
            </w:tcBorders>
          </w:tcPr>
          <w:p w14:paraId="126A370D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</w:tr>
      <w:tr w:rsidR="00266876" w:rsidRPr="00FD6D9F" w14:paraId="78F30EA9" w14:textId="0FCEAED7" w:rsidTr="009666D1">
        <w:trPr>
          <w:trHeight w:val="165"/>
        </w:trPr>
        <w:tc>
          <w:tcPr>
            <w:tcW w:w="440" w:type="dxa"/>
          </w:tcPr>
          <w:p w14:paraId="5F8870E3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6" w:type="dxa"/>
          </w:tcPr>
          <w:p w14:paraId="105F8CA9" w14:textId="0ED50FC9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Inevitable</w:t>
            </w:r>
          </w:p>
        </w:tc>
        <w:tc>
          <w:tcPr>
            <w:tcW w:w="1758" w:type="dxa"/>
          </w:tcPr>
          <w:p w14:paraId="3CA3DADA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750FC485" w14:textId="4804FB84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Definitely going</w:t>
            </w:r>
            <w:proofErr w:type="gramEnd"/>
            <w:r>
              <w:rPr>
                <w:rFonts w:asciiTheme="majorHAnsi" w:hAnsiTheme="majorHAnsi" w:cstheme="majorHAnsi"/>
              </w:rPr>
              <w:t xml:space="preserve"> to happen</w:t>
            </w:r>
          </w:p>
        </w:tc>
        <w:tc>
          <w:tcPr>
            <w:tcW w:w="3253" w:type="dxa"/>
          </w:tcPr>
          <w:p w14:paraId="07161BAA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</w:p>
        </w:tc>
      </w:tr>
      <w:tr w:rsidR="00266876" w:rsidRPr="00FD6D9F" w14:paraId="3DE55E55" w14:textId="76300D04" w:rsidTr="009666D1">
        <w:trPr>
          <w:trHeight w:val="165"/>
        </w:trPr>
        <w:tc>
          <w:tcPr>
            <w:tcW w:w="440" w:type="dxa"/>
          </w:tcPr>
          <w:p w14:paraId="1F865C69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6" w:type="dxa"/>
          </w:tcPr>
          <w:p w14:paraId="0093FB18" w14:textId="1ECB40B4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Inescapable</w:t>
            </w:r>
          </w:p>
        </w:tc>
        <w:tc>
          <w:tcPr>
            <w:tcW w:w="1758" w:type="dxa"/>
          </w:tcPr>
          <w:p w14:paraId="48147E1E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553719CB" w14:textId="0231C7E1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Cannot be escaped</w:t>
            </w:r>
          </w:p>
        </w:tc>
        <w:tc>
          <w:tcPr>
            <w:tcW w:w="3253" w:type="dxa"/>
          </w:tcPr>
          <w:p w14:paraId="2C703E80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</w:p>
        </w:tc>
      </w:tr>
      <w:tr w:rsidR="00266876" w:rsidRPr="00FD6D9F" w14:paraId="65240B31" w14:textId="691A8BA4" w:rsidTr="009666D1">
        <w:trPr>
          <w:trHeight w:val="165"/>
        </w:trPr>
        <w:tc>
          <w:tcPr>
            <w:tcW w:w="440" w:type="dxa"/>
          </w:tcPr>
          <w:p w14:paraId="2360B7B3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6" w:type="dxa"/>
          </w:tcPr>
          <w:p w14:paraId="5074192E" w14:textId="767DF315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Discord</w:t>
            </w:r>
          </w:p>
        </w:tc>
        <w:tc>
          <w:tcPr>
            <w:tcW w:w="1758" w:type="dxa"/>
          </w:tcPr>
          <w:p w14:paraId="10F6DAAC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692FAD9B" w14:textId="4ACDBCCF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Disagreement</w:t>
            </w:r>
          </w:p>
        </w:tc>
        <w:tc>
          <w:tcPr>
            <w:tcW w:w="3253" w:type="dxa"/>
          </w:tcPr>
          <w:p w14:paraId="3A6BF5EF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</w:p>
        </w:tc>
      </w:tr>
      <w:tr w:rsidR="00266876" w:rsidRPr="00FD6D9F" w14:paraId="1FC936AB" w14:textId="5AC6A61E" w:rsidTr="009666D1">
        <w:trPr>
          <w:trHeight w:val="165"/>
        </w:trPr>
        <w:tc>
          <w:tcPr>
            <w:tcW w:w="440" w:type="dxa"/>
          </w:tcPr>
          <w:p w14:paraId="32CE489E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6" w:type="dxa"/>
          </w:tcPr>
          <w:p w14:paraId="2EC4ABDE" w14:textId="58E36796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Feud</w:t>
            </w:r>
          </w:p>
        </w:tc>
        <w:tc>
          <w:tcPr>
            <w:tcW w:w="1758" w:type="dxa"/>
          </w:tcPr>
          <w:p w14:paraId="4A022EA7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50C48FB0" w14:textId="51D12246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Argument lasting for a long time</w:t>
            </w:r>
          </w:p>
        </w:tc>
        <w:tc>
          <w:tcPr>
            <w:tcW w:w="3253" w:type="dxa"/>
          </w:tcPr>
          <w:p w14:paraId="11DFB401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</w:p>
        </w:tc>
      </w:tr>
      <w:tr w:rsidR="00266876" w:rsidRPr="00FD6D9F" w14:paraId="52790CE2" w14:textId="4E093B71" w:rsidTr="009666D1">
        <w:trPr>
          <w:trHeight w:val="165"/>
        </w:trPr>
        <w:tc>
          <w:tcPr>
            <w:tcW w:w="440" w:type="dxa"/>
          </w:tcPr>
          <w:p w14:paraId="05430EE6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6" w:type="dxa"/>
          </w:tcPr>
          <w:p w14:paraId="789F39AF" w14:textId="2709C22E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Patriarchal</w:t>
            </w:r>
          </w:p>
        </w:tc>
        <w:tc>
          <w:tcPr>
            <w:tcW w:w="1758" w:type="dxa"/>
          </w:tcPr>
          <w:p w14:paraId="0F74EE41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13E4FAE0" w14:textId="5F1CB670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Controlled by men</w:t>
            </w:r>
          </w:p>
        </w:tc>
        <w:tc>
          <w:tcPr>
            <w:tcW w:w="3253" w:type="dxa"/>
          </w:tcPr>
          <w:p w14:paraId="533A36EA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</w:p>
        </w:tc>
      </w:tr>
      <w:tr w:rsidR="00266876" w:rsidRPr="00FD6D9F" w14:paraId="69497DBB" w14:textId="7B59992E" w:rsidTr="009666D1">
        <w:trPr>
          <w:trHeight w:val="165"/>
        </w:trPr>
        <w:tc>
          <w:tcPr>
            <w:tcW w:w="440" w:type="dxa"/>
          </w:tcPr>
          <w:p w14:paraId="08F02C12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6" w:type="dxa"/>
          </w:tcPr>
          <w:p w14:paraId="00D76C95" w14:textId="3C6B2CA3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Vulgar</w:t>
            </w:r>
          </w:p>
        </w:tc>
        <w:tc>
          <w:tcPr>
            <w:tcW w:w="1758" w:type="dxa"/>
          </w:tcPr>
          <w:p w14:paraId="636D52E3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7411C899" w14:textId="6B8FCCD0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Rude and offensive</w:t>
            </w:r>
          </w:p>
        </w:tc>
        <w:tc>
          <w:tcPr>
            <w:tcW w:w="3253" w:type="dxa"/>
          </w:tcPr>
          <w:p w14:paraId="37566250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</w:p>
        </w:tc>
      </w:tr>
      <w:tr w:rsidR="00266876" w:rsidRPr="00FD6D9F" w14:paraId="7D2105DB" w14:textId="0806606C" w:rsidTr="009666D1">
        <w:trPr>
          <w:trHeight w:val="165"/>
        </w:trPr>
        <w:tc>
          <w:tcPr>
            <w:tcW w:w="440" w:type="dxa"/>
          </w:tcPr>
          <w:p w14:paraId="43695B5B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6" w:type="dxa"/>
          </w:tcPr>
          <w:p w14:paraId="3BE28587" w14:textId="769C3F74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Fate</w:t>
            </w:r>
          </w:p>
        </w:tc>
        <w:tc>
          <w:tcPr>
            <w:tcW w:w="1758" w:type="dxa"/>
          </w:tcPr>
          <w:p w14:paraId="7C297337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5D3609C0" w14:textId="06B13782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Things that will happen </w:t>
            </w:r>
          </w:p>
        </w:tc>
        <w:tc>
          <w:tcPr>
            <w:tcW w:w="3253" w:type="dxa"/>
          </w:tcPr>
          <w:p w14:paraId="77ADBC0A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</w:p>
        </w:tc>
      </w:tr>
      <w:tr w:rsidR="00266876" w:rsidRPr="00FD6D9F" w14:paraId="188B8D8E" w14:textId="5F13BD4C" w:rsidTr="009666D1">
        <w:trPr>
          <w:trHeight w:val="158"/>
        </w:trPr>
        <w:tc>
          <w:tcPr>
            <w:tcW w:w="440" w:type="dxa"/>
          </w:tcPr>
          <w:p w14:paraId="76EA8D1B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6" w:type="dxa"/>
          </w:tcPr>
          <w:p w14:paraId="1F342A0A" w14:textId="633B47F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Free Will</w:t>
            </w:r>
          </w:p>
        </w:tc>
        <w:tc>
          <w:tcPr>
            <w:tcW w:w="1758" w:type="dxa"/>
          </w:tcPr>
          <w:p w14:paraId="2F3D8465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660CEA76" w14:textId="57AB3816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Having power over what happens</w:t>
            </w:r>
          </w:p>
        </w:tc>
        <w:tc>
          <w:tcPr>
            <w:tcW w:w="3253" w:type="dxa"/>
          </w:tcPr>
          <w:p w14:paraId="1351FB95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</w:p>
        </w:tc>
      </w:tr>
      <w:tr w:rsidR="00266876" w:rsidRPr="00FD6D9F" w14:paraId="0B9C3905" w14:textId="4B2D36FB" w:rsidTr="009666D1">
        <w:trPr>
          <w:trHeight w:val="165"/>
        </w:trPr>
        <w:tc>
          <w:tcPr>
            <w:tcW w:w="440" w:type="dxa"/>
          </w:tcPr>
          <w:p w14:paraId="3CC24E83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6" w:type="dxa"/>
          </w:tcPr>
          <w:p w14:paraId="054ACDD6" w14:textId="7444AE43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Scorn </w:t>
            </w:r>
          </w:p>
        </w:tc>
        <w:tc>
          <w:tcPr>
            <w:tcW w:w="1758" w:type="dxa"/>
          </w:tcPr>
          <w:p w14:paraId="21C740D8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740F577D" w14:textId="5E93973B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show dislike</w:t>
            </w:r>
          </w:p>
        </w:tc>
        <w:tc>
          <w:tcPr>
            <w:tcW w:w="3253" w:type="dxa"/>
          </w:tcPr>
          <w:p w14:paraId="20A30956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</w:p>
        </w:tc>
      </w:tr>
      <w:tr w:rsidR="00266876" w:rsidRPr="00FD6D9F" w14:paraId="7612AC9A" w14:textId="29A9ED07" w:rsidTr="009666D1">
        <w:trPr>
          <w:trHeight w:val="165"/>
        </w:trPr>
        <w:tc>
          <w:tcPr>
            <w:tcW w:w="440" w:type="dxa"/>
            <w:tcBorders>
              <w:bottom w:val="single" w:sz="24" w:space="0" w:color="auto"/>
            </w:tcBorders>
          </w:tcPr>
          <w:p w14:paraId="034429CB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6" w:type="dxa"/>
            <w:tcBorders>
              <w:bottom w:val="single" w:sz="24" w:space="0" w:color="auto"/>
            </w:tcBorders>
          </w:tcPr>
          <w:p w14:paraId="69041454" w14:textId="09DE30E3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Masculinity</w:t>
            </w:r>
          </w:p>
        </w:tc>
        <w:tc>
          <w:tcPr>
            <w:tcW w:w="1758" w:type="dxa"/>
            <w:tcBorders>
              <w:bottom w:val="single" w:sz="24" w:space="0" w:color="auto"/>
            </w:tcBorders>
          </w:tcPr>
          <w:p w14:paraId="5C8CD493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  <w:tcBorders>
              <w:bottom w:val="single" w:sz="24" w:space="0" w:color="auto"/>
            </w:tcBorders>
          </w:tcPr>
          <w:p w14:paraId="21C3F820" w14:textId="5F1D9A35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Qualities typical of men</w:t>
            </w:r>
          </w:p>
        </w:tc>
        <w:tc>
          <w:tcPr>
            <w:tcW w:w="3253" w:type="dxa"/>
            <w:tcBorders>
              <w:bottom w:val="single" w:sz="24" w:space="0" w:color="auto"/>
            </w:tcBorders>
          </w:tcPr>
          <w:p w14:paraId="76F6F5A3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</w:p>
        </w:tc>
      </w:tr>
    </w:tbl>
    <w:p w14:paraId="3FB5AEDA" w14:textId="45BEC1FD" w:rsidR="009666D1" w:rsidRPr="00706095" w:rsidRDefault="00FB3AEF" w:rsidP="009666D1">
      <w:p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 xml:space="preserve">Year 8 </w:t>
      </w:r>
      <w:r w:rsidR="009666D1" w:rsidRPr="00706095">
        <w:rPr>
          <w:rFonts w:asciiTheme="majorHAnsi" w:hAnsiTheme="majorHAnsi" w:cstheme="majorHAnsi"/>
          <w:b/>
          <w:bCs/>
        </w:rPr>
        <w:t xml:space="preserve">Autumn </w:t>
      </w:r>
      <w:r w:rsidR="00D37406">
        <w:rPr>
          <w:rFonts w:asciiTheme="majorHAnsi" w:hAnsiTheme="majorHAnsi" w:cstheme="majorHAnsi"/>
          <w:b/>
          <w:bCs/>
        </w:rPr>
        <w:t>2</w:t>
      </w:r>
      <w:r w:rsidR="009666D1" w:rsidRPr="00706095">
        <w:rPr>
          <w:rFonts w:asciiTheme="majorHAnsi" w:hAnsiTheme="majorHAnsi" w:cstheme="majorHAnsi"/>
          <w:b/>
          <w:bCs/>
        </w:rPr>
        <w:t xml:space="preserve">: English Relocation Lesson </w:t>
      </w:r>
      <w:r w:rsidR="009666D1">
        <w:rPr>
          <w:rFonts w:asciiTheme="majorHAnsi" w:hAnsiTheme="majorHAnsi" w:cstheme="majorHAnsi"/>
          <w:b/>
          <w:bCs/>
        </w:rPr>
        <w:t>2</w:t>
      </w:r>
    </w:p>
    <w:p w14:paraId="3801BC4F" w14:textId="77777777" w:rsidR="009666D1" w:rsidRPr="00FD6D9F" w:rsidRDefault="009666D1" w:rsidP="009666D1">
      <w:pPr>
        <w:spacing w:after="0"/>
        <w:rPr>
          <w:rFonts w:asciiTheme="majorHAnsi" w:hAnsiTheme="majorHAnsi" w:cstheme="majorHAnsi"/>
          <w:b/>
          <w:bCs/>
        </w:rPr>
      </w:pPr>
      <w:r w:rsidRPr="00FD6D9F">
        <w:rPr>
          <w:rFonts w:asciiTheme="majorHAnsi" w:hAnsiTheme="majorHAnsi" w:cstheme="majorHAnsi"/>
          <w:b/>
          <w:bCs/>
        </w:rPr>
        <w:t xml:space="preserve"> </w:t>
      </w:r>
      <w:r w:rsidRPr="00FD6D9F">
        <w:rPr>
          <w:rFonts w:asciiTheme="majorHAnsi" w:hAnsiTheme="majorHAnsi" w:cstheme="majorHAnsi"/>
          <w:b/>
          <w:bCs/>
          <w:u w:val="single"/>
        </w:rPr>
        <w:t>Task one. Answer the following questions in full sentences in your book.</w:t>
      </w:r>
    </w:p>
    <w:p w14:paraId="7F8F9F6F" w14:textId="77777777" w:rsidR="00876452" w:rsidRDefault="00876452" w:rsidP="009666D1">
      <w:pPr>
        <w:rPr>
          <w:rFonts w:asciiTheme="majorHAnsi" w:hAnsiTheme="majorHAnsi" w:cstheme="majorHAnsi"/>
          <w:b/>
          <w:bCs/>
          <w:u w:val="single"/>
        </w:rPr>
      </w:pPr>
      <w:r>
        <w:rPr>
          <w:noProof/>
        </w:rPr>
        <w:drawing>
          <wp:inline distT="0" distB="0" distL="0" distR="0" wp14:anchorId="76E12337" wp14:editId="3D00B081">
            <wp:extent cx="3327991" cy="1492545"/>
            <wp:effectExtent l="0" t="0" r="635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5868" cy="1500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6C7D6" w14:textId="58D1BE4B" w:rsidR="009666D1" w:rsidRPr="00FD6D9F" w:rsidRDefault="009666D1" w:rsidP="009666D1">
      <w:pPr>
        <w:rPr>
          <w:rFonts w:asciiTheme="majorHAnsi" w:hAnsiTheme="majorHAnsi" w:cstheme="majorHAnsi"/>
          <w:b/>
          <w:bCs/>
          <w:u w:val="single"/>
        </w:rPr>
      </w:pPr>
      <w:r w:rsidRPr="00452498">
        <w:rPr>
          <w:rFonts w:asciiTheme="majorHAnsi" w:hAnsiTheme="majorHAnsi" w:cstheme="majorHAnsi"/>
          <w:b/>
          <w:bCs/>
          <w:u w:val="single"/>
        </w:rPr>
        <w:t xml:space="preserve">Task two. </w:t>
      </w:r>
      <w:r w:rsidRPr="00FD6D9F">
        <w:rPr>
          <w:rFonts w:asciiTheme="majorHAnsi" w:hAnsiTheme="majorHAnsi" w:cstheme="majorHAnsi"/>
          <w:b/>
          <w:bCs/>
          <w:u w:val="single"/>
        </w:rPr>
        <w:t>Complete question in book.</w:t>
      </w:r>
    </w:p>
    <w:p w14:paraId="68593972" w14:textId="77777777" w:rsidR="00876452" w:rsidRDefault="00876452" w:rsidP="009666D1">
      <w:pPr>
        <w:rPr>
          <w:rFonts w:asciiTheme="majorHAnsi" w:hAnsiTheme="majorHAnsi" w:cstheme="majorHAnsi"/>
          <w:b/>
          <w:bCs/>
          <w:u w:val="single"/>
        </w:rPr>
      </w:pPr>
      <w:r>
        <w:rPr>
          <w:noProof/>
        </w:rPr>
        <w:drawing>
          <wp:inline distT="0" distB="0" distL="0" distR="0" wp14:anchorId="2115EE44" wp14:editId="3E1E50D3">
            <wp:extent cx="3774558" cy="1895225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5930" cy="190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67554" w14:textId="2C0F771C" w:rsidR="009666D1" w:rsidRPr="00452498" w:rsidRDefault="009666D1" w:rsidP="009666D1">
      <w:pPr>
        <w:rPr>
          <w:rFonts w:asciiTheme="majorHAnsi" w:hAnsiTheme="majorHAnsi" w:cstheme="majorHAnsi"/>
          <w:b/>
          <w:bCs/>
          <w:u w:val="single"/>
        </w:rPr>
      </w:pPr>
      <w:r w:rsidRPr="00452498">
        <w:rPr>
          <w:rFonts w:asciiTheme="majorHAnsi" w:hAnsiTheme="majorHAnsi" w:cstheme="majorHAnsi"/>
          <w:b/>
          <w:bCs/>
          <w:u w:val="single"/>
        </w:rPr>
        <w:t xml:space="preserve">Task three. </w:t>
      </w:r>
      <w:r w:rsidRPr="00FD6D9F">
        <w:rPr>
          <w:rFonts w:asciiTheme="majorHAnsi" w:hAnsiTheme="majorHAnsi" w:cstheme="majorHAnsi"/>
          <w:b/>
          <w:bCs/>
          <w:u w:val="single"/>
        </w:rPr>
        <w:t>Look cover write check for the spelling and definition of the words</w:t>
      </w:r>
    </w:p>
    <w:tbl>
      <w:tblPr>
        <w:tblStyle w:val="TableGrid2"/>
        <w:tblW w:w="10060" w:type="dxa"/>
        <w:tblLook w:val="04A0" w:firstRow="1" w:lastRow="0" w:firstColumn="1" w:lastColumn="0" w:noHBand="0" w:noVBand="1"/>
      </w:tblPr>
      <w:tblGrid>
        <w:gridCol w:w="440"/>
        <w:gridCol w:w="1460"/>
        <w:gridCol w:w="1740"/>
        <w:gridCol w:w="3746"/>
        <w:gridCol w:w="2674"/>
      </w:tblGrid>
      <w:tr w:rsidR="009666D1" w:rsidRPr="00FD6D9F" w14:paraId="212D6B8F" w14:textId="77777777" w:rsidTr="000369A1">
        <w:trPr>
          <w:trHeight w:val="58"/>
        </w:trPr>
        <w:tc>
          <w:tcPr>
            <w:tcW w:w="3640" w:type="dxa"/>
            <w:gridSpan w:val="3"/>
            <w:tcBorders>
              <w:top w:val="single" w:sz="24" w:space="0" w:color="auto"/>
            </w:tcBorders>
          </w:tcPr>
          <w:p w14:paraId="1EBFE5F8" w14:textId="77777777" w:rsidR="009666D1" w:rsidRPr="00FD6D9F" w:rsidRDefault="009666D1" w:rsidP="00F97522">
            <w:pPr>
              <w:rPr>
                <w:rFonts w:asciiTheme="majorHAnsi" w:hAnsiTheme="majorHAnsi" w:cstheme="majorHAnsi"/>
                <w:b/>
                <w:bCs/>
              </w:rPr>
            </w:pPr>
            <w:r w:rsidRPr="00FD6D9F">
              <w:rPr>
                <w:rFonts w:asciiTheme="majorHAnsi" w:hAnsiTheme="majorHAnsi" w:cstheme="majorHAnsi"/>
                <w:b/>
                <w:bCs/>
              </w:rPr>
              <w:t>Date:                                  Spelling</w:t>
            </w:r>
          </w:p>
        </w:tc>
        <w:tc>
          <w:tcPr>
            <w:tcW w:w="3746" w:type="dxa"/>
            <w:tcBorders>
              <w:top w:val="single" w:sz="24" w:space="0" w:color="auto"/>
            </w:tcBorders>
          </w:tcPr>
          <w:p w14:paraId="42E61563" w14:textId="77777777" w:rsidR="009666D1" w:rsidRPr="00FD6D9F" w:rsidRDefault="009666D1" w:rsidP="00F9752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74" w:type="dxa"/>
            <w:tcBorders>
              <w:top w:val="single" w:sz="24" w:space="0" w:color="auto"/>
            </w:tcBorders>
          </w:tcPr>
          <w:p w14:paraId="0FCF5CF2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  <w:b/>
                <w:bCs/>
              </w:rPr>
              <w:t>Definition</w:t>
            </w:r>
          </w:p>
        </w:tc>
      </w:tr>
      <w:tr w:rsidR="00876452" w:rsidRPr="00FD6D9F" w14:paraId="7316179B" w14:textId="77777777" w:rsidTr="000369A1">
        <w:trPr>
          <w:trHeight w:val="165"/>
        </w:trPr>
        <w:tc>
          <w:tcPr>
            <w:tcW w:w="440" w:type="dxa"/>
          </w:tcPr>
          <w:p w14:paraId="668416E7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60" w:type="dxa"/>
          </w:tcPr>
          <w:p w14:paraId="746F8078" w14:textId="03220BB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Pervasive</w:t>
            </w:r>
          </w:p>
        </w:tc>
        <w:tc>
          <w:tcPr>
            <w:tcW w:w="1740" w:type="dxa"/>
          </w:tcPr>
          <w:p w14:paraId="74A072A7" w14:textId="595CED00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6" w:type="dxa"/>
          </w:tcPr>
          <w:p w14:paraId="4A5B62A2" w14:textId="4C280F12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Everywhere</w:t>
            </w:r>
          </w:p>
        </w:tc>
        <w:tc>
          <w:tcPr>
            <w:tcW w:w="2674" w:type="dxa"/>
          </w:tcPr>
          <w:p w14:paraId="2EE3C555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</w:p>
        </w:tc>
      </w:tr>
      <w:tr w:rsidR="00876452" w:rsidRPr="00FD6D9F" w14:paraId="5410BF52" w14:textId="77777777" w:rsidTr="000369A1">
        <w:trPr>
          <w:trHeight w:val="165"/>
        </w:trPr>
        <w:tc>
          <w:tcPr>
            <w:tcW w:w="440" w:type="dxa"/>
          </w:tcPr>
          <w:p w14:paraId="31948B52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60" w:type="dxa"/>
          </w:tcPr>
          <w:p w14:paraId="2AB1A5ED" w14:textId="37D70A19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Turmoil</w:t>
            </w:r>
          </w:p>
        </w:tc>
        <w:tc>
          <w:tcPr>
            <w:tcW w:w="1740" w:type="dxa"/>
          </w:tcPr>
          <w:p w14:paraId="7C374677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6" w:type="dxa"/>
          </w:tcPr>
          <w:p w14:paraId="6F974D78" w14:textId="4FAB226B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State of disturbance</w:t>
            </w:r>
          </w:p>
        </w:tc>
        <w:tc>
          <w:tcPr>
            <w:tcW w:w="2674" w:type="dxa"/>
          </w:tcPr>
          <w:p w14:paraId="1A83F9BE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</w:p>
        </w:tc>
      </w:tr>
      <w:tr w:rsidR="00876452" w:rsidRPr="00FD6D9F" w14:paraId="266D8B39" w14:textId="77777777" w:rsidTr="000369A1">
        <w:trPr>
          <w:trHeight w:val="165"/>
        </w:trPr>
        <w:tc>
          <w:tcPr>
            <w:tcW w:w="440" w:type="dxa"/>
          </w:tcPr>
          <w:p w14:paraId="218889B4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460" w:type="dxa"/>
          </w:tcPr>
          <w:p w14:paraId="0E177ADC" w14:textId="73544BB1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Melodramatic </w:t>
            </w:r>
          </w:p>
        </w:tc>
        <w:tc>
          <w:tcPr>
            <w:tcW w:w="1740" w:type="dxa"/>
          </w:tcPr>
          <w:p w14:paraId="35D113CD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6" w:type="dxa"/>
          </w:tcPr>
          <w:p w14:paraId="30F17D0F" w14:textId="03E8C9EE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Reacting in an exaggerated way</w:t>
            </w:r>
          </w:p>
        </w:tc>
        <w:tc>
          <w:tcPr>
            <w:tcW w:w="2674" w:type="dxa"/>
          </w:tcPr>
          <w:p w14:paraId="3B577D45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</w:p>
        </w:tc>
      </w:tr>
      <w:tr w:rsidR="00876452" w:rsidRPr="00FD6D9F" w14:paraId="133871C8" w14:textId="77777777" w:rsidTr="000369A1">
        <w:trPr>
          <w:trHeight w:val="165"/>
        </w:trPr>
        <w:tc>
          <w:tcPr>
            <w:tcW w:w="440" w:type="dxa"/>
          </w:tcPr>
          <w:p w14:paraId="5382C44D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460" w:type="dxa"/>
          </w:tcPr>
          <w:p w14:paraId="5AB19975" w14:textId="1497500F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Sincere</w:t>
            </w:r>
          </w:p>
        </w:tc>
        <w:tc>
          <w:tcPr>
            <w:tcW w:w="1740" w:type="dxa"/>
          </w:tcPr>
          <w:p w14:paraId="6A591563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6" w:type="dxa"/>
          </w:tcPr>
          <w:p w14:paraId="769668C7" w14:textId="0BE70374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Honest</w:t>
            </w:r>
          </w:p>
        </w:tc>
        <w:tc>
          <w:tcPr>
            <w:tcW w:w="2674" w:type="dxa"/>
          </w:tcPr>
          <w:p w14:paraId="033E9721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</w:p>
        </w:tc>
      </w:tr>
      <w:tr w:rsidR="00876452" w:rsidRPr="00FD6D9F" w14:paraId="3D8A6BE0" w14:textId="77777777" w:rsidTr="000369A1">
        <w:trPr>
          <w:trHeight w:val="165"/>
        </w:trPr>
        <w:tc>
          <w:tcPr>
            <w:tcW w:w="440" w:type="dxa"/>
          </w:tcPr>
          <w:p w14:paraId="7771C040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60" w:type="dxa"/>
          </w:tcPr>
          <w:p w14:paraId="61E949BD" w14:textId="387C2EDD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Duality </w:t>
            </w:r>
          </w:p>
        </w:tc>
        <w:tc>
          <w:tcPr>
            <w:tcW w:w="1740" w:type="dxa"/>
          </w:tcPr>
          <w:p w14:paraId="4DBEC67B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6" w:type="dxa"/>
          </w:tcPr>
          <w:p w14:paraId="2AD128F6" w14:textId="0F1EB732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Two opposite ideas existing together</w:t>
            </w:r>
          </w:p>
        </w:tc>
        <w:tc>
          <w:tcPr>
            <w:tcW w:w="2674" w:type="dxa"/>
          </w:tcPr>
          <w:p w14:paraId="351D3BC3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</w:p>
        </w:tc>
      </w:tr>
      <w:tr w:rsidR="00876452" w:rsidRPr="00FD6D9F" w14:paraId="14F7A1E1" w14:textId="77777777" w:rsidTr="000369A1">
        <w:trPr>
          <w:trHeight w:val="158"/>
        </w:trPr>
        <w:tc>
          <w:tcPr>
            <w:tcW w:w="440" w:type="dxa"/>
          </w:tcPr>
          <w:p w14:paraId="02594785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460" w:type="dxa"/>
          </w:tcPr>
          <w:p w14:paraId="3619764F" w14:textId="2866A3A6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Objectify</w:t>
            </w:r>
          </w:p>
        </w:tc>
        <w:tc>
          <w:tcPr>
            <w:tcW w:w="1740" w:type="dxa"/>
          </w:tcPr>
          <w:p w14:paraId="09DC8900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6" w:type="dxa"/>
          </w:tcPr>
          <w:p w14:paraId="6C807660" w14:textId="04A0F0C6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treat someone as an object</w:t>
            </w:r>
          </w:p>
        </w:tc>
        <w:tc>
          <w:tcPr>
            <w:tcW w:w="2674" w:type="dxa"/>
          </w:tcPr>
          <w:p w14:paraId="174A359E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</w:p>
        </w:tc>
      </w:tr>
      <w:tr w:rsidR="00876452" w:rsidRPr="00FD6D9F" w14:paraId="08342754" w14:textId="77777777" w:rsidTr="000369A1">
        <w:trPr>
          <w:trHeight w:val="165"/>
        </w:trPr>
        <w:tc>
          <w:tcPr>
            <w:tcW w:w="440" w:type="dxa"/>
          </w:tcPr>
          <w:p w14:paraId="7B09E00B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460" w:type="dxa"/>
          </w:tcPr>
          <w:p w14:paraId="44E505C0" w14:textId="2D418AC3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Defiant</w:t>
            </w:r>
          </w:p>
        </w:tc>
        <w:tc>
          <w:tcPr>
            <w:tcW w:w="1740" w:type="dxa"/>
          </w:tcPr>
          <w:p w14:paraId="211A650D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6" w:type="dxa"/>
          </w:tcPr>
          <w:p w14:paraId="0CA37672" w14:textId="46752279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Refusing to obey someone of authority</w:t>
            </w:r>
          </w:p>
        </w:tc>
        <w:tc>
          <w:tcPr>
            <w:tcW w:w="2674" w:type="dxa"/>
          </w:tcPr>
          <w:p w14:paraId="7603BB44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</w:p>
        </w:tc>
      </w:tr>
      <w:tr w:rsidR="00876452" w:rsidRPr="00FD6D9F" w14:paraId="70317B01" w14:textId="77777777" w:rsidTr="000369A1">
        <w:trPr>
          <w:trHeight w:val="165"/>
        </w:trPr>
        <w:tc>
          <w:tcPr>
            <w:tcW w:w="440" w:type="dxa"/>
          </w:tcPr>
          <w:p w14:paraId="53D56C4C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60" w:type="dxa"/>
          </w:tcPr>
          <w:p w14:paraId="3DA894F3" w14:textId="16B84850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Potency</w:t>
            </w:r>
          </w:p>
        </w:tc>
        <w:tc>
          <w:tcPr>
            <w:tcW w:w="1740" w:type="dxa"/>
          </w:tcPr>
          <w:p w14:paraId="0766F2FE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6" w:type="dxa"/>
          </w:tcPr>
          <w:p w14:paraId="13849D0B" w14:textId="36BADC10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Power</w:t>
            </w:r>
          </w:p>
        </w:tc>
        <w:tc>
          <w:tcPr>
            <w:tcW w:w="2674" w:type="dxa"/>
          </w:tcPr>
          <w:p w14:paraId="61896D43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</w:p>
        </w:tc>
      </w:tr>
      <w:tr w:rsidR="00876452" w:rsidRPr="00FD6D9F" w14:paraId="1C8AB4A1" w14:textId="77777777" w:rsidTr="000369A1">
        <w:trPr>
          <w:trHeight w:val="165"/>
        </w:trPr>
        <w:tc>
          <w:tcPr>
            <w:tcW w:w="440" w:type="dxa"/>
          </w:tcPr>
          <w:p w14:paraId="3548C322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460" w:type="dxa"/>
          </w:tcPr>
          <w:p w14:paraId="4372CD3D" w14:textId="399911BA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Inadvertently</w:t>
            </w:r>
          </w:p>
        </w:tc>
        <w:tc>
          <w:tcPr>
            <w:tcW w:w="1740" w:type="dxa"/>
          </w:tcPr>
          <w:p w14:paraId="2638677E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6" w:type="dxa"/>
          </w:tcPr>
          <w:p w14:paraId="5CE70771" w14:textId="4049E416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accident </w:t>
            </w:r>
          </w:p>
        </w:tc>
        <w:tc>
          <w:tcPr>
            <w:tcW w:w="2674" w:type="dxa"/>
          </w:tcPr>
          <w:p w14:paraId="26155C82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</w:p>
        </w:tc>
      </w:tr>
      <w:tr w:rsidR="00876452" w:rsidRPr="00FD6D9F" w14:paraId="3C9E1944" w14:textId="77777777" w:rsidTr="000369A1">
        <w:trPr>
          <w:trHeight w:val="165"/>
        </w:trPr>
        <w:tc>
          <w:tcPr>
            <w:tcW w:w="440" w:type="dxa"/>
            <w:tcBorders>
              <w:bottom w:val="single" w:sz="24" w:space="0" w:color="auto"/>
            </w:tcBorders>
          </w:tcPr>
          <w:p w14:paraId="10405052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460" w:type="dxa"/>
            <w:tcBorders>
              <w:bottom w:val="single" w:sz="24" w:space="0" w:color="auto"/>
            </w:tcBorders>
          </w:tcPr>
          <w:p w14:paraId="0E560660" w14:textId="6DBFFFD3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Impending</w:t>
            </w:r>
          </w:p>
        </w:tc>
        <w:tc>
          <w:tcPr>
            <w:tcW w:w="1740" w:type="dxa"/>
            <w:tcBorders>
              <w:bottom w:val="single" w:sz="24" w:space="0" w:color="auto"/>
            </w:tcBorders>
          </w:tcPr>
          <w:p w14:paraId="153F4747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6" w:type="dxa"/>
            <w:tcBorders>
              <w:bottom w:val="single" w:sz="24" w:space="0" w:color="auto"/>
            </w:tcBorders>
          </w:tcPr>
          <w:p w14:paraId="379E1D53" w14:textId="79C627B4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Happening very soon</w:t>
            </w:r>
          </w:p>
        </w:tc>
        <w:tc>
          <w:tcPr>
            <w:tcW w:w="2674" w:type="dxa"/>
            <w:tcBorders>
              <w:bottom w:val="single" w:sz="24" w:space="0" w:color="auto"/>
            </w:tcBorders>
          </w:tcPr>
          <w:p w14:paraId="47D7CB46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</w:p>
        </w:tc>
      </w:tr>
      <w:tr w:rsidR="00876452" w:rsidRPr="00FD6D9F" w14:paraId="52724B29" w14:textId="77777777" w:rsidTr="000369A1">
        <w:trPr>
          <w:trHeight w:val="165"/>
        </w:trPr>
        <w:tc>
          <w:tcPr>
            <w:tcW w:w="440" w:type="dxa"/>
          </w:tcPr>
          <w:p w14:paraId="183C2191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60" w:type="dxa"/>
          </w:tcPr>
          <w:p w14:paraId="55E085AD" w14:textId="41EE0D84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Pervasive</w:t>
            </w:r>
          </w:p>
        </w:tc>
        <w:tc>
          <w:tcPr>
            <w:tcW w:w="1740" w:type="dxa"/>
          </w:tcPr>
          <w:p w14:paraId="21751B10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6" w:type="dxa"/>
          </w:tcPr>
          <w:p w14:paraId="249BE6CB" w14:textId="648954CC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Everywhere</w:t>
            </w:r>
          </w:p>
        </w:tc>
        <w:tc>
          <w:tcPr>
            <w:tcW w:w="2674" w:type="dxa"/>
          </w:tcPr>
          <w:p w14:paraId="0BF1B325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</w:p>
        </w:tc>
      </w:tr>
      <w:tr w:rsidR="00876452" w:rsidRPr="00FD6D9F" w14:paraId="508E5702" w14:textId="77777777" w:rsidTr="000369A1">
        <w:trPr>
          <w:trHeight w:val="165"/>
        </w:trPr>
        <w:tc>
          <w:tcPr>
            <w:tcW w:w="440" w:type="dxa"/>
          </w:tcPr>
          <w:p w14:paraId="05BA50FE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60" w:type="dxa"/>
          </w:tcPr>
          <w:p w14:paraId="57C1E5BB" w14:textId="0386F9C5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Turmoil</w:t>
            </w:r>
          </w:p>
        </w:tc>
        <w:tc>
          <w:tcPr>
            <w:tcW w:w="1740" w:type="dxa"/>
          </w:tcPr>
          <w:p w14:paraId="44971F62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6" w:type="dxa"/>
          </w:tcPr>
          <w:p w14:paraId="749BD461" w14:textId="6C289E01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State of disturbance</w:t>
            </w:r>
          </w:p>
        </w:tc>
        <w:tc>
          <w:tcPr>
            <w:tcW w:w="2674" w:type="dxa"/>
          </w:tcPr>
          <w:p w14:paraId="192F8F04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</w:p>
        </w:tc>
      </w:tr>
      <w:tr w:rsidR="00876452" w:rsidRPr="00FD6D9F" w14:paraId="14922644" w14:textId="77777777" w:rsidTr="000369A1">
        <w:trPr>
          <w:trHeight w:val="165"/>
        </w:trPr>
        <w:tc>
          <w:tcPr>
            <w:tcW w:w="440" w:type="dxa"/>
          </w:tcPr>
          <w:p w14:paraId="7FACB74C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460" w:type="dxa"/>
          </w:tcPr>
          <w:p w14:paraId="2000DB11" w14:textId="6D42895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Melodramatic </w:t>
            </w:r>
          </w:p>
        </w:tc>
        <w:tc>
          <w:tcPr>
            <w:tcW w:w="1740" w:type="dxa"/>
          </w:tcPr>
          <w:p w14:paraId="5BE0E9C6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6" w:type="dxa"/>
          </w:tcPr>
          <w:p w14:paraId="5E753F86" w14:textId="2C9BCDE9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Reacting in an exaggerated way</w:t>
            </w:r>
          </w:p>
        </w:tc>
        <w:tc>
          <w:tcPr>
            <w:tcW w:w="2674" w:type="dxa"/>
          </w:tcPr>
          <w:p w14:paraId="5312D56A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</w:p>
        </w:tc>
      </w:tr>
      <w:tr w:rsidR="00876452" w:rsidRPr="00FD6D9F" w14:paraId="47D28864" w14:textId="77777777" w:rsidTr="000369A1">
        <w:trPr>
          <w:trHeight w:val="165"/>
        </w:trPr>
        <w:tc>
          <w:tcPr>
            <w:tcW w:w="440" w:type="dxa"/>
          </w:tcPr>
          <w:p w14:paraId="45D2C19D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460" w:type="dxa"/>
          </w:tcPr>
          <w:p w14:paraId="415A85BE" w14:textId="70372E7F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Sincere</w:t>
            </w:r>
          </w:p>
        </w:tc>
        <w:tc>
          <w:tcPr>
            <w:tcW w:w="1740" w:type="dxa"/>
          </w:tcPr>
          <w:p w14:paraId="48C99E78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6" w:type="dxa"/>
          </w:tcPr>
          <w:p w14:paraId="79D13044" w14:textId="0FFFA996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Honest</w:t>
            </w:r>
          </w:p>
        </w:tc>
        <w:tc>
          <w:tcPr>
            <w:tcW w:w="2674" w:type="dxa"/>
          </w:tcPr>
          <w:p w14:paraId="69359643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</w:p>
        </w:tc>
      </w:tr>
      <w:tr w:rsidR="00876452" w:rsidRPr="00FD6D9F" w14:paraId="7FAD1DB6" w14:textId="77777777" w:rsidTr="000369A1">
        <w:trPr>
          <w:trHeight w:val="165"/>
        </w:trPr>
        <w:tc>
          <w:tcPr>
            <w:tcW w:w="440" w:type="dxa"/>
          </w:tcPr>
          <w:p w14:paraId="72C74E6C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60" w:type="dxa"/>
          </w:tcPr>
          <w:p w14:paraId="63188D3A" w14:textId="5E19A540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Duality </w:t>
            </w:r>
          </w:p>
        </w:tc>
        <w:tc>
          <w:tcPr>
            <w:tcW w:w="1740" w:type="dxa"/>
          </w:tcPr>
          <w:p w14:paraId="3FEEDDFC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6" w:type="dxa"/>
          </w:tcPr>
          <w:p w14:paraId="49C6E650" w14:textId="18E56636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Two opposite ideas existing together</w:t>
            </w:r>
          </w:p>
        </w:tc>
        <w:tc>
          <w:tcPr>
            <w:tcW w:w="2674" w:type="dxa"/>
          </w:tcPr>
          <w:p w14:paraId="6E7E55C3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</w:p>
        </w:tc>
      </w:tr>
      <w:tr w:rsidR="00876452" w:rsidRPr="00FD6D9F" w14:paraId="2A342242" w14:textId="77777777" w:rsidTr="000369A1">
        <w:trPr>
          <w:trHeight w:val="165"/>
        </w:trPr>
        <w:tc>
          <w:tcPr>
            <w:tcW w:w="440" w:type="dxa"/>
          </w:tcPr>
          <w:p w14:paraId="2F59C355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460" w:type="dxa"/>
          </w:tcPr>
          <w:p w14:paraId="21A7633B" w14:textId="338EF6EA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Objectify</w:t>
            </w:r>
          </w:p>
        </w:tc>
        <w:tc>
          <w:tcPr>
            <w:tcW w:w="1740" w:type="dxa"/>
          </w:tcPr>
          <w:p w14:paraId="2D968F9F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6" w:type="dxa"/>
          </w:tcPr>
          <w:p w14:paraId="0410A1A7" w14:textId="0EA34BEC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treat someone as an object</w:t>
            </w:r>
          </w:p>
        </w:tc>
        <w:tc>
          <w:tcPr>
            <w:tcW w:w="2674" w:type="dxa"/>
          </w:tcPr>
          <w:p w14:paraId="0D1643CF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</w:p>
        </w:tc>
      </w:tr>
      <w:tr w:rsidR="00876452" w:rsidRPr="00FD6D9F" w14:paraId="54A04698" w14:textId="77777777" w:rsidTr="000369A1">
        <w:trPr>
          <w:trHeight w:val="165"/>
        </w:trPr>
        <w:tc>
          <w:tcPr>
            <w:tcW w:w="440" w:type="dxa"/>
          </w:tcPr>
          <w:p w14:paraId="2D131173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460" w:type="dxa"/>
          </w:tcPr>
          <w:p w14:paraId="4F912997" w14:textId="29A45934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Defiant</w:t>
            </w:r>
          </w:p>
        </w:tc>
        <w:tc>
          <w:tcPr>
            <w:tcW w:w="1740" w:type="dxa"/>
          </w:tcPr>
          <w:p w14:paraId="0EF56445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6" w:type="dxa"/>
          </w:tcPr>
          <w:p w14:paraId="77145972" w14:textId="20FEE9C6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Refusing to obey someone of authority</w:t>
            </w:r>
          </w:p>
        </w:tc>
        <w:tc>
          <w:tcPr>
            <w:tcW w:w="2674" w:type="dxa"/>
          </w:tcPr>
          <w:p w14:paraId="62B854F6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</w:p>
        </w:tc>
      </w:tr>
      <w:tr w:rsidR="00876452" w:rsidRPr="00FD6D9F" w14:paraId="326EF7E6" w14:textId="77777777" w:rsidTr="000369A1">
        <w:trPr>
          <w:trHeight w:val="158"/>
        </w:trPr>
        <w:tc>
          <w:tcPr>
            <w:tcW w:w="440" w:type="dxa"/>
          </w:tcPr>
          <w:p w14:paraId="23C11E45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60" w:type="dxa"/>
          </w:tcPr>
          <w:p w14:paraId="42B309DE" w14:textId="6E5B0826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Potency</w:t>
            </w:r>
          </w:p>
        </w:tc>
        <w:tc>
          <w:tcPr>
            <w:tcW w:w="1740" w:type="dxa"/>
          </w:tcPr>
          <w:p w14:paraId="698E6A74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6" w:type="dxa"/>
          </w:tcPr>
          <w:p w14:paraId="1796D80F" w14:textId="355494FD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Power</w:t>
            </w:r>
          </w:p>
        </w:tc>
        <w:tc>
          <w:tcPr>
            <w:tcW w:w="2674" w:type="dxa"/>
          </w:tcPr>
          <w:p w14:paraId="10EB6ADA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</w:p>
        </w:tc>
      </w:tr>
      <w:tr w:rsidR="00876452" w:rsidRPr="00FD6D9F" w14:paraId="03AF68EE" w14:textId="77777777" w:rsidTr="000369A1">
        <w:trPr>
          <w:trHeight w:val="165"/>
        </w:trPr>
        <w:tc>
          <w:tcPr>
            <w:tcW w:w="440" w:type="dxa"/>
          </w:tcPr>
          <w:p w14:paraId="66291010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460" w:type="dxa"/>
          </w:tcPr>
          <w:p w14:paraId="505A2A07" w14:textId="08E47911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Inadvertently</w:t>
            </w:r>
          </w:p>
        </w:tc>
        <w:tc>
          <w:tcPr>
            <w:tcW w:w="1740" w:type="dxa"/>
          </w:tcPr>
          <w:p w14:paraId="2E0B1DD2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6" w:type="dxa"/>
          </w:tcPr>
          <w:p w14:paraId="7B83BB81" w14:textId="40053BC5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accident </w:t>
            </w:r>
          </w:p>
        </w:tc>
        <w:tc>
          <w:tcPr>
            <w:tcW w:w="2674" w:type="dxa"/>
          </w:tcPr>
          <w:p w14:paraId="07BD493D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</w:p>
        </w:tc>
      </w:tr>
      <w:tr w:rsidR="00876452" w:rsidRPr="00FD6D9F" w14:paraId="647DEDB2" w14:textId="77777777" w:rsidTr="000369A1">
        <w:trPr>
          <w:trHeight w:val="165"/>
        </w:trPr>
        <w:tc>
          <w:tcPr>
            <w:tcW w:w="440" w:type="dxa"/>
            <w:tcBorders>
              <w:bottom w:val="single" w:sz="24" w:space="0" w:color="auto"/>
            </w:tcBorders>
          </w:tcPr>
          <w:p w14:paraId="7B5915AD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460" w:type="dxa"/>
            <w:tcBorders>
              <w:bottom w:val="single" w:sz="24" w:space="0" w:color="auto"/>
            </w:tcBorders>
          </w:tcPr>
          <w:p w14:paraId="23A175ED" w14:textId="23D2D00E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Impending</w:t>
            </w:r>
          </w:p>
        </w:tc>
        <w:tc>
          <w:tcPr>
            <w:tcW w:w="1740" w:type="dxa"/>
            <w:tcBorders>
              <w:bottom w:val="single" w:sz="24" w:space="0" w:color="auto"/>
            </w:tcBorders>
          </w:tcPr>
          <w:p w14:paraId="0435C41E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6" w:type="dxa"/>
            <w:tcBorders>
              <w:bottom w:val="single" w:sz="24" w:space="0" w:color="auto"/>
            </w:tcBorders>
          </w:tcPr>
          <w:p w14:paraId="1DB15D29" w14:textId="69847A9B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Happening very soon</w:t>
            </w:r>
          </w:p>
        </w:tc>
        <w:tc>
          <w:tcPr>
            <w:tcW w:w="2674" w:type="dxa"/>
            <w:tcBorders>
              <w:bottom w:val="single" w:sz="24" w:space="0" w:color="auto"/>
            </w:tcBorders>
          </w:tcPr>
          <w:p w14:paraId="384FB274" w14:textId="77777777" w:rsidR="00876452" w:rsidRPr="00FD6D9F" w:rsidRDefault="00876452" w:rsidP="00876452">
            <w:pPr>
              <w:rPr>
                <w:rFonts w:asciiTheme="majorHAnsi" w:hAnsiTheme="majorHAnsi" w:cstheme="majorHAnsi"/>
              </w:rPr>
            </w:pPr>
          </w:p>
        </w:tc>
      </w:tr>
    </w:tbl>
    <w:p w14:paraId="1C2B97A6" w14:textId="38E71DB7" w:rsidR="00DF51BA" w:rsidRDefault="00DF51BA"/>
    <w:p w14:paraId="15BB561B" w14:textId="77777777" w:rsidR="007375B1" w:rsidRDefault="007375B1" w:rsidP="00DF51BA">
      <w:pPr>
        <w:spacing w:after="0"/>
        <w:rPr>
          <w:rFonts w:asciiTheme="majorHAnsi" w:hAnsiTheme="majorHAnsi" w:cstheme="majorHAnsi"/>
          <w:b/>
          <w:bCs/>
        </w:rPr>
      </w:pPr>
    </w:p>
    <w:p w14:paraId="5181D3F4" w14:textId="1FEE5839" w:rsidR="00DF51BA" w:rsidRPr="00706095" w:rsidRDefault="00FB3AEF" w:rsidP="00DF51BA">
      <w:p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 xml:space="preserve">Year 8 </w:t>
      </w:r>
      <w:r w:rsidR="00DF51BA" w:rsidRPr="00706095">
        <w:rPr>
          <w:rFonts w:asciiTheme="majorHAnsi" w:hAnsiTheme="majorHAnsi" w:cstheme="majorHAnsi"/>
          <w:b/>
          <w:bCs/>
        </w:rPr>
        <w:t xml:space="preserve">Autumn </w:t>
      </w:r>
      <w:r w:rsidR="00D37406">
        <w:rPr>
          <w:rFonts w:asciiTheme="majorHAnsi" w:hAnsiTheme="majorHAnsi" w:cstheme="majorHAnsi"/>
          <w:b/>
          <w:bCs/>
        </w:rPr>
        <w:t>2</w:t>
      </w:r>
      <w:r w:rsidR="00DF51BA" w:rsidRPr="00706095">
        <w:rPr>
          <w:rFonts w:asciiTheme="majorHAnsi" w:hAnsiTheme="majorHAnsi" w:cstheme="majorHAnsi"/>
          <w:b/>
          <w:bCs/>
        </w:rPr>
        <w:t xml:space="preserve">: English Relocation Lesson </w:t>
      </w:r>
      <w:r w:rsidR="00DF51BA">
        <w:rPr>
          <w:rFonts w:asciiTheme="majorHAnsi" w:hAnsiTheme="majorHAnsi" w:cstheme="majorHAnsi"/>
          <w:b/>
          <w:bCs/>
        </w:rPr>
        <w:t>3</w:t>
      </w:r>
    </w:p>
    <w:p w14:paraId="7CAD27F5" w14:textId="77777777" w:rsidR="00DF51BA" w:rsidRPr="00FD6D9F" w:rsidRDefault="00DF51BA" w:rsidP="00DF51BA">
      <w:pPr>
        <w:spacing w:after="0"/>
        <w:rPr>
          <w:rFonts w:asciiTheme="majorHAnsi" w:hAnsiTheme="majorHAnsi" w:cstheme="majorHAnsi"/>
          <w:b/>
          <w:bCs/>
        </w:rPr>
      </w:pPr>
      <w:r w:rsidRPr="00FD6D9F">
        <w:rPr>
          <w:rFonts w:asciiTheme="majorHAnsi" w:hAnsiTheme="majorHAnsi" w:cstheme="majorHAnsi"/>
          <w:b/>
          <w:bCs/>
        </w:rPr>
        <w:t xml:space="preserve"> </w:t>
      </w:r>
      <w:r w:rsidRPr="00FD6D9F">
        <w:rPr>
          <w:rFonts w:asciiTheme="majorHAnsi" w:hAnsiTheme="majorHAnsi" w:cstheme="majorHAnsi"/>
          <w:b/>
          <w:bCs/>
          <w:u w:val="single"/>
        </w:rPr>
        <w:t>Task one. Answer the following questions in full sentences in your book.</w:t>
      </w:r>
    </w:p>
    <w:p w14:paraId="7F2E21AB" w14:textId="77777777" w:rsidR="00876452" w:rsidRDefault="00876452" w:rsidP="00DF51BA">
      <w:pPr>
        <w:rPr>
          <w:rFonts w:asciiTheme="majorHAnsi" w:hAnsiTheme="majorHAnsi" w:cstheme="majorHAnsi"/>
          <w:b/>
          <w:bCs/>
          <w:u w:val="single"/>
        </w:rPr>
      </w:pPr>
      <w:r>
        <w:rPr>
          <w:noProof/>
        </w:rPr>
        <w:drawing>
          <wp:inline distT="0" distB="0" distL="0" distR="0" wp14:anchorId="0FEFDBC6" wp14:editId="6CF4482E">
            <wp:extent cx="3030279" cy="1367084"/>
            <wp:effectExtent l="0" t="0" r="0" b="508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5577" cy="136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EE8C0" w14:textId="7281F8AE" w:rsidR="00DF51BA" w:rsidRPr="00FD6D9F" w:rsidRDefault="00DF51BA" w:rsidP="00DF51BA">
      <w:pPr>
        <w:rPr>
          <w:rFonts w:asciiTheme="majorHAnsi" w:hAnsiTheme="majorHAnsi" w:cstheme="majorHAnsi"/>
          <w:b/>
          <w:bCs/>
          <w:u w:val="single"/>
        </w:rPr>
      </w:pPr>
      <w:r w:rsidRPr="00452498">
        <w:rPr>
          <w:rFonts w:asciiTheme="majorHAnsi" w:hAnsiTheme="majorHAnsi" w:cstheme="majorHAnsi"/>
          <w:b/>
          <w:bCs/>
          <w:u w:val="single"/>
        </w:rPr>
        <w:t xml:space="preserve">Task two. </w:t>
      </w:r>
      <w:r w:rsidRPr="00FD6D9F">
        <w:rPr>
          <w:rFonts w:asciiTheme="majorHAnsi" w:hAnsiTheme="majorHAnsi" w:cstheme="majorHAnsi"/>
          <w:b/>
          <w:bCs/>
          <w:u w:val="single"/>
        </w:rPr>
        <w:t xml:space="preserve">Read the extract from </w:t>
      </w:r>
      <w:r w:rsidR="00FB3AEF">
        <w:rPr>
          <w:rFonts w:asciiTheme="majorHAnsi" w:hAnsiTheme="majorHAnsi" w:cstheme="majorHAnsi"/>
          <w:b/>
          <w:bCs/>
          <w:u w:val="single"/>
        </w:rPr>
        <w:t>Romeo and Juliet</w:t>
      </w:r>
      <w:r w:rsidRPr="00FD6D9F">
        <w:rPr>
          <w:rFonts w:asciiTheme="majorHAnsi" w:hAnsiTheme="majorHAnsi" w:cstheme="majorHAnsi"/>
          <w:b/>
          <w:bCs/>
          <w:u w:val="single"/>
        </w:rPr>
        <w:t>. Complete questions in book.</w:t>
      </w:r>
    </w:p>
    <w:p w14:paraId="6223F5AC" w14:textId="676F4E05" w:rsidR="00DF51BA" w:rsidRPr="007375B1" w:rsidRDefault="008B782F" w:rsidP="00DF51BA">
      <w:pPr>
        <w:spacing w:after="0" w:line="360" w:lineRule="auto"/>
        <w:rPr>
          <w:rFonts w:asciiTheme="majorHAnsi" w:hAnsiTheme="majorHAnsi" w:cstheme="majorHAnsi"/>
          <w:b/>
          <w:bCs/>
        </w:rPr>
      </w:pPr>
      <w:r w:rsidRPr="007375B1">
        <w:rPr>
          <w:rFonts w:asciiTheme="majorHAnsi" w:hAnsiTheme="majorHAnsi" w:cstheme="majorHAnsi"/>
          <w:b/>
          <w:bCs/>
        </w:rPr>
        <w:t xml:space="preserve">Romeo </w:t>
      </w:r>
      <w:r w:rsidR="007375B1" w:rsidRPr="007375B1">
        <w:rPr>
          <w:rFonts w:asciiTheme="majorHAnsi" w:hAnsiTheme="majorHAnsi" w:cstheme="majorHAnsi"/>
          <w:b/>
          <w:bCs/>
        </w:rPr>
        <w:t>has found Juliet dead and is preparing to take his own life</w:t>
      </w:r>
    </w:p>
    <w:p w14:paraId="3DF435A2" w14:textId="7DFED768" w:rsidR="008B782F" w:rsidRPr="00C02564" w:rsidRDefault="007375B1" w:rsidP="008B782F">
      <w:pPr>
        <w:spacing w:after="10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</w:pPr>
      <w:bookmarkStart w:id="10" w:name="5.3.109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Depart again: here, here will I remain</w:t>
      </w:r>
      <w:bookmarkEnd w:id="10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br/>
      </w:r>
      <w:bookmarkStart w:id="11" w:name="5.3.110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 xml:space="preserve">With worms that are thy </w:t>
      </w:r>
      <w:proofErr w:type="gramStart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chamber-maids</w:t>
      </w:r>
      <w:proofErr w:type="gramEnd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; O, here</w:t>
      </w:r>
      <w:bookmarkEnd w:id="11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br/>
      </w:r>
      <w:bookmarkStart w:id="12" w:name="5.3.111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Will I set up my everlasting rest,</w:t>
      </w:r>
      <w:bookmarkEnd w:id="12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br/>
      </w:r>
      <w:bookmarkStart w:id="13" w:name="5.3.112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And shake the yoke of inauspicious stars</w:t>
      </w:r>
      <w:bookmarkEnd w:id="13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br/>
      </w:r>
      <w:bookmarkStart w:id="14" w:name="5.3.113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From this world-wearied flesh. Eyes, look your last!</w:t>
      </w:r>
      <w:bookmarkEnd w:id="14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br/>
      </w:r>
      <w:bookmarkStart w:id="15" w:name="5.3.114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Arms, take your last embrace! and, lips, O you</w:t>
      </w:r>
      <w:bookmarkEnd w:id="15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br/>
      </w:r>
      <w:bookmarkStart w:id="16" w:name="5.3.115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The doors of breath, seal with a righteous kiss</w:t>
      </w:r>
      <w:bookmarkEnd w:id="16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br/>
      </w:r>
      <w:bookmarkStart w:id="17" w:name="5.3.116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A dateless bargain to engrossing death!</w:t>
      </w:r>
      <w:bookmarkEnd w:id="17"/>
    </w:p>
    <w:p w14:paraId="54D3E102" w14:textId="677983D9" w:rsidR="00373F45" w:rsidRDefault="007375B1" w:rsidP="00DF51BA">
      <w:pPr>
        <w:spacing w:line="240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When Romeo says ‘’here will I set up my everlasting rest’’ he means…</w:t>
      </w:r>
    </w:p>
    <w:p w14:paraId="48710D3C" w14:textId="67AE0CA3" w:rsidR="00373F45" w:rsidRDefault="00A203C1" w:rsidP="00DF51BA">
      <w:pPr>
        <w:spacing w:line="240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Before Romeo takes his own life, he wants to…</w:t>
      </w:r>
    </w:p>
    <w:p w14:paraId="6AD36E8C" w14:textId="544B9546" w:rsidR="007375B1" w:rsidRDefault="007375B1" w:rsidP="007375B1">
      <w:pPr>
        <w:spacing w:line="240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Yoke means prison. Romeo compares fate to being imprisoned because</w:t>
      </w:r>
      <w:proofErr w:type="gramStart"/>
      <w:r>
        <w:rPr>
          <w:rFonts w:asciiTheme="majorHAnsi" w:hAnsiTheme="majorHAnsi" w:cstheme="majorHAnsi"/>
          <w:i/>
          <w:iCs/>
        </w:rPr>
        <w:t>…(</w:t>
      </w:r>
      <w:proofErr w:type="gramEnd"/>
      <w:r>
        <w:rPr>
          <w:rFonts w:asciiTheme="majorHAnsi" w:hAnsiTheme="majorHAnsi" w:cstheme="majorHAnsi"/>
          <w:i/>
          <w:iCs/>
        </w:rPr>
        <w:t>write a paragraph)</w:t>
      </w:r>
    </w:p>
    <w:p w14:paraId="01676236" w14:textId="77777777" w:rsidR="00DF51BA" w:rsidRPr="00452498" w:rsidRDefault="00DF51BA" w:rsidP="00DF51BA">
      <w:pPr>
        <w:rPr>
          <w:rFonts w:asciiTheme="majorHAnsi" w:hAnsiTheme="majorHAnsi" w:cstheme="majorHAnsi"/>
          <w:b/>
          <w:bCs/>
          <w:u w:val="single"/>
        </w:rPr>
      </w:pPr>
      <w:r w:rsidRPr="00452498">
        <w:rPr>
          <w:rFonts w:asciiTheme="majorHAnsi" w:hAnsiTheme="majorHAnsi" w:cstheme="majorHAnsi"/>
          <w:b/>
          <w:bCs/>
          <w:u w:val="single"/>
        </w:rPr>
        <w:t xml:space="preserve">Task three. </w:t>
      </w:r>
      <w:r w:rsidRPr="00FD6D9F">
        <w:rPr>
          <w:rFonts w:asciiTheme="majorHAnsi" w:hAnsiTheme="majorHAnsi" w:cstheme="majorHAnsi"/>
          <w:b/>
          <w:bCs/>
          <w:u w:val="single"/>
        </w:rPr>
        <w:t>Look cover write check for the spelling and definition of the words</w:t>
      </w:r>
    </w:p>
    <w:tbl>
      <w:tblPr>
        <w:tblStyle w:val="TableGrid2"/>
        <w:tblW w:w="10060" w:type="dxa"/>
        <w:tblLook w:val="04A0" w:firstRow="1" w:lastRow="0" w:firstColumn="1" w:lastColumn="0" w:noHBand="0" w:noVBand="1"/>
      </w:tblPr>
      <w:tblGrid>
        <w:gridCol w:w="440"/>
        <w:gridCol w:w="1458"/>
        <w:gridCol w:w="1737"/>
        <w:gridCol w:w="3894"/>
        <w:gridCol w:w="2531"/>
      </w:tblGrid>
      <w:tr w:rsidR="00C00B92" w:rsidRPr="00FD6D9F" w14:paraId="0CA28747" w14:textId="77777777" w:rsidTr="00C00B92">
        <w:trPr>
          <w:trHeight w:val="58"/>
        </w:trPr>
        <w:tc>
          <w:tcPr>
            <w:tcW w:w="3635" w:type="dxa"/>
            <w:gridSpan w:val="3"/>
            <w:tcBorders>
              <w:top w:val="single" w:sz="24" w:space="0" w:color="auto"/>
            </w:tcBorders>
          </w:tcPr>
          <w:p w14:paraId="762F732D" w14:textId="77777777" w:rsidR="00DF51BA" w:rsidRPr="00FD6D9F" w:rsidRDefault="00DF51BA" w:rsidP="00F97522">
            <w:pPr>
              <w:rPr>
                <w:rFonts w:asciiTheme="majorHAnsi" w:hAnsiTheme="majorHAnsi" w:cstheme="majorHAnsi"/>
                <w:b/>
                <w:bCs/>
              </w:rPr>
            </w:pPr>
            <w:r w:rsidRPr="00FD6D9F">
              <w:rPr>
                <w:rFonts w:asciiTheme="majorHAnsi" w:hAnsiTheme="majorHAnsi" w:cstheme="majorHAnsi"/>
                <w:b/>
                <w:bCs/>
              </w:rPr>
              <w:t>Date:                                  Spelling</w:t>
            </w:r>
          </w:p>
        </w:tc>
        <w:tc>
          <w:tcPr>
            <w:tcW w:w="3894" w:type="dxa"/>
            <w:tcBorders>
              <w:top w:val="single" w:sz="24" w:space="0" w:color="auto"/>
            </w:tcBorders>
          </w:tcPr>
          <w:p w14:paraId="15628315" w14:textId="77777777" w:rsidR="00DF51BA" w:rsidRPr="00FD6D9F" w:rsidRDefault="00DF51BA" w:rsidP="00F9752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31" w:type="dxa"/>
            <w:tcBorders>
              <w:top w:val="single" w:sz="24" w:space="0" w:color="auto"/>
            </w:tcBorders>
          </w:tcPr>
          <w:p w14:paraId="7F4B73B3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  <w:b/>
                <w:bCs/>
              </w:rPr>
              <w:t>Definition</w:t>
            </w:r>
          </w:p>
        </w:tc>
      </w:tr>
      <w:tr w:rsidR="007375B1" w:rsidRPr="00FD6D9F" w14:paraId="16F5A6BF" w14:textId="77777777" w:rsidTr="00C00B92">
        <w:trPr>
          <w:trHeight w:val="165"/>
        </w:trPr>
        <w:tc>
          <w:tcPr>
            <w:tcW w:w="440" w:type="dxa"/>
          </w:tcPr>
          <w:p w14:paraId="522C5BF9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58" w:type="dxa"/>
          </w:tcPr>
          <w:p w14:paraId="0AD14D9B" w14:textId="4E24699A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Volatile</w:t>
            </w:r>
          </w:p>
        </w:tc>
        <w:tc>
          <w:tcPr>
            <w:tcW w:w="1737" w:type="dxa"/>
          </w:tcPr>
          <w:p w14:paraId="1A9AE73D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94" w:type="dxa"/>
          </w:tcPr>
          <w:p w14:paraId="43A5BDEA" w14:textId="65F426DD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Likely to change suddenly </w:t>
            </w:r>
          </w:p>
        </w:tc>
        <w:tc>
          <w:tcPr>
            <w:tcW w:w="2531" w:type="dxa"/>
          </w:tcPr>
          <w:p w14:paraId="4873A109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</w:p>
        </w:tc>
      </w:tr>
      <w:tr w:rsidR="007375B1" w:rsidRPr="00FD6D9F" w14:paraId="3E5227AC" w14:textId="77777777" w:rsidTr="00C00B92">
        <w:trPr>
          <w:trHeight w:val="165"/>
        </w:trPr>
        <w:tc>
          <w:tcPr>
            <w:tcW w:w="440" w:type="dxa"/>
          </w:tcPr>
          <w:p w14:paraId="690AA402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58" w:type="dxa"/>
          </w:tcPr>
          <w:p w14:paraId="5842CA86" w14:textId="6283D808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Stable</w:t>
            </w:r>
          </w:p>
        </w:tc>
        <w:tc>
          <w:tcPr>
            <w:tcW w:w="1737" w:type="dxa"/>
          </w:tcPr>
          <w:p w14:paraId="156062CE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94" w:type="dxa"/>
          </w:tcPr>
          <w:p w14:paraId="2DBB306F" w14:textId="77038C63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 likely to change suddenly</w:t>
            </w:r>
          </w:p>
        </w:tc>
        <w:tc>
          <w:tcPr>
            <w:tcW w:w="2531" w:type="dxa"/>
          </w:tcPr>
          <w:p w14:paraId="013DE3A0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</w:p>
        </w:tc>
      </w:tr>
      <w:tr w:rsidR="007375B1" w:rsidRPr="00FD6D9F" w14:paraId="6B578946" w14:textId="77777777" w:rsidTr="00C00B92">
        <w:trPr>
          <w:trHeight w:val="165"/>
        </w:trPr>
        <w:tc>
          <w:tcPr>
            <w:tcW w:w="440" w:type="dxa"/>
          </w:tcPr>
          <w:p w14:paraId="70C8D450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458" w:type="dxa"/>
          </w:tcPr>
          <w:p w14:paraId="6385FCC4" w14:textId="5E2D97DE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Excess</w:t>
            </w:r>
          </w:p>
        </w:tc>
        <w:tc>
          <w:tcPr>
            <w:tcW w:w="1737" w:type="dxa"/>
          </w:tcPr>
          <w:p w14:paraId="263EE736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94" w:type="dxa"/>
          </w:tcPr>
          <w:p w14:paraId="5638CDB2" w14:textId="1627FAB0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Too much</w:t>
            </w:r>
          </w:p>
        </w:tc>
        <w:tc>
          <w:tcPr>
            <w:tcW w:w="2531" w:type="dxa"/>
          </w:tcPr>
          <w:p w14:paraId="5C37FFA7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</w:p>
        </w:tc>
      </w:tr>
      <w:tr w:rsidR="007375B1" w:rsidRPr="00FD6D9F" w14:paraId="38A12334" w14:textId="77777777" w:rsidTr="00C00B92">
        <w:trPr>
          <w:trHeight w:val="165"/>
        </w:trPr>
        <w:tc>
          <w:tcPr>
            <w:tcW w:w="440" w:type="dxa"/>
          </w:tcPr>
          <w:p w14:paraId="183A39F1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458" w:type="dxa"/>
          </w:tcPr>
          <w:p w14:paraId="0CCDA19B" w14:textId="16C90004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Moderation</w:t>
            </w:r>
          </w:p>
        </w:tc>
        <w:tc>
          <w:tcPr>
            <w:tcW w:w="1737" w:type="dxa"/>
          </w:tcPr>
          <w:p w14:paraId="47BD5C9F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94" w:type="dxa"/>
          </w:tcPr>
          <w:p w14:paraId="46972B22" w14:textId="38125745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Reasonable, not extreme</w:t>
            </w:r>
          </w:p>
        </w:tc>
        <w:tc>
          <w:tcPr>
            <w:tcW w:w="2531" w:type="dxa"/>
          </w:tcPr>
          <w:p w14:paraId="305E9C5B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</w:p>
        </w:tc>
      </w:tr>
      <w:tr w:rsidR="007375B1" w:rsidRPr="00FD6D9F" w14:paraId="221FDAF8" w14:textId="77777777" w:rsidTr="00C00B92">
        <w:trPr>
          <w:trHeight w:val="165"/>
        </w:trPr>
        <w:tc>
          <w:tcPr>
            <w:tcW w:w="440" w:type="dxa"/>
          </w:tcPr>
          <w:p w14:paraId="18D05B0F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58" w:type="dxa"/>
          </w:tcPr>
          <w:p w14:paraId="0C4207C6" w14:textId="32AAC649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Resolute</w:t>
            </w:r>
          </w:p>
        </w:tc>
        <w:tc>
          <w:tcPr>
            <w:tcW w:w="1737" w:type="dxa"/>
          </w:tcPr>
          <w:p w14:paraId="5C30E8AE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94" w:type="dxa"/>
          </w:tcPr>
          <w:p w14:paraId="5B5B4C6D" w14:textId="5C85BEA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Purposeful, determined</w:t>
            </w:r>
          </w:p>
        </w:tc>
        <w:tc>
          <w:tcPr>
            <w:tcW w:w="2531" w:type="dxa"/>
          </w:tcPr>
          <w:p w14:paraId="588FDD0B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</w:p>
        </w:tc>
      </w:tr>
      <w:tr w:rsidR="007375B1" w:rsidRPr="00FD6D9F" w14:paraId="0CE72A87" w14:textId="77777777" w:rsidTr="00C00B92">
        <w:trPr>
          <w:trHeight w:val="158"/>
        </w:trPr>
        <w:tc>
          <w:tcPr>
            <w:tcW w:w="440" w:type="dxa"/>
          </w:tcPr>
          <w:p w14:paraId="3B202C1E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458" w:type="dxa"/>
          </w:tcPr>
          <w:p w14:paraId="5C495470" w14:textId="11EFE83C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Cooperative</w:t>
            </w:r>
          </w:p>
        </w:tc>
        <w:tc>
          <w:tcPr>
            <w:tcW w:w="1737" w:type="dxa"/>
          </w:tcPr>
          <w:p w14:paraId="043928DA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94" w:type="dxa"/>
          </w:tcPr>
          <w:p w14:paraId="1FE0F6B5" w14:textId="3BACF7ED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They do what you ask them</w:t>
            </w:r>
          </w:p>
        </w:tc>
        <w:tc>
          <w:tcPr>
            <w:tcW w:w="2531" w:type="dxa"/>
          </w:tcPr>
          <w:p w14:paraId="14654A7C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</w:p>
        </w:tc>
      </w:tr>
      <w:tr w:rsidR="007375B1" w:rsidRPr="00FD6D9F" w14:paraId="20910F55" w14:textId="77777777" w:rsidTr="00C00B92">
        <w:trPr>
          <w:trHeight w:val="165"/>
        </w:trPr>
        <w:tc>
          <w:tcPr>
            <w:tcW w:w="440" w:type="dxa"/>
          </w:tcPr>
          <w:p w14:paraId="1B57285B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458" w:type="dxa"/>
          </w:tcPr>
          <w:p w14:paraId="79B3DE15" w14:textId="75B0066D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Fickle</w:t>
            </w:r>
          </w:p>
        </w:tc>
        <w:tc>
          <w:tcPr>
            <w:tcW w:w="1737" w:type="dxa"/>
          </w:tcPr>
          <w:p w14:paraId="045BC039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94" w:type="dxa"/>
          </w:tcPr>
          <w:p w14:paraId="4EE9F018" w14:textId="7CF380CD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Changing frequently</w:t>
            </w:r>
          </w:p>
        </w:tc>
        <w:tc>
          <w:tcPr>
            <w:tcW w:w="2531" w:type="dxa"/>
          </w:tcPr>
          <w:p w14:paraId="7FACBB0E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</w:p>
        </w:tc>
      </w:tr>
      <w:tr w:rsidR="007375B1" w:rsidRPr="00FD6D9F" w14:paraId="712FC8E5" w14:textId="77777777" w:rsidTr="00C00B92">
        <w:trPr>
          <w:trHeight w:val="165"/>
        </w:trPr>
        <w:tc>
          <w:tcPr>
            <w:tcW w:w="440" w:type="dxa"/>
          </w:tcPr>
          <w:p w14:paraId="78060478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58" w:type="dxa"/>
          </w:tcPr>
          <w:p w14:paraId="19E67292" w14:textId="24A12665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Sacred</w:t>
            </w:r>
          </w:p>
        </w:tc>
        <w:tc>
          <w:tcPr>
            <w:tcW w:w="1737" w:type="dxa"/>
          </w:tcPr>
          <w:p w14:paraId="38C611FF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94" w:type="dxa"/>
          </w:tcPr>
          <w:p w14:paraId="21AD3E01" w14:textId="554AB626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Holy</w:t>
            </w:r>
          </w:p>
        </w:tc>
        <w:tc>
          <w:tcPr>
            <w:tcW w:w="2531" w:type="dxa"/>
          </w:tcPr>
          <w:p w14:paraId="0E306217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</w:p>
        </w:tc>
      </w:tr>
      <w:tr w:rsidR="007375B1" w:rsidRPr="00FD6D9F" w14:paraId="1E72899C" w14:textId="77777777" w:rsidTr="00C00B92">
        <w:trPr>
          <w:trHeight w:val="165"/>
        </w:trPr>
        <w:tc>
          <w:tcPr>
            <w:tcW w:w="440" w:type="dxa"/>
          </w:tcPr>
          <w:p w14:paraId="513AF067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458" w:type="dxa"/>
          </w:tcPr>
          <w:p w14:paraId="5D2578F5" w14:textId="2E3AB842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Enmity </w:t>
            </w:r>
          </w:p>
        </w:tc>
        <w:tc>
          <w:tcPr>
            <w:tcW w:w="1737" w:type="dxa"/>
          </w:tcPr>
          <w:p w14:paraId="019E2B2B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94" w:type="dxa"/>
          </w:tcPr>
          <w:p w14:paraId="2BEAD422" w14:textId="1DBB7766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Hatred</w:t>
            </w:r>
          </w:p>
        </w:tc>
        <w:tc>
          <w:tcPr>
            <w:tcW w:w="2531" w:type="dxa"/>
          </w:tcPr>
          <w:p w14:paraId="6AD8E914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</w:p>
        </w:tc>
      </w:tr>
      <w:tr w:rsidR="007375B1" w:rsidRPr="00FD6D9F" w14:paraId="6EC39108" w14:textId="77777777" w:rsidTr="00C00B92">
        <w:trPr>
          <w:trHeight w:val="165"/>
        </w:trPr>
        <w:tc>
          <w:tcPr>
            <w:tcW w:w="440" w:type="dxa"/>
            <w:tcBorders>
              <w:bottom w:val="single" w:sz="24" w:space="0" w:color="auto"/>
            </w:tcBorders>
          </w:tcPr>
          <w:p w14:paraId="2B15DFBE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458" w:type="dxa"/>
            <w:tcBorders>
              <w:bottom w:val="single" w:sz="24" w:space="0" w:color="auto"/>
            </w:tcBorders>
          </w:tcPr>
          <w:p w14:paraId="01354D1A" w14:textId="3BE0391B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Alliance</w:t>
            </w:r>
          </w:p>
        </w:tc>
        <w:tc>
          <w:tcPr>
            <w:tcW w:w="1737" w:type="dxa"/>
            <w:tcBorders>
              <w:bottom w:val="single" w:sz="24" w:space="0" w:color="auto"/>
            </w:tcBorders>
          </w:tcPr>
          <w:p w14:paraId="74DB8016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94" w:type="dxa"/>
            <w:tcBorders>
              <w:bottom w:val="single" w:sz="24" w:space="0" w:color="auto"/>
            </w:tcBorders>
          </w:tcPr>
          <w:p w14:paraId="23CDBB30" w14:textId="23FB8B5D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Agreement to work together</w:t>
            </w:r>
          </w:p>
        </w:tc>
        <w:tc>
          <w:tcPr>
            <w:tcW w:w="2531" w:type="dxa"/>
            <w:tcBorders>
              <w:bottom w:val="single" w:sz="24" w:space="0" w:color="auto"/>
            </w:tcBorders>
          </w:tcPr>
          <w:p w14:paraId="2692F4BC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</w:p>
        </w:tc>
      </w:tr>
      <w:tr w:rsidR="007375B1" w:rsidRPr="00FD6D9F" w14:paraId="35D65929" w14:textId="77777777" w:rsidTr="00C00B92">
        <w:trPr>
          <w:trHeight w:val="165"/>
        </w:trPr>
        <w:tc>
          <w:tcPr>
            <w:tcW w:w="440" w:type="dxa"/>
          </w:tcPr>
          <w:p w14:paraId="5F9FDDB6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58" w:type="dxa"/>
          </w:tcPr>
          <w:p w14:paraId="1309680F" w14:textId="041E3E5D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Volatile</w:t>
            </w:r>
          </w:p>
        </w:tc>
        <w:tc>
          <w:tcPr>
            <w:tcW w:w="1737" w:type="dxa"/>
          </w:tcPr>
          <w:p w14:paraId="6AE9D23A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94" w:type="dxa"/>
          </w:tcPr>
          <w:p w14:paraId="2732DF8D" w14:textId="174B2584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Likely to change suddenly </w:t>
            </w:r>
          </w:p>
        </w:tc>
        <w:tc>
          <w:tcPr>
            <w:tcW w:w="2531" w:type="dxa"/>
          </w:tcPr>
          <w:p w14:paraId="65B6EE06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</w:p>
        </w:tc>
      </w:tr>
      <w:tr w:rsidR="007375B1" w:rsidRPr="00FD6D9F" w14:paraId="09D80795" w14:textId="77777777" w:rsidTr="00C00B92">
        <w:trPr>
          <w:trHeight w:val="165"/>
        </w:trPr>
        <w:tc>
          <w:tcPr>
            <w:tcW w:w="440" w:type="dxa"/>
          </w:tcPr>
          <w:p w14:paraId="7B2752D5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58" w:type="dxa"/>
          </w:tcPr>
          <w:p w14:paraId="2EA1A686" w14:textId="38EB077B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Stable</w:t>
            </w:r>
          </w:p>
        </w:tc>
        <w:tc>
          <w:tcPr>
            <w:tcW w:w="1737" w:type="dxa"/>
          </w:tcPr>
          <w:p w14:paraId="0A7E20F3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94" w:type="dxa"/>
          </w:tcPr>
          <w:p w14:paraId="23C2BB95" w14:textId="2B8ABAF3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 likely to change suddenly</w:t>
            </w:r>
          </w:p>
        </w:tc>
        <w:tc>
          <w:tcPr>
            <w:tcW w:w="2531" w:type="dxa"/>
          </w:tcPr>
          <w:p w14:paraId="00A30A8A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</w:p>
        </w:tc>
      </w:tr>
      <w:tr w:rsidR="007375B1" w:rsidRPr="00FD6D9F" w14:paraId="07FCE5DC" w14:textId="77777777" w:rsidTr="00C00B92">
        <w:trPr>
          <w:trHeight w:val="165"/>
        </w:trPr>
        <w:tc>
          <w:tcPr>
            <w:tcW w:w="440" w:type="dxa"/>
          </w:tcPr>
          <w:p w14:paraId="3FA7A27E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458" w:type="dxa"/>
          </w:tcPr>
          <w:p w14:paraId="1D118611" w14:textId="0432B7C6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Excess</w:t>
            </w:r>
          </w:p>
        </w:tc>
        <w:tc>
          <w:tcPr>
            <w:tcW w:w="1737" w:type="dxa"/>
          </w:tcPr>
          <w:p w14:paraId="44510481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94" w:type="dxa"/>
          </w:tcPr>
          <w:p w14:paraId="7326A9E5" w14:textId="28C0E2F3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Too much</w:t>
            </w:r>
          </w:p>
        </w:tc>
        <w:tc>
          <w:tcPr>
            <w:tcW w:w="2531" w:type="dxa"/>
          </w:tcPr>
          <w:p w14:paraId="2D5098A6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</w:p>
        </w:tc>
      </w:tr>
      <w:tr w:rsidR="007375B1" w:rsidRPr="00FD6D9F" w14:paraId="6832A4AD" w14:textId="77777777" w:rsidTr="00C00B92">
        <w:trPr>
          <w:trHeight w:val="165"/>
        </w:trPr>
        <w:tc>
          <w:tcPr>
            <w:tcW w:w="440" w:type="dxa"/>
          </w:tcPr>
          <w:p w14:paraId="0C0ADC54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458" w:type="dxa"/>
          </w:tcPr>
          <w:p w14:paraId="17B326DC" w14:textId="0ACF4AB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Moderation</w:t>
            </w:r>
          </w:p>
        </w:tc>
        <w:tc>
          <w:tcPr>
            <w:tcW w:w="1737" w:type="dxa"/>
          </w:tcPr>
          <w:p w14:paraId="4EE67D12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94" w:type="dxa"/>
          </w:tcPr>
          <w:p w14:paraId="7B58E963" w14:textId="4D71F811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Reasonable, not extreme</w:t>
            </w:r>
          </w:p>
        </w:tc>
        <w:tc>
          <w:tcPr>
            <w:tcW w:w="2531" w:type="dxa"/>
          </w:tcPr>
          <w:p w14:paraId="1CFE709B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</w:p>
        </w:tc>
      </w:tr>
      <w:tr w:rsidR="007375B1" w:rsidRPr="00FD6D9F" w14:paraId="5D261F49" w14:textId="77777777" w:rsidTr="00C00B92">
        <w:trPr>
          <w:trHeight w:val="165"/>
        </w:trPr>
        <w:tc>
          <w:tcPr>
            <w:tcW w:w="440" w:type="dxa"/>
          </w:tcPr>
          <w:p w14:paraId="79E46DCA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58" w:type="dxa"/>
          </w:tcPr>
          <w:p w14:paraId="4B54E2A2" w14:textId="284676C0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Resolute</w:t>
            </w:r>
          </w:p>
        </w:tc>
        <w:tc>
          <w:tcPr>
            <w:tcW w:w="1737" w:type="dxa"/>
          </w:tcPr>
          <w:p w14:paraId="12872B42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94" w:type="dxa"/>
          </w:tcPr>
          <w:p w14:paraId="6693449D" w14:textId="32465DAC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Purposeful, determined</w:t>
            </w:r>
          </w:p>
        </w:tc>
        <w:tc>
          <w:tcPr>
            <w:tcW w:w="2531" w:type="dxa"/>
          </w:tcPr>
          <w:p w14:paraId="3ABC195F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</w:p>
        </w:tc>
      </w:tr>
      <w:tr w:rsidR="007375B1" w:rsidRPr="00FD6D9F" w14:paraId="1D7B8B2B" w14:textId="77777777" w:rsidTr="00C00B92">
        <w:trPr>
          <w:trHeight w:val="165"/>
        </w:trPr>
        <w:tc>
          <w:tcPr>
            <w:tcW w:w="440" w:type="dxa"/>
          </w:tcPr>
          <w:p w14:paraId="1A8B2231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458" w:type="dxa"/>
          </w:tcPr>
          <w:p w14:paraId="66AB7024" w14:textId="5084529F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Cooperative</w:t>
            </w:r>
          </w:p>
        </w:tc>
        <w:tc>
          <w:tcPr>
            <w:tcW w:w="1737" w:type="dxa"/>
          </w:tcPr>
          <w:p w14:paraId="59F9F3B6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94" w:type="dxa"/>
          </w:tcPr>
          <w:p w14:paraId="650776C4" w14:textId="7F626E02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They do what you ask them</w:t>
            </w:r>
          </w:p>
        </w:tc>
        <w:tc>
          <w:tcPr>
            <w:tcW w:w="2531" w:type="dxa"/>
          </w:tcPr>
          <w:p w14:paraId="6A641B63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</w:p>
        </w:tc>
      </w:tr>
      <w:tr w:rsidR="007375B1" w:rsidRPr="00FD6D9F" w14:paraId="414FA3D9" w14:textId="77777777" w:rsidTr="00C00B92">
        <w:trPr>
          <w:trHeight w:val="165"/>
        </w:trPr>
        <w:tc>
          <w:tcPr>
            <w:tcW w:w="440" w:type="dxa"/>
          </w:tcPr>
          <w:p w14:paraId="2796C12C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458" w:type="dxa"/>
          </w:tcPr>
          <w:p w14:paraId="5D7D7293" w14:textId="7E23312B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Fickle</w:t>
            </w:r>
          </w:p>
        </w:tc>
        <w:tc>
          <w:tcPr>
            <w:tcW w:w="1737" w:type="dxa"/>
          </w:tcPr>
          <w:p w14:paraId="30A15715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94" w:type="dxa"/>
          </w:tcPr>
          <w:p w14:paraId="389686C3" w14:textId="272234EF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Changing frequently</w:t>
            </w:r>
          </w:p>
        </w:tc>
        <w:tc>
          <w:tcPr>
            <w:tcW w:w="2531" w:type="dxa"/>
          </w:tcPr>
          <w:p w14:paraId="01BCC148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</w:p>
        </w:tc>
      </w:tr>
      <w:tr w:rsidR="007375B1" w:rsidRPr="00FD6D9F" w14:paraId="3E443B38" w14:textId="77777777" w:rsidTr="00C00B92">
        <w:trPr>
          <w:trHeight w:val="158"/>
        </w:trPr>
        <w:tc>
          <w:tcPr>
            <w:tcW w:w="440" w:type="dxa"/>
          </w:tcPr>
          <w:p w14:paraId="274D9A9F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58" w:type="dxa"/>
          </w:tcPr>
          <w:p w14:paraId="6731879F" w14:textId="66558778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Sacred</w:t>
            </w:r>
          </w:p>
        </w:tc>
        <w:tc>
          <w:tcPr>
            <w:tcW w:w="1737" w:type="dxa"/>
          </w:tcPr>
          <w:p w14:paraId="722CD200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94" w:type="dxa"/>
          </w:tcPr>
          <w:p w14:paraId="3C8131C7" w14:textId="7A3AEDD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Holy</w:t>
            </w:r>
          </w:p>
        </w:tc>
        <w:tc>
          <w:tcPr>
            <w:tcW w:w="2531" w:type="dxa"/>
          </w:tcPr>
          <w:p w14:paraId="435F68CC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</w:p>
        </w:tc>
      </w:tr>
      <w:tr w:rsidR="007375B1" w:rsidRPr="00FD6D9F" w14:paraId="6ECD59F5" w14:textId="77777777" w:rsidTr="00C00B92">
        <w:trPr>
          <w:trHeight w:val="165"/>
        </w:trPr>
        <w:tc>
          <w:tcPr>
            <w:tcW w:w="440" w:type="dxa"/>
          </w:tcPr>
          <w:p w14:paraId="5AA09667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458" w:type="dxa"/>
          </w:tcPr>
          <w:p w14:paraId="5DB6DD0F" w14:textId="41C35CD9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Enmity </w:t>
            </w:r>
          </w:p>
        </w:tc>
        <w:tc>
          <w:tcPr>
            <w:tcW w:w="1737" w:type="dxa"/>
          </w:tcPr>
          <w:p w14:paraId="4B4B7B04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94" w:type="dxa"/>
          </w:tcPr>
          <w:p w14:paraId="29BB17E1" w14:textId="7ECDC18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Hatred</w:t>
            </w:r>
          </w:p>
        </w:tc>
        <w:tc>
          <w:tcPr>
            <w:tcW w:w="2531" w:type="dxa"/>
          </w:tcPr>
          <w:p w14:paraId="098FDAE6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</w:p>
        </w:tc>
      </w:tr>
      <w:tr w:rsidR="007375B1" w:rsidRPr="00FD6D9F" w14:paraId="5EF08F02" w14:textId="77777777" w:rsidTr="00C00B92">
        <w:trPr>
          <w:trHeight w:val="165"/>
        </w:trPr>
        <w:tc>
          <w:tcPr>
            <w:tcW w:w="440" w:type="dxa"/>
            <w:tcBorders>
              <w:bottom w:val="single" w:sz="24" w:space="0" w:color="auto"/>
            </w:tcBorders>
          </w:tcPr>
          <w:p w14:paraId="5700F2E1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458" w:type="dxa"/>
            <w:tcBorders>
              <w:bottom w:val="single" w:sz="24" w:space="0" w:color="auto"/>
            </w:tcBorders>
          </w:tcPr>
          <w:p w14:paraId="5A728AB6" w14:textId="368649EF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Alliance</w:t>
            </w:r>
          </w:p>
        </w:tc>
        <w:tc>
          <w:tcPr>
            <w:tcW w:w="1737" w:type="dxa"/>
            <w:tcBorders>
              <w:bottom w:val="single" w:sz="24" w:space="0" w:color="auto"/>
            </w:tcBorders>
          </w:tcPr>
          <w:p w14:paraId="77405450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94" w:type="dxa"/>
            <w:tcBorders>
              <w:bottom w:val="single" w:sz="24" w:space="0" w:color="auto"/>
            </w:tcBorders>
          </w:tcPr>
          <w:p w14:paraId="79EF65FD" w14:textId="58CF3342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Agreement to work together</w:t>
            </w:r>
          </w:p>
        </w:tc>
        <w:tc>
          <w:tcPr>
            <w:tcW w:w="2531" w:type="dxa"/>
            <w:tcBorders>
              <w:bottom w:val="single" w:sz="24" w:space="0" w:color="auto"/>
            </w:tcBorders>
          </w:tcPr>
          <w:p w14:paraId="70288E86" w14:textId="77777777" w:rsidR="007375B1" w:rsidRPr="00FD6D9F" w:rsidRDefault="007375B1" w:rsidP="007375B1">
            <w:pPr>
              <w:rPr>
                <w:rFonts w:asciiTheme="majorHAnsi" w:hAnsiTheme="majorHAnsi" w:cstheme="majorHAnsi"/>
              </w:rPr>
            </w:pPr>
          </w:p>
        </w:tc>
      </w:tr>
    </w:tbl>
    <w:p w14:paraId="1E36C1C2" w14:textId="77777777" w:rsidR="008B782F" w:rsidRDefault="008B782F" w:rsidP="006225FA">
      <w:pPr>
        <w:spacing w:after="0"/>
        <w:rPr>
          <w:rFonts w:asciiTheme="majorHAnsi" w:hAnsiTheme="majorHAnsi" w:cstheme="majorHAnsi"/>
          <w:b/>
          <w:bCs/>
        </w:rPr>
      </w:pPr>
    </w:p>
    <w:sectPr w:rsidR="008B7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0B06"/>
    <w:multiLevelType w:val="hybridMultilevel"/>
    <w:tmpl w:val="153E3E3A"/>
    <w:lvl w:ilvl="0" w:tplc="85DCE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C8BF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E2C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C20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08F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881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CA8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0E2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C6A5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24A08"/>
    <w:multiLevelType w:val="hybridMultilevel"/>
    <w:tmpl w:val="153E3E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8B32B6"/>
    <w:multiLevelType w:val="hybridMultilevel"/>
    <w:tmpl w:val="B03A2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40B11"/>
    <w:multiLevelType w:val="hybridMultilevel"/>
    <w:tmpl w:val="153E3E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A55981"/>
    <w:multiLevelType w:val="hybridMultilevel"/>
    <w:tmpl w:val="153E3E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32501C"/>
    <w:multiLevelType w:val="hybridMultilevel"/>
    <w:tmpl w:val="2CC26E0E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B5"/>
    <w:rsid w:val="000369A1"/>
    <w:rsid w:val="00046DFE"/>
    <w:rsid w:val="00052DA0"/>
    <w:rsid w:val="00137091"/>
    <w:rsid w:val="001D360E"/>
    <w:rsid w:val="00266876"/>
    <w:rsid w:val="002B1463"/>
    <w:rsid w:val="0036544E"/>
    <w:rsid w:val="00373F45"/>
    <w:rsid w:val="00416202"/>
    <w:rsid w:val="00443DE5"/>
    <w:rsid w:val="0052402B"/>
    <w:rsid w:val="006225FA"/>
    <w:rsid w:val="006C12FF"/>
    <w:rsid w:val="00706095"/>
    <w:rsid w:val="007375B1"/>
    <w:rsid w:val="00876452"/>
    <w:rsid w:val="008B782F"/>
    <w:rsid w:val="009059A5"/>
    <w:rsid w:val="009666D1"/>
    <w:rsid w:val="00A203C1"/>
    <w:rsid w:val="00A26F6B"/>
    <w:rsid w:val="00A723B5"/>
    <w:rsid w:val="00AF4BD9"/>
    <w:rsid w:val="00BC14F3"/>
    <w:rsid w:val="00C00B92"/>
    <w:rsid w:val="00CE1742"/>
    <w:rsid w:val="00CE68A5"/>
    <w:rsid w:val="00D37406"/>
    <w:rsid w:val="00D45C0B"/>
    <w:rsid w:val="00D72D33"/>
    <w:rsid w:val="00DC0C4F"/>
    <w:rsid w:val="00DF51BA"/>
    <w:rsid w:val="00E9704F"/>
    <w:rsid w:val="00F279D8"/>
    <w:rsid w:val="00F31DCA"/>
    <w:rsid w:val="00F816EF"/>
    <w:rsid w:val="00FB3AEF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8F54"/>
  <w15:chartTrackingRefBased/>
  <w15:docId w15:val="{F3D32235-5DF2-43AE-AE4D-69F8502F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3B5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A723B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39692E3528142BF3CE0D37A975AE7" ma:contentTypeVersion="13" ma:contentTypeDescription="Create a new document." ma:contentTypeScope="" ma:versionID="5c1d4cdd44611b45a8bedd825c238a32">
  <xsd:schema xmlns:xsd="http://www.w3.org/2001/XMLSchema" xmlns:xs="http://www.w3.org/2001/XMLSchema" xmlns:p="http://schemas.microsoft.com/office/2006/metadata/properties" xmlns:ns2="0f7a848f-639a-450b-b0f1-103ef9bf2390" xmlns:ns3="4098bfdd-a750-481b-b1e6-2531a32517b0" targetNamespace="http://schemas.microsoft.com/office/2006/metadata/properties" ma:root="true" ma:fieldsID="9b5c1ff15fc1cd843dc23d124582579d" ns2:_="" ns3:_="">
    <xsd:import namespace="0f7a848f-639a-450b-b0f1-103ef9bf2390"/>
    <xsd:import namespace="4098bfdd-a750-481b-b1e6-2531a3251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a848f-639a-450b-b0f1-103ef9bf2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8bfdd-a750-481b-b1e6-2531a3251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06A6FB-AB95-4E43-BB14-0C218B8F47BE}"/>
</file>

<file path=customXml/itemProps2.xml><?xml version="1.0" encoding="utf-8"?>
<ds:datastoreItem xmlns:ds="http://schemas.openxmlformats.org/officeDocument/2006/customXml" ds:itemID="{3AE0D241-3CFB-4584-8481-E404C56BFE35}"/>
</file>

<file path=customXml/itemProps3.xml><?xml version="1.0" encoding="utf-8"?>
<ds:datastoreItem xmlns:ds="http://schemas.openxmlformats.org/officeDocument/2006/customXml" ds:itemID="{927E519A-F4BD-42D8-A0AB-EC91511DE8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Gerasimos Karavokyris</dc:creator>
  <cp:keywords/>
  <dc:description/>
  <cp:lastModifiedBy>Gerasimos Karavokyris</cp:lastModifiedBy>
  <cp:revision>7</cp:revision>
  <dcterms:created xsi:type="dcterms:W3CDTF">2021-11-15T09:46:00Z</dcterms:created>
  <dcterms:modified xsi:type="dcterms:W3CDTF">2021-11-18T11:19:00Z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0x010100F2839692E3528142BF3CE0D37A975AE7</vt:lpwstr>
  </property>
</Properties>
</file>