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0E" w:rsidRDefault="00FD193D">
      <w:r>
        <w:rPr>
          <w:noProof/>
          <w:lang w:eastAsia="en-GB"/>
        </w:rPr>
        <w:drawing>
          <wp:inline distT="0" distB="0" distL="0" distR="0" wp14:anchorId="03BE4762" wp14:editId="3D3F98A5">
            <wp:extent cx="5731510" cy="29902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3D" w:rsidRDefault="00FD193D">
      <w:r>
        <w:t xml:space="preserve">B. Watch the video: </w:t>
      </w:r>
      <w:hyperlink r:id="rId5" w:history="1">
        <w:r>
          <w:rPr>
            <w:rStyle w:val="Hyperlink"/>
          </w:rPr>
          <w:t>https://www.1jour1actu.com/info-animee/pourquoi-certaines-personnes-sont-contre-le-mariage-pour-tous/</w:t>
        </w:r>
      </w:hyperlink>
    </w:p>
    <w:p w:rsidR="00FD193D" w:rsidRDefault="00FD193D">
      <w:r>
        <w:rPr>
          <w:noProof/>
          <w:lang w:eastAsia="en-GB"/>
        </w:rPr>
        <w:drawing>
          <wp:inline distT="0" distB="0" distL="0" distR="0" wp14:anchorId="1614D735" wp14:editId="71505323">
            <wp:extent cx="5731510" cy="2999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3D" w:rsidRDefault="00FD193D">
      <w:r>
        <w:rPr>
          <w:noProof/>
          <w:lang w:eastAsia="en-GB"/>
        </w:rPr>
        <w:lastRenderedPageBreak/>
        <w:drawing>
          <wp:inline distT="0" distB="0" distL="0" distR="0" wp14:anchorId="3B592E08" wp14:editId="40B6200F">
            <wp:extent cx="5731510" cy="43840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3D" w:rsidRDefault="00FD193D">
      <w:r>
        <w:rPr>
          <w:noProof/>
          <w:lang w:eastAsia="en-GB"/>
        </w:rPr>
        <w:drawing>
          <wp:inline distT="0" distB="0" distL="0" distR="0" wp14:anchorId="2E8AF3C3" wp14:editId="209F45DD">
            <wp:extent cx="5731510" cy="8115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3D" w:rsidRDefault="00FD193D">
      <w:r>
        <w:rPr>
          <w:noProof/>
          <w:lang w:eastAsia="en-GB"/>
        </w:rPr>
        <w:drawing>
          <wp:inline distT="0" distB="0" distL="0" distR="0" wp14:anchorId="7938E05B" wp14:editId="0996C650">
            <wp:extent cx="5731510" cy="33223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93D" w:rsidRDefault="00FD193D">
      <w:r>
        <w:rPr>
          <w:noProof/>
          <w:lang w:eastAsia="en-GB"/>
        </w:rPr>
        <w:lastRenderedPageBreak/>
        <w:drawing>
          <wp:inline distT="0" distB="0" distL="0" distR="0" wp14:anchorId="7E317E77" wp14:editId="7C732ABF">
            <wp:extent cx="5731510" cy="40906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3D"/>
    <w:rsid w:val="0073460E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CFE7"/>
  <w15:chartTrackingRefBased/>
  <w15:docId w15:val="{0FA227E6-3735-4043-913D-81CBDCB5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1jour1actu.com/info-animee/pourquoi-certaines-personnes-sont-contre-le-mariage-pour-tous/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2020-03-17T14:31:00Z</dcterms:created>
  <dcterms:modified xsi:type="dcterms:W3CDTF">2020-03-17T14:35:00Z</dcterms:modified>
</cp:coreProperties>
</file>