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358" w:rsidRPr="00334C53" w:rsidRDefault="00B05358" w:rsidP="00C37BFF">
      <w:pPr>
        <w:spacing w:after="0" w:line="240" w:lineRule="auto"/>
        <w:rPr>
          <w:b/>
          <w:sz w:val="48"/>
        </w:rPr>
      </w:pPr>
      <w:r w:rsidRPr="00334C53">
        <w:rPr>
          <w:b/>
          <w:sz w:val="48"/>
        </w:rPr>
        <w:t>OASB Science Department</w:t>
      </w:r>
    </w:p>
    <w:p w:rsidR="00B05358" w:rsidRPr="00334C53" w:rsidRDefault="00106EB0" w:rsidP="00C37BFF">
      <w:pPr>
        <w:spacing w:after="0" w:line="240" w:lineRule="auto"/>
        <w:rPr>
          <w:b/>
          <w:sz w:val="48"/>
        </w:rPr>
      </w:pPr>
      <w:r w:rsidRPr="00334C53">
        <w:rPr>
          <w:b/>
          <w:sz w:val="48"/>
        </w:rPr>
        <w:t>Biology Paper 1</w:t>
      </w:r>
      <w:r w:rsidR="00B05358" w:rsidRPr="00334C53">
        <w:rPr>
          <w:b/>
          <w:sz w:val="48"/>
        </w:rPr>
        <w:t xml:space="preserve"> Revision Pack (</w:t>
      </w:r>
      <w:r w:rsidR="00334C53" w:rsidRPr="00334C53">
        <w:rPr>
          <w:b/>
          <w:sz w:val="48"/>
        </w:rPr>
        <w:t>Combined</w:t>
      </w:r>
      <w:r w:rsidR="00B05358" w:rsidRPr="00334C53">
        <w:rPr>
          <w:b/>
          <w:sz w:val="48"/>
        </w:rPr>
        <w:t xml:space="preserve"> – HT)</w:t>
      </w:r>
    </w:p>
    <w:p w:rsidR="00B05358" w:rsidRDefault="00B05358" w:rsidP="00C37BFF">
      <w:pPr>
        <w:spacing w:after="0" w:line="240" w:lineRule="auto"/>
      </w:pPr>
    </w:p>
    <w:tbl>
      <w:tblPr>
        <w:tblStyle w:val="GridTable2"/>
        <w:tblW w:w="0" w:type="auto"/>
        <w:tblLook w:val="04A0" w:firstRow="1" w:lastRow="0" w:firstColumn="1" w:lastColumn="0" w:noHBand="0" w:noVBand="1"/>
      </w:tblPr>
      <w:tblGrid>
        <w:gridCol w:w="8281"/>
        <w:gridCol w:w="1094"/>
      </w:tblGrid>
      <w:tr w:rsidR="003B0D99" w:rsidRPr="00AA7921" w:rsidTr="003B0D99">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281" w:type="dxa"/>
          </w:tcPr>
          <w:p w:rsidR="003B0D99" w:rsidRPr="00AA7921" w:rsidRDefault="003B0D99" w:rsidP="005C3531">
            <w:pPr>
              <w:rPr>
                <w:sz w:val="24"/>
                <w:szCs w:val="20"/>
              </w:rPr>
            </w:pPr>
            <w:r w:rsidRPr="00AA7921">
              <w:rPr>
                <w:sz w:val="24"/>
                <w:szCs w:val="20"/>
              </w:rPr>
              <w:t>Contents</w:t>
            </w:r>
          </w:p>
        </w:tc>
        <w:tc>
          <w:tcPr>
            <w:tcW w:w="1094" w:type="dxa"/>
          </w:tcPr>
          <w:p w:rsidR="003B0D99" w:rsidRPr="00AA7921" w:rsidRDefault="003B0D99" w:rsidP="005C3531">
            <w:pPr>
              <w:cnfStyle w:val="100000000000" w:firstRow="1" w:lastRow="0" w:firstColumn="0" w:lastColumn="0" w:oddVBand="0" w:evenVBand="0" w:oddHBand="0" w:evenHBand="0" w:firstRowFirstColumn="0" w:firstRowLastColumn="0" w:lastRowFirstColumn="0" w:lastRowLastColumn="0"/>
              <w:rPr>
                <w:sz w:val="24"/>
                <w:szCs w:val="20"/>
              </w:rPr>
            </w:pPr>
            <w:r w:rsidRPr="00AA7921">
              <w:rPr>
                <w:sz w:val="24"/>
                <w:szCs w:val="20"/>
              </w:rPr>
              <w:t>Lesson</w:t>
            </w:r>
          </w:p>
        </w:tc>
      </w:tr>
      <w:tr w:rsidR="003B0D99" w:rsidRPr="00AA7921" w:rsidTr="003B0D9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281" w:type="dxa"/>
          </w:tcPr>
          <w:p w:rsidR="003B0D99" w:rsidRPr="00AA7921" w:rsidRDefault="003B0D99" w:rsidP="00106EB0">
            <w:pPr>
              <w:rPr>
                <w:sz w:val="24"/>
                <w:szCs w:val="20"/>
              </w:rPr>
            </w:pPr>
            <w:r>
              <w:rPr>
                <w:sz w:val="24"/>
                <w:szCs w:val="20"/>
              </w:rPr>
              <w:t>Mastery Matrix Biology Paper 1</w:t>
            </w:r>
          </w:p>
        </w:tc>
        <w:tc>
          <w:tcPr>
            <w:tcW w:w="1094" w:type="dxa"/>
          </w:tcPr>
          <w:p w:rsidR="003B0D99" w:rsidRPr="00AA7921" w:rsidRDefault="003B0D99" w:rsidP="005C3531">
            <w:pPr>
              <w:cnfStyle w:val="000000100000" w:firstRow="0" w:lastRow="0" w:firstColumn="0" w:lastColumn="0" w:oddVBand="0" w:evenVBand="0" w:oddHBand="1" w:evenHBand="0" w:firstRowFirstColumn="0" w:firstRowLastColumn="0" w:lastRowFirstColumn="0" w:lastRowLastColumn="0"/>
              <w:rPr>
                <w:sz w:val="24"/>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Pr>
                <w:b w:val="0"/>
                <w:sz w:val="20"/>
                <w:szCs w:val="20"/>
              </w:rPr>
              <w:t>Knowledge</w:t>
            </w:r>
          </w:p>
        </w:tc>
        <w:tc>
          <w:tcPr>
            <w:tcW w:w="1094" w:type="dxa"/>
            <w:vMerge w:val="restart"/>
          </w:tcPr>
          <w:p w:rsidR="003B0D99" w:rsidRPr="00C71987" w:rsidRDefault="003B0D99" w:rsidP="005C3531">
            <w:pPr>
              <w:cnfStyle w:val="000000000000" w:firstRow="0" w:lastRow="0" w:firstColumn="0" w:lastColumn="0" w:oddVBand="0" w:evenVBand="0" w:oddHBand="0" w:evenHBand="0" w:firstRowFirstColumn="0" w:firstRowLastColumn="0" w:lastRowFirstColumn="0" w:lastRowLastColumn="0"/>
              <w:rPr>
                <w:sz w:val="20"/>
                <w:szCs w:val="20"/>
              </w:rPr>
            </w:pPr>
            <w:r w:rsidRPr="00C71987">
              <w:rPr>
                <w:sz w:val="20"/>
                <w:szCs w:val="20"/>
              </w:rPr>
              <w:t>1</w:t>
            </w: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Pr>
                <w:b w:val="0"/>
                <w:sz w:val="20"/>
                <w:szCs w:val="20"/>
              </w:rPr>
              <w:t>Types of cells and Microscopy</w:t>
            </w:r>
            <w:r w:rsidRPr="00F604E4">
              <w:rPr>
                <w:b w:val="0"/>
                <w:sz w:val="20"/>
                <w:szCs w:val="20"/>
              </w:rPr>
              <w:t xml:space="preserve"> </w:t>
            </w:r>
            <w:r w:rsidRPr="00F604E4">
              <w:rPr>
                <w:sz w:val="20"/>
                <w:szCs w:val="20"/>
              </w:rPr>
              <w:t>Summary Page</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Notes page</w:t>
            </w:r>
          </w:p>
        </w:tc>
        <w:tc>
          <w:tcPr>
            <w:tcW w:w="1094" w:type="dxa"/>
            <w:vMerge/>
          </w:tcPr>
          <w:p w:rsidR="003B0D99" w:rsidRPr="00F604E4" w:rsidRDefault="003B0D99"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Exam Questions</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Pr>
                <w:b w:val="0"/>
                <w:sz w:val="20"/>
                <w:szCs w:val="20"/>
              </w:rPr>
              <w:t>Knowledge</w:t>
            </w:r>
          </w:p>
        </w:tc>
        <w:tc>
          <w:tcPr>
            <w:tcW w:w="1094" w:type="dxa"/>
            <w:vMerge w:val="restart"/>
          </w:tcPr>
          <w:p w:rsidR="003B0D99" w:rsidRPr="00F604E4" w:rsidRDefault="003B0D99"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014741" w:rsidP="005C3531">
            <w:pPr>
              <w:rPr>
                <w:b w:val="0"/>
                <w:sz w:val="20"/>
                <w:szCs w:val="20"/>
              </w:rPr>
            </w:pPr>
            <w:r>
              <w:rPr>
                <w:b w:val="0"/>
                <w:sz w:val="20"/>
                <w:szCs w:val="20"/>
              </w:rPr>
              <w:t>C</w:t>
            </w:r>
            <w:r w:rsidR="003B0D99">
              <w:rPr>
                <w:b w:val="0"/>
                <w:sz w:val="20"/>
                <w:szCs w:val="20"/>
              </w:rPr>
              <w:t>ell division (mitosis)</w:t>
            </w:r>
            <w:r w:rsidR="003B0D99" w:rsidRPr="00F604E4">
              <w:rPr>
                <w:b w:val="0"/>
                <w:sz w:val="20"/>
                <w:szCs w:val="20"/>
              </w:rPr>
              <w:t xml:space="preserve"> </w:t>
            </w:r>
            <w:r w:rsidR="003B0D99" w:rsidRPr="00F604E4">
              <w:rPr>
                <w:sz w:val="20"/>
                <w:szCs w:val="20"/>
              </w:rPr>
              <w:t>Summary Page</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Notes page</w:t>
            </w:r>
          </w:p>
        </w:tc>
        <w:tc>
          <w:tcPr>
            <w:tcW w:w="1094" w:type="dxa"/>
            <w:vMerge/>
          </w:tcPr>
          <w:p w:rsidR="003B0D99" w:rsidRPr="00F604E4" w:rsidRDefault="003B0D99"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Exam Questions</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Pr>
                <w:b w:val="0"/>
                <w:sz w:val="20"/>
                <w:szCs w:val="20"/>
              </w:rPr>
              <w:t>Knowledge</w:t>
            </w:r>
          </w:p>
        </w:tc>
        <w:tc>
          <w:tcPr>
            <w:tcW w:w="1094" w:type="dxa"/>
            <w:vMerge w:val="restart"/>
          </w:tcPr>
          <w:p w:rsidR="003B0D99" w:rsidRPr="00F604E4" w:rsidRDefault="003B0D99"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906D78" w:rsidP="00106EB0">
            <w:pPr>
              <w:rPr>
                <w:b w:val="0"/>
                <w:sz w:val="20"/>
                <w:szCs w:val="20"/>
              </w:rPr>
            </w:pPr>
            <w:r>
              <w:rPr>
                <w:b w:val="0"/>
                <w:sz w:val="20"/>
                <w:szCs w:val="20"/>
              </w:rPr>
              <w:t>Pathogens and Disease</w:t>
            </w:r>
            <w:r w:rsidR="003B0D99">
              <w:rPr>
                <w:b w:val="0"/>
                <w:sz w:val="20"/>
                <w:szCs w:val="20"/>
              </w:rPr>
              <w:t xml:space="preserve"> </w:t>
            </w:r>
            <w:r w:rsidR="003B0D99" w:rsidRPr="00F604E4">
              <w:rPr>
                <w:sz w:val="20"/>
                <w:szCs w:val="20"/>
              </w:rPr>
              <w:t>Summary Page</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Notes page</w:t>
            </w:r>
          </w:p>
        </w:tc>
        <w:tc>
          <w:tcPr>
            <w:tcW w:w="1094" w:type="dxa"/>
            <w:vMerge/>
          </w:tcPr>
          <w:p w:rsidR="003B0D99" w:rsidRPr="00F604E4" w:rsidRDefault="003B0D99"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Exam Questions</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Pr>
                <w:b w:val="0"/>
                <w:sz w:val="20"/>
                <w:szCs w:val="20"/>
              </w:rPr>
              <w:t>Knowledge</w:t>
            </w:r>
          </w:p>
        </w:tc>
        <w:tc>
          <w:tcPr>
            <w:tcW w:w="1094" w:type="dxa"/>
            <w:vMerge w:val="restart"/>
          </w:tcPr>
          <w:p w:rsidR="003B0D99" w:rsidRPr="00F604E4" w:rsidRDefault="00906D78"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Pr>
                <w:b w:val="0"/>
                <w:sz w:val="20"/>
                <w:szCs w:val="20"/>
              </w:rPr>
              <w:t>Using &amp; inte</w:t>
            </w:r>
            <w:r w:rsidR="00D633E7">
              <w:rPr>
                <w:b w:val="0"/>
                <w:sz w:val="20"/>
                <w:szCs w:val="20"/>
              </w:rPr>
              <w:t xml:space="preserve">rpreting data </w:t>
            </w:r>
            <w:r w:rsidRPr="00F604E4">
              <w:rPr>
                <w:b w:val="0"/>
                <w:sz w:val="20"/>
                <w:szCs w:val="20"/>
              </w:rPr>
              <w:t xml:space="preserve"> </w:t>
            </w:r>
            <w:r w:rsidRPr="00F604E4">
              <w:rPr>
                <w:sz w:val="20"/>
                <w:szCs w:val="20"/>
              </w:rPr>
              <w:t>Summary Page</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Notes page</w:t>
            </w:r>
          </w:p>
        </w:tc>
        <w:tc>
          <w:tcPr>
            <w:tcW w:w="1094" w:type="dxa"/>
            <w:vMerge/>
          </w:tcPr>
          <w:p w:rsidR="003B0D99" w:rsidRPr="00F604E4" w:rsidRDefault="003B0D99"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Exam Questions</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Pr>
                <w:b w:val="0"/>
                <w:sz w:val="20"/>
                <w:szCs w:val="20"/>
              </w:rPr>
              <w:t>Knowledge</w:t>
            </w:r>
          </w:p>
        </w:tc>
        <w:tc>
          <w:tcPr>
            <w:tcW w:w="1094" w:type="dxa"/>
            <w:vMerge w:val="restart"/>
          </w:tcPr>
          <w:p w:rsidR="003B0D99" w:rsidRPr="00F604E4" w:rsidRDefault="00906D78"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Pr>
                <w:b w:val="0"/>
                <w:sz w:val="20"/>
                <w:szCs w:val="20"/>
              </w:rPr>
              <w:t>Breathing and respiration</w:t>
            </w:r>
            <w:r w:rsidRPr="00F604E4">
              <w:rPr>
                <w:b w:val="0"/>
                <w:sz w:val="20"/>
                <w:szCs w:val="20"/>
              </w:rPr>
              <w:t xml:space="preserve"> </w:t>
            </w:r>
            <w:r>
              <w:rPr>
                <w:b w:val="0"/>
                <w:sz w:val="20"/>
                <w:szCs w:val="20"/>
              </w:rPr>
              <w:t xml:space="preserve">and blood and the heart </w:t>
            </w:r>
            <w:r w:rsidRPr="00F604E4">
              <w:rPr>
                <w:sz w:val="20"/>
                <w:szCs w:val="20"/>
              </w:rPr>
              <w:t>Summary Page</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Notes page</w:t>
            </w:r>
          </w:p>
        </w:tc>
        <w:tc>
          <w:tcPr>
            <w:tcW w:w="1094" w:type="dxa"/>
            <w:vMerge/>
          </w:tcPr>
          <w:p w:rsidR="003B0D99" w:rsidRPr="00F604E4" w:rsidRDefault="003B0D99"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Exam Questions</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Pr>
                <w:b w:val="0"/>
                <w:sz w:val="20"/>
                <w:szCs w:val="20"/>
              </w:rPr>
              <w:t>Knowledge</w:t>
            </w:r>
          </w:p>
        </w:tc>
        <w:tc>
          <w:tcPr>
            <w:tcW w:w="1094" w:type="dxa"/>
            <w:vMerge w:val="restart"/>
          </w:tcPr>
          <w:p w:rsidR="003B0D99" w:rsidRPr="00F604E4" w:rsidRDefault="00906D78"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906D78" w:rsidP="005C3531">
            <w:pPr>
              <w:rPr>
                <w:b w:val="0"/>
                <w:sz w:val="20"/>
                <w:szCs w:val="20"/>
              </w:rPr>
            </w:pPr>
            <w:r>
              <w:rPr>
                <w:b w:val="0"/>
                <w:sz w:val="20"/>
                <w:szCs w:val="20"/>
              </w:rPr>
              <w:t>Digestion and Types of Transport</w:t>
            </w:r>
            <w:r w:rsidR="003B0D99" w:rsidRPr="00F604E4">
              <w:rPr>
                <w:b w:val="0"/>
                <w:sz w:val="20"/>
                <w:szCs w:val="20"/>
              </w:rPr>
              <w:t xml:space="preserve"> </w:t>
            </w:r>
            <w:r w:rsidR="003B0D99" w:rsidRPr="00F604E4">
              <w:rPr>
                <w:sz w:val="20"/>
                <w:szCs w:val="20"/>
              </w:rPr>
              <w:t>Summary Page</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Notes page</w:t>
            </w:r>
          </w:p>
        </w:tc>
        <w:tc>
          <w:tcPr>
            <w:tcW w:w="1094" w:type="dxa"/>
            <w:vMerge/>
          </w:tcPr>
          <w:p w:rsidR="003B0D99" w:rsidRPr="00F604E4" w:rsidRDefault="003B0D99"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Exam Questions</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Pr>
                <w:b w:val="0"/>
                <w:sz w:val="20"/>
                <w:szCs w:val="20"/>
              </w:rPr>
              <w:t>Knowledge</w:t>
            </w:r>
          </w:p>
        </w:tc>
        <w:tc>
          <w:tcPr>
            <w:tcW w:w="1094" w:type="dxa"/>
            <w:vMerge w:val="restart"/>
          </w:tcPr>
          <w:p w:rsidR="003B0D99" w:rsidRPr="00F604E4" w:rsidRDefault="00906D78"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Pr>
                <w:b w:val="0"/>
                <w:sz w:val="20"/>
                <w:szCs w:val="20"/>
              </w:rPr>
              <w:t xml:space="preserve">Gathering the reactants for photosynthesis and using the products of photosynthesis </w:t>
            </w:r>
            <w:r w:rsidRPr="00F604E4">
              <w:rPr>
                <w:sz w:val="20"/>
                <w:szCs w:val="20"/>
              </w:rPr>
              <w:t>Summary Page</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Notes page</w:t>
            </w:r>
          </w:p>
        </w:tc>
        <w:tc>
          <w:tcPr>
            <w:tcW w:w="1094" w:type="dxa"/>
            <w:vMerge/>
          </w:tcPr>
          <w:p w:rsidR="003B0D99" w:rsidRPr="00F604E4" w:rsidRDefault="003B0D99"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5C3531">
            <w:pPr>
              <w:rPr>
                <w:b w:val="0"/>
                <w:sz w:val="20"/>
                <w:szCs w:val="20"/>
              </w:rPr>
            </w:pPr>
            <w:r w:rsidRPr="00F604E4">
              <w:rPr>
                <w:b w:val="0"/>
                <w:sz w:val="20"/>
                <w:szCs w:val="20"/>
              </w:rPr>
              <w:t>Exam Questions</w:t>
            </w:r>
          </w:p>
        </w:tc>
        <w:tc>
          <w:tcPr>
            <w:tcW w:w="1094" w:type="dxa"/>
            <w:vMerge/>
          </w:tcPr>
          <w:p w:rsidR="003B0D99" w:rsidRPr="00F604E4" w:rsidRDefault="003B0D99"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F061C3" w:rsidRPr="00F604E4" w:rsidTr="003B0D99">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F061C3" w:rsidRPr="00F061C3" w:rsidRDefault="00F061C3" w:rsidP="005C3531">
            <w:pPr>
              <w:rPr>
                <w:sz w:val="20"/>
                <w:szCs w:val="20"/>
              </w:rPr>
            </w:pPr>
            <w:r>
              <w:rPr>
                <w:sz w:val="20"/>
                <w:szCs w:val="20"/>
              </w:rPr>
              <w:t>Summary Sheet Answers</w:t>
            </w:r>
          </w:p>
        </w:tc>
        <w:tc>
          <w:tcPr>
            <w:tcW w:w="1094" w:type="dxa"/>
          </w:tcPr>
          <w:p w:rsidR="00F061C3" w:rsidRPr="00F604E4" w:rsidRDefault="00F061C3"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01417" w:rsidRPr="00F604E4" w:rsidTr="003B0D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501417" w:rsidRDefault="00501417" w:rsidP="005C3531">
            <w:pPr>
              <w:rPr>
                <w:sz w:val="20"/>
                <w:szCs w:val="20"/>
              </w:rPr>
            </w:pPr>
            <w:r>
              <w:rPr>
                <w:sz w:val="20"/>
                <w:szCs w:val="20"/>
              </w:rPr>
              <w:t>Exam Question Mark Schemes</w:t>
            </w:r>
            <w:bookmarkStart w:id="0" w:name="_GoBack"/>
            <w:bookmarkEnd w:id="0"/>
          </w:p>
        </w:tc>
        <w:tc>
          <w:tcPr>
            <w:tcW w:w="1094" w:type="dxa"/>
          </w:tcPr>
          <w:p w:rsidR="00501417" w:rsidRPr="00F604E4" w:rsidRDefault="00501417" w:rsidP="005C3531">
            <w:pPr>
              <w:cnfStyle w:val="000000100000" w:firstRow="0" w:lastRow="0" w:firstColumn="0" w:lastColumn="0" w:oddVBand="0" w:evenVBand="0" w:oddHBand="1" w:evenHBand="0" w:firstRowFirstColumn="0" w:firstRowLastColumn="0" w:lastRowFirstColumn="0" w:lastRowLastColumn="0"/>
              <w:rPr>
                <w:sz w:val="20"/>
                <w:szCs w:val="20"/>
              </w:rPr>
            </w:pPr>
          </w:p>
        </w:tc>
      </w:tr>
    </w:tbl>
    <w:p w:rsidR="00B05358" w:rsidRDefault="00B05358" w:rsidP="00C37BFF">
      <w:pPr>
        <w:spacing w:after="0" w:line="240" w:lineRule="auto"/>
      </w:pPr>
      <w:r w:rsidRPr="00F63C0E">
        <w:rPr>
          <w:noProof/>
        </w:rPr>
        <w:drawing>
          <wp:anchor distT="0" distB="0" distL="114300" distR="114300" simplePos="0" relativeHeight="251659264" behindDoc="0" locked="0" layoutInCell="1" allowOverlap="1" wp14:anchorId="74F67AA6" wp14:editId="2ECC1AFB">
            <wp:simplePos x="0" y="0"/>
            <wp:positionH relativeFrom="margin">
              <wp:align>right</wp:align>
            </wp:positionH>
            <wp:positionV relativeFrom="paragraph">
              <wp:posOffset>698413</wp:posOffset>
            </wp:positionV>
            <wp:extent cx="1941407" cy="1124829"/>
            <wp:effectExtent l="0" t="0" r="190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1407" cy="1124829"/>
                    </a:xfrm>
                    <a:prstGeom prst="rect">
                      <a:avLst/>
                    </a:prstGeom>
                  </pic:spPr>
                </pic:pic>
              </a:graphicData>
            </a:graphic>
            <wp14:sizeRelH relativeFrom="page">
              <wp14:pctWidth>0</wp14:pctWidth>
            </wp14:sizeRelH>
            <wp14:sizeRelV relativeFrom="page">
              <wp14:pctHeight>0</wp14:pctHeight>
            </wp14:sizeRelV>
          </wp:anchor>
        </w:drawing>
      </w:r>
      <w:r w:rsidRPr="00F63C0E">
        <w:t xml:space="preserve"> </w:t>
      </w:r>
    </w:p>
    <w:p w:rsidR="003B0D99" w:rsidRDefault="003B0D99" w:rsidP="00C37BFF">
      <w:pPr>
        <w:spacing w:after="0" w:line="240" w:lineRule="auto"/>
      </w:pPr>
    </w:p>
    <w:p w:rsidR="003B0D99" w:rsidRDefault="003B0D99" w:rsidP="00C37BFF">
      <w:pPr>
        <w:spacing w:after="0" w:line="240" w:lineRule="auto"/>
      </w:pPr>
    </w:p>
    <w:p w:rsidR="003B0D99" w:rsidRDefault="003B0D99" w:rsidP="00C37BFF">
      <w:pPr>
        <w:spacing w:after="0" w:line="240" w:lineRule="auto"/>
      </w:pPr>
    </w:p>
    <w:p w:rsidR="003B0D99" w:rsidRDefault="003B0D99" w:rsidP="00C37BFF">
      <w:pPr>
        <w:spacing w:after="0" w:line="240" w:lineRule="auto"/>
      </w:pPr>
      <w:r>
        <w:t>Name: ___________________________________________</w:t>
      </w:r>
    </w:p>
    <w:p w:rsidR="003B0D99" w:rsidRDefault="003B0D99" w:rsidP="00C37BFF">
      <w:pPr>
        <w:spacing w:after="0" w:line="240" w:lineRule="auto"/>
      </w:pPr>
    </w:p>
    <w:p w:rsidR="003B0D99" w:rsidRDefault="003B0D99" w:rsidP="00C37BFF">
      <w:pPr>
        <w:spacing w:after="0" w:line="240" w:lineRule="auto"/>
      </w:pPr>
    </w:p>
    <w:p w:rsidR="003B0D99" w:rsidRDefault="003B0D99" w:rsidP="00C37BFF">
      <w:pPr>
        <w:spacing w:after="0" w:line="240" w:lineRule="auto"/>
      </w:pPr>
    </w:p>
    <w:p w:rsidR="003B0D99" w:rsidRDefault="003B0D99" w:rsidP="00C37BFF">
      <w:pPr>
        <w:spacing w:after="0" w:line="240" w:lineRule="auto"/>
      </w:pPr>
    </w:p>
    <w:p w:rsidR="00906D78" w:rsidRDefault="00906D78" w:rsidP="00C37BFF">
      <w:pPr>
        <w:spacing w:after="0" w:line="240" w:lineRule="auto"/>
      </w:pPr>
    </w:p>
    <w:p w:rsidR="00906D78" w:rsidRDefault="00906D78" w:rsidP="00C37BFF">
      <w:pPr>
        <w:spacing w:after="0" w:line="240" w:lineRule="auto"/>
      </w:pPr>
    </w:p>
    <w:p w:rsidR="00906D78" w:rsidRDefault="00906D78" w:rsidP="00C37BFF">
      <w:pPr>
        <w:spacing w:after="0" w:line="240" w:lineRule="auto"/>
      </w:pPr>
    </w:p>
    <w:p w:rsidR="00334C53" w:rsidRDefault="00334C53" w:rsidP="00C37BFF">
      <w:pPr>
        <w:spacing w:after="0" w:line="240" w:lineRule="auto"/>
      </w:pPr>
    </w:p>
    <w:p w:rsidR="003B0D99" w:rsidRDefault="003B0D99" w:rsidP="00C37BFF">
      <w:pPr>
        <w:spacing w:after="0" w:line="240" w:lineRule="auto"/>
      </w:pPr>
    </w:p>
    <w:p w:rsidR="00532D1E" w:rsidRDefault="00532D1E" w:rsidP="00C37BFF">
      <w:pPr>
        <w:spacing w:after="0" w:line="240" w:lineRule="auto"/>
      </w:pPr>
    </w:p>
    <w:tbl>
      <w:tblPr>
        <w:tblStyle w:val="TableGrid"/>
        <w:tblW w:w="10809" w:type="dxa"/>
        <w:tblInd w:w="-714" w:type="dxa"/>
        <w:tblLook w:val="04A0" w:firstRow="1" w:lastRow="0" w:firstColumn="1" w:lastColumn="0" w:noHBand="0" w:noVBand="1"/>
      </w:tblPr>
      <w:tblGrid>
        <w:gridCol w:w="1560"/>
        <w:gridCol w:w="1843"/>
        <w:gridCol w:w="567"/>
        <w:gridCol w:w="1417"/>
        <w:gridCol w:w="5422"/>
      </w:tblGrid>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b/>
                <w:bCs/>
                <w:sz w:val="18"/>
                <w:szCs w:val="18"/>
              </w:rPr>
            </w:pPr>
            <w:r w:rsidRPr="00BD38E0">
              <w:rPr>
                <w:rFonts w:asciiTheme="majorHAnsi" w:hAnsiTheme="majorHAnsi" w:cstheme="majorHAnsi"/>
                <w:b/>
                <w:bCs/>
                <w:sz w:val="18"/>
                <w:szCs w:val="18"/>
              </w:rPr>
              <w:t>Unit</w:t>
            </w:r>
          </w:p>
        </w:tc>
        <w:tc>
          <w:tcPr>
            <w:tcW w:w="1843" w:type="dxa"/>
            <w:hideMark/>
          </w:tcPr>
          <w:p w:rsidR="00BD38E0" w:rsidRPr="00BD38E0" w:rsidRDefault="00BD38E0" w:rsidP="00BD38E0">
            <w:pPr>
              <w:jc w:val="both"/>
              <w:rPr>
                <w:rFonts w:asciiTheme="majorHAnsi" w:hAnsiTheme="majorHAnsi" w:cstheme="majorHAnsi"/>
                <w:b/>
                <w:bCs/>
                <w:sz w:val="18"/>
                <w:szCs w:val="18"/>
              </w:rPr>
            </w:pPr>
            <w:r w:rsidRPr="00BD38E0">
              <w:rPr>
                <w:rFonts w:asciiTheme="majorHAnsi" w:hAnsiTheme="majorHAnsi" w:cstheme="majorHAnsi"/>
                <w:b/>
                <w:bCs/>
                <w:sz w:val="18"/>
                <w:szCs w:val="18"/>
              </w:rPr>
              <w:t>Topic</w:t>
            </w:r>
          </w:p>
        </w:tc>
        <w:tc>
          <w:tcPr>
            <w:tcW w:w="567" w:type="dxa"/>
            <w:hideMark/>
          </w:tcPr>
          <w:p w:rsidR="00BD38E0" w:rsidRPr="00BD38E0" w:rsidRDefault="00BD38E0" w:rsidP="00BD38E0">
            <w:pPr>
              <w:jc w:val="both"/>
              <w:rPr>
                <w:rFonts w:asciiTheme="majorHAnsi" w:hAnsiTheme="majorHAnsi" w:cstheme="majorHAnsi"/>
                <w:b/>
                <w:bCs/>
                <w:sz w:val="18"/>
                <w:szCs w:val="18"/>
              </w:rPr>
            </w:pPr>
            <w:r w:rsidRPr="00BD38E0">
              <w:rPr>
                <w:rFonts w:asciiTheme="majorHAnsi" w:hAnsiTheme="majorHAnsi" w:cstheme="majorHAnsi"/>
                <w:b/>
                <w:bCs/>
                <w:sz w:val="18"/>
                <w:szCs w:val="18"/>
              </w:rPr>
              <w:t>Tier</w:t>
            </w:r>
          </w:p>
        </w:tc>
        <w:tc>
          <w:tcPr>
            <w:tcW w:w="1417" w:type="dxa"/>
            <w:hideMark/>
          </w:tcPr>
          <w:p w:rsidR="00BD38E0" w:rsidRPr="00BD38E0" w:rsidRDefault="00BD38E0" w:rsidP="00BD38E0">
            <w:pPr>
              <w:jc w:val="both"/>
              <w:rPr>
                <w:rFonts w:asciiTheme="majorHAnsi" w:hAnsiTheme="majorHAnsi" w:cstheme="majorHAnsi"/>
                <w:b/>
                <w:bCs/>
                <w:sz w:val="18"/>
                <w:szCs w:val="18"/>
              </w:rPr>
            </w:pPr>
            <w:r w:rsidRPr="00BD38E0">
              <w:rPr>
                <w:rFonts w:asciiTheme="majorHAnsi" w:hAnsiTheme="majorHAnsi" w:cstheme="majorHAnsi"/>
                <w:b/>
                <w:bCs/>
                <w:sz w:val="18"/>
                <w:szCs w:val="18"/>
              </w:rPr>
              <w:t>Revision Guide (double)</w:t>
            </w:r>
          </w:p>
        </w:tc>
        <w:tc>
          <w:tcPr>
            <w:tcW w:w="5422" w:type="dxa"/>
            <w:hideMark/>
          </w:tcPr>
          <w:p w:rsidR="00BD38E0" w:rsidRPr="00BD38E0" w:rsidRDefault="00BD38E0" w:rsidP="00BD38E0">
            <w:pPr>
              <w:jc w:val="both"/>
              <w:rPr>
                <w:rFonts w:asciiTheme="majorHAnsi" w:hAnsiTheme="majorHAnsi" w:cstheme="majorHAnsi"/>
                <w:b/>
                <w:bCs/>
                <w:sz w:val="18"/>
                <w:szCs w:val="18"/>
              </w:rPr>
            </w:pPr>
            <w:r w:rsidRPr="00BD38E0">
              <w:rPr>
                <w:rFonts w:asciiTheme="majorHAnsi" w:hAnsiTheme="majorHAnsi" w:cstheme="majorHAnsi"/>
                <w:b/>
                <w:bCs/>
                <w:sz w:val="18"/>
                <w:szCs w:val="18"/>
              </w:rPr>
              <w:t>Learning statement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Types of cell</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16+17</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structure of plant, animal and bacteria cells, classifying as prokaryotic and eukaryotic cells.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Types of cell</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16</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Identify and explain the functions of sub-cellular structures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Specialised cells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20+24</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difference between ‘</w:t>
            </w:r>
            <w:r w:rsidRPr="00BD38E0">
              <w:rPr>
                <w:rFonts w:asciiTheme="majorHAnsi" w:hAnsiTheme="majorHAnsi" w:cstheme="majorHAnsi"/>
                <w:i/>
                <w:iCs/>
                <w:sz w:val="18"/>
                <w:szCs w:val="18"/>
              </w:rPr>
              <w:t>cell differentiation’</w:t>
            </w:r>
            <w:r w:rsidRPr="00BD38E0">
              <w:rPr>
                <w:rFonts w:asciiTheme="majorHAnsi" w:hAnsiTheme="majorHAnsi" w:cstheme="majorHAnsi"/>
                <w:sz w:val="18"/>
                <w:szCs w:val="18"/>
              </w:rPr>
              <w:t xml:space="preserve"> and ‘</w:t>
            </w:r>
            <w:r w:rsidRPr="00BD38E0">
              <w:rPr>
                <w:rFonts w:asciiTheme="majorHAnsi" w:hAnsiTheme="majorHAnsi" w:cstheme="majorHAnsi"/>
                <w:i/>
                <w:iCs/>
                <w:sz w:val="18"/>
                <w:szCs w:val="18"/>
              </w:rPr>
              <w:t>cell division’</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Specialised cells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24</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how cells are specialised and explain their roles (</w:t>
            </w:r>
            <w:r w:rsidRPr="00BD38E0">
              <w:rPr>
                <w:rFonts w:asciiTheme="majorHAnsi" w:hAnsiTheme="majorHAnsi" w:cstheme="majorHAnsi"/>
                <w:i/>
                <w:iCs/>
                <w:sz w:val="18"/>
                <w:szCs w:val="18"/>
              </w:rPr>
              <w:t>animal cells: sperm cells, nerve cells, muscle cells. Plant cells: root hair, xylem and phloem</w:t>
            </w:r>
            <w:r w:rsidRPr="00BD38E0">
              <w:rPr>
                <w:rFonts w:asciiTheme="majorHAnsi" w:hAnsiTheme="majorHAnsi" w:cstheme="majorHAnsi"/>
                <w:sz w:val="18"/>
                <w:szCs w:val="18"/>
              </w:rPr>
              <w: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Specialised cells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25</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Define ‘</w:t>
            </w:r>
            <w:r w:rsidRPr="00BD38E0">
              <w:rPr>
                <w:rFonts w:asciiTheme="majorHAnsi" w:hAnsiTheme="majorHAnsi" w:cstheme="majorHAnsi"/>
                <w:i/>
                <w:iCs/>
                <w:sz w:val="18"/>
                <w:szCs w:val="18"/>
              </w:rPr>
              <w:t>tissue’, ‘organ’ and ‘organ system’</w:t>
            </w:r>
            <w:r w:rsidRPr="00BD38E0">
              <w:rPr>
                <w:rFonts w:asciiTheme="majorHAnsi" w:hAnsiTheme="majorHAnsi" w:cstheme="majorHAnsi"/>
                <w:sz w:val="18"/>
                <w:szCs w:val="18"/>
              </w:rPr>
              <w:t xml:space="preserve"> and explain how they work together to create a functioning ‘</w:t>
            </w:r>
            <w:r w:rsidRPr="00BD38E0">
              <w:rPr>
                <w:rFonts w:asciiTheme="majorHAnsi" w:hAnsiTheme="majorHAnsi" w:cstheme="majorHAnsi"/>
                <w:i/>
                <w:iCs/>
                <w:sz w:val="18"/>
                <w:szCs w:val="18"/>
              </w:rPr>
              <w:t>organism’</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Microscopy</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18</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Compare and contrast electron and light microscopes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Microscopy</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18</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Define </w:t>
            </w:r>
            <w:r w:rsidRPr="00BD38E0">
              <w:rPr>
                <w:rFonts w:asciiTheme="majorHAnsi" w:hAnsiTheme="majorHAnsi" w:cstheme="majorHAnsi"/>
                <w:i/>
                <w:iCs/>
                <w:sz w:val="18"/>
                <w:szCs w:val="18"/>
              </w:rPr>
              <w:t>‘magnification’</w:t>
            </w:r>
            <w:r w:rsidRPr="00BD38E0">
              <w:rPr>
                <w:rFonts w:asciiTheme="majorHAnsi" w:hAnsiTheme="majorHAnsi" w:cstheme="majorHAnsi"/>
                <w:sz w:val="18"/>
                <w:szCs w:val="18"/>
              </w:rPr>
              <w:t xml:space="preserve"> and ‘</w:t>
            </w:r>
            <w:r w:rsidRPr="00BD38E0">
              <w:rPr>
                <w:rFonts w:asciiTheme="majorHAnsi" w:hAnsiTheme="majorHAnsi" w:cstheme="majorHAnsi"/>
                <w:i/>
                <w:iCs/>
                <w:sz w:val="18"/>
                <w:szCs w:val="18"/>
              </w:rPr>
              <w:t>resolution’</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Microscopy</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19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Calculate magnification using a formula (magnification = size of image ÷ size of real object)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Microscopy</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18</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how electron microscopy has improved our understanding of subcellular structures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Microscopy</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18</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Define and apply the prefixes ‘</w:t>
            </w:r>
            <w:r w:rsidRPr="00BD38E0">
              <w:rPr>
                <w:rFonts w:asciiTheme="majorHAnsi" w:hAnsiTheme="majorHAnsi" w:cstheme="majorHAnsi"/>
                <w:i/>
                <w:iCs/>
                <w:sz w:val="18"/>
                <w:szCs w:val="18"/>
              </w:rPr>
              <w:t>centi’</w:t>
            </w:r>
            <w:r w:rsidRPr="00BD38E0">
              <w:rPr>
                <w:rFonts w:asciiTheme="majorHAnsi" w:hAnsiTheme="majorHAnsi" w:cstheme="majorHAnsi"/>
                <w:sz w:val="18"/>
                <w:szCs w:val="18"/>
              </w:rPr>
              <w:t>, ‘</w:t>
            </w:r>
            <w:r w:rsidRPr="00BD38E0">
              <w:rPr>
                <w:rFonts w:asciiTheme="majorHAnsi" w:hAnsiTheme="majorHAnsi" w:cstheme="majorHAnsi"/>
                <w:i/>
                <w:iCs/>
                <w:sz w:val="18"/>
                <w:szCs w:val="18"/>
              </w:rPr>
              <w:t>milli’</w:t>
            </w:r>
            <w:r w:rsidRPr="00BD38E0">
              <w:rPr>
                <w:rFonts w:asciiTheme="majorHAnsi" w:hAnsiTheme="majorHAnsi" w:cstheme="majorHAnsi"/>
                <w:sz w:val="18"/>
                <w:szCs w:val="18"/>
              </w:rPr>
              <w:t>, ‘</w:t>
            </w:r>
            <w:r w:rsidRPr="00BD38E0">
              <w:rPr>
                <w:rFonts w:asciiTheme="majorHAnsi" w:hAnsiTheme="majorHAnsi" w:cstheme="majorHAnsi"/>
                <w:i/>
                <w:iCs/>
                <w:sz w:val="18"/>
                <w:szCs w:val="18"/>
              </w:rPr>
              <w:t>micro’</w:t>
            </w:r>
            <w:r w:rsidRPr="00BD38E0">
              <w:rPr>
                <w:rFonts w:asciiTheme="majorHAnsi" w:hAnsiTheme="majorHAnsi" w:cstheme="majorHAnsi"/>
                <w:sz w:val="18"/>
                <w:szCs w:val="18"/>
              </w:rPr>
              <w:t xml:space="preserve"> and </w:t>
            </w:r>
            <w:r w:rsidRPr="00BD38E0">
              <w:rPr>
                <w:rFonts w:asciiTheme="majorHAnsi" w:hAnsiTheme="majorHAnsi" w:cstheme="majorHAnsi"/>
                <w:i/>
                <w:iCs/>
                <w:sz w:val="18"/>
                <w:szCs w:val="18"/>
              </w:rPr>
              <w:t>‘nano’</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Microscopy</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19</w:t>
            </w:r>
          </w:p>
        </w:tc>
        <w:tc>
          <w:tcPr>
            <w:tcW w:w="5422" w:type="dxa"/>
            <w:hideMark/>
          </w:tcPr>
          <w:p w:rsidR="00BD38E0" w:rsidRPr="00BD38E0" w:rsidRDefault="00BD38E0" w:rsidP="00BD38E0">
            <w:pPr>
              <w:jc w:val="both"/>
              <w:rPr>
                <w:rFonts w:asciiTheme="majorHAnsi" w:hAnsiTheme="majorHAnsi" w:cstheme="majorHAnsi"/>
                <w:bCs/>
                <w:sz w:val="18"/>
                <w:szCs w:val="18"/>
              </w:rPr>
            </w:pPr>
            <w:r w:rsidRPr="00BD38E0">
              <w:rPr>
                <w:rFonts w:asciiTheme="majorHAnsi" w:hAnsiTheme="majorHAnsi" w:cstheme="majorHAnsi"/>
                <w:bCs/>
                <w:sz w:val="18"/>
                <w:szCs w:val="18"/>
              </w:rPr>
              <w:t>RP Microscopy:</w:t>
            </w:r>
            <w:r w:rsidRPr="00BD38E0">
              <w:rPr>
                <w:rFonts w:asciiTheme="majorHAnsi" w:hAnsiTheme="majorHAnsi" w:cstheme="majorHAnsi"/>
                <w:sz w:val="18"/>
                <w:szCs w:val="18"/>
              </w:rPr>
              <w:t xml:space="preserve"> Use a light microscope to observe, draw and label a selection of plant and animal cells.  A scale magnification must be included. </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division (mitosis)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Define, locate and rank in terms of size, </w:t>
            </w:r>
            <w:r w:rsidRPr="00BD38E0">
              <w:rPr>
                <w:rFonts w:asciiTheme="majorHAnsi" w:hAnsiTheme="majorHAnsi" w:cstheme="majorHAnsi"/>
                <w:i/>
                <w:iCs/>
                <w:sz w:val="18"/>
                <w:szCs w:val="18"/>
              </w:rPr>
              <w:t>‘Genes’, ‘Chromosomes’, ‘DNA’ and ‘nucleus’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division (mitosis)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Explain the process of </w:t>
            </w:r>
            <w:r w:rsidRPr="00BD38E0">
              <w:rPr>
                <w:rFonts w:asciiTheme="majorHAnsi" w:hAnsiTheme="majorHAnsi" w:cstheme="majorHAnsi"/>
                <w:i/>
                <w:iCs/>
                <w:sz w:val="18"/>
                <w:szCs w:val="18"/>
              </w:rPr>
              <w:t>‘mitosis’</w:t>
            </w:r>
            <w:r w:rsidRPr="00BD38E0">
              <w:rPr>
                <w:rFonts w:asciiTheme="majorHAnsi" w:hAnsiTheme="majorHAnsi" w:cstheme="majorHAnsi"/>
                <w:sz w:val="18"/>
                <w:szCs w:val="18"/>
              </w:rPr>
              <w:t xml:space="preserve"> and the ‘</w:t>
            </w:r>
            <w:r w:rsidRPr="00BD38E0">
              <w:rPr>
                <w:rFonts w:asciiTheme="majorHAnsi" w:hAnsiTheme="majorHAnsi" w:cstheme="majorHAnsi"/>
                <w:i/>
                <w:iCs/>
                <w:sz w:val="18"/>
                <w:szCs w:val="18"/>
              </w:rPr>
              <w:t>cell cycle’</w:t>
            </w:r>
            <w:r w:rsidRPr="00BD38E0">
              <w:rPr>
                <w:rFonts w:asciiTheme="majorHAnsi" w:hAnsiTheme="majorHAnsi" w:cstheme="majorHAnsi"/>
                <w:sz w:val="18"/>
                <w:szCs w:val="18"/>
              </w:rPr>
              <w:t xml:space="preserve"> (when, where, how and why)</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division (mitosis)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what stem cells are, where they can be found and how the can be used</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division (mitosis)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Explain the process of </w:t>
            </w:r>
            <w:r w:rsidRPr="00BD38E0">
              <w:rPr>
                <w:rFonts w:asciiTheme="majorHAnsi" w:hAnsiTheme="majorHAnsi" w:cstheme="majorHAnsi"/>
                <w:i/>
                <w:iCs/>
                <w:sz w:val="18"/>
                <w:szCs w:val="18"/>
              </w:rPr>
              <w:t>‘therapeutic cloning’</w:t>
            </w:r>
            <w:r w:rsidRPr="00BD38E0">
              <w:rPr>
                <w:rFonts w:asciiTheme="majorHAnsi" w:hAnsiTheme="majorHAnsi" w:cstheme="majorHAnsi"/>
                <w:sz w:val="18"/>
                <w:szCs w:val="18"/>
              </w:rPr>
              <w:t xml:space="preserve"> </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division (mitosis)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Evaluate the risks and benefits, including the social and ethical implications, of using stem cells in treatments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Cell division (mitosis)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how plants can be cloned from stem cells and the benefits of doing this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Introducing pathogens and types of disease</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Define ‘</w:t>
            </w:r>
            <w:r w:rsidRPr="00BD38E0">
              <w:rPr>
                <w:rFonts w:asciiTheme="majorHAnsi" w:hAnsiTheme="majorHAnsi" w:cstheme="majorHAnsi"/>
                <w:i/>
                <w:iCs/>
                <w:sz w:val="18"/>
                <w:szCs w:val="18"/>
              </w:rPr>
              <w:t>health</w:t>
            </w:r>
            <w:r w:rsidRPr="00BD38E0">
              <w:rPr>
                <w:rFonts w:asciiTheme="majorHAnsi" w:hAnsiTheme="majorHAnsi" w:cstheme="majorHAnsi"/>
                <w:sz w:val="18"/>
                <w:szCs w:val="18"/>
              </w:rPr>
              <w: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Introducing pathogens and types of disease</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List factors that affect mental and physical health</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Introducing pathogens and types of disease</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30+40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Define ‘</w:t>
            </w:r>
            <w:r w:rsidRPr="00BD38E0">
              <w:rPr>
                <w:rFonts w:asciiTheme="majorHAnsi" w:hAnsiTheme="majorHAnsi" w:cstheme="majorHAnsi"/>
                <w:i/>
                <w:iCs/>
                <w:sz w:val="18"/>
                <w:szCs w:val="18"/>
              </w:rPr>
              <w:t>pathogens</w:t>
            </w:r>
            <w:r w:rsidRPr="00BD38E0">
              <w:rPr>
                <w:rFonts w:asciiTheme="majorHAnsi" w:hAnsiTheme="majorHAnsi" w:cstheme="majorHAnsi"/>
                <w:sz w:val="18"/>
                <w:szCs w:val="18"/>
              </w:rPr>
              <w:t>’ and explain the difference between ‘</w:t>
            </w:r>
            <w:r w:rsidRPr="00BD38E0">
              <w:rPr>
                <w:rFonts w:asciiTheme="majorHAnsi" w:hAnsiTheme="majorHAnsi" w:cstheme="majorHAnsi"/>
                <w:i/>
                <w:iCs/>
                <w:sz w:val="18"/>
                <w:szCs w:val="18"/>
              </w:rPr>
              <w:t>communicable’</w:t>
            </w:r>
            <w:r w:rsidRPr="00BD38E0">
              <w:rPr>
                <w:rFonts w:asciiTheme="majorHAnsi" w:hAnsiTheme="majorHAnsi" w:cstheme="majorHAnsi"/>
                <w:sz w:val="18"/>
                <w:szCs w:val="18"/>
              </w:rPr>
              <w:t xml:space="preserve"> and ‘</w:t>
            </w:r>
            <w:r w:rsidRPr="00BD38E0">
              <w:rPr>
                <w:rFonts w:asciiTheme="majorHAnsi" w:hAnsiTheme="majorHAnsi" w:cstheme="majorHAnsi"/>
                <w:i/>
                <w:iCs/>
                <w:sz w:val="18"/>
                <w:szCs w:val="18"/>
              </w:rPr>
              <w:t>non-communicable’</w:t>
            </w:r>
            <w:r w:rsidRPr="00BD38E0">
              <w:rPr>
                <w:rFonts w:asciiTheme="majorHAnsi" w:hAnsiTheme="majorHAnsi" w:cstheme="majorHAnsi"/>
                <w:sz w:val="18"/>
                <w:szCs w:val="18"/>
              </w:rPr>
              <w:t xml:space="preserve"> diseases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Introducing pathogens and types of disease</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40+41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how ‘</w:t>
            </w:r>
            <w:r w:rsidRPr="00BD38E0">
              <w:rPr>
                <w:rFonts w:asciiTheme="majorHAnsi" w:hAnsiTheme="majorHAnsi" w:cstheme="majorHAnsi"/>
                <w:i/>
                <w:iCs/>
                <w:sz w:val="18"/>
                <w:szCs w:val="18"/>
              </w:rPr>
              <w:t>viruses’</w:t>
            </w:r>
            <w:r w:rsidRPr="00BD38E0">
              <w:rPr>
                <w:rFonts w:asciiTheme="majorHAnsi" w:hAnsiTheme="majorHAnsi" w:cstheme="majorHAnsi"/>
                <w:sz w:val="18"/>
                <w:szCs w:val="18"/>
              </w:rPr>
              <w:t>, ‘</w:t>
            </w:r>
            <w:r w:rsidRPr="00BD38E0">
              <w:rPr>
                <w:rFonts w:asciiTheme="majorHAnsi" w:hAnsiTheme="majorHAnsi" w:cstheme="majorHAnsi"/>
                <w:i/>
                <w:iCs/>
                <w:sz w:val="18"/>
                <w:szCs w:val="18"/>
              </w:rPr>
              <w:t>bacteria’</w:t>
            </w:r>
            <w:r w:rsidRPr="00BD38E0">
              <w:rPr>
                <w:rFonts w:asciiTheme="majorHAnsi" w:hAnsiTheme="majorHAnsi" w:cstheme="majorHAnsi"/>
                <w:sz w:val="18"/>
                <w:szCs w:val="18"/>
              </w:rPr>
              <w:t>, ‘</w:t>
            </w:r>
            <w:r w:rsidRPr="00BD38E0">
              <w:rPr>
                <w:rFonts w:asciiTheme="majorHAnsi" w:hAnsiTheme="majorHAnsi" w:cstheme="majorHAnsi"/>
                <w:i/>
                <w:iCs/>
                <w:sz w:val="18"/>
                <w:szCs w:val="18"/>
              </w:rPr>
              <w:t>protists’</w:t>
            </w:r>
            <w:r w:rsidRPr="00BD38E0">
              <w:rPr>
                <w:rFonts w:asciiTheme="majorHAnsi" w:hAnsiTheme="majorHAnsi" w:cstheme="majorHAnsi"/>
                <w:sz w:val="18"/>
                <w:szCs w:val="18"/>
              </w:rPr>
              <w:t xml:space="preserve"> and ‘</w:t>
            </w:r>
            <w:r w:rsidRPr="00BD38E0">
              <w:rPr>
                <w:rFonts w:asciiTheme="majorHAnsi" w:hAnsiTheme="majorHAnsi" w:cstheme="majorHAnsi"/>
                <w:i/>
                <w:iCs/>
                <w:sz w:val="18"/>
                <w:szCs w:val="18"/>
              </w:rPr>
              <w:t>fungi’</w:t>
            </w:r>
            <w:r w:rsidRPr="00BD38E0">
              <w:rPr>
                <w:rFonts w:asciiTheme="majorHAnsi" w:hAnsiTheme="majorHAnsi" w:cstheme="majorHAnsi"/>
                <w:sz w:val="18"/>
                <w:szCs w:val="18"/>
              </w:rPr>
              <w:t xml:space="preserve"> are spread in animals and plants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Introducing pathogens and types of disease</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40+41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how bacteria and virus cause problems within the body</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Introducing pathogens and types of disease</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State 4 ways to reduce or prevent the spread of communicable diseases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Detailed disease case studies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Describe three </w:t>
            </w:r>
            <w:r w:rsidRPr="00BD38E0">
              <w:rPr>
                <w:rFonts w:asciiTheme="majorHAnsi" w:hAnsiTheme="majorHAnsi" w:cstheme="majorHAnsi"/>
                <w:sz w:val="18"/>
                <w:szCs w:val="18"/>
                <w:u w:val="single"/>
              </w:rPr>
              <w:t>viral</w:t>
            </w:r>
            <w:r w:rsidRPr="00BD38E0">
              <w:rPr>
                <w:rFonts w:asciiTheme="majorHAnsi" w:hAnsiTheme="majorHAnsi" w:cstheme="majorHAnsi"/>
                <w:sz w:val="18"/>
                <w:szCs w:val="18"/>
              </w:rPr>
              <w:t xml:space="preserve"> diseases in details – the effects, how they are spread, how people are trying to reduce its impact (Measles, HIV and  Tobacco Mosaic Virus)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Detailed disease case studies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Describe two </w:t>
            </w:r>
            <w:r w:rsidRPr="00BD38E0">
              <w:rPr>
                <w:rFonts w:asciiTheme="majorHAnsi" w:hAnsiTheme="majorHAnsi" w:cstheme="majorHAnsi"/>
                <w:sz w:val="18"/>
                <w:szCs w:val="18"/>
                <w:u w:val="single"/>
              </w:rPr>
              <w:t>bacteria</w:t>
            </w:r>
            <w:r w:rsidRPr="00BD38E0">
              <w:rPr>
                <w:rFonts w:asciiTheme="majorHAnsi" w:hAnsiTheme="majorHAnsi" w:cstheme="majorHAnsi"/>
                <w:sz w:val="18"/>
                <w:szCs w:val="18"/>
              </w:rPr>
              <w:t>l diseases in detail – the effects, how they are spread, how people are trying to reduce its impact  (Gonorrhoea and Salmonella)</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Detailed disease case studies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Describe one </w:t>
            </w:r>
            <w:r w:rsidRPr="00BD38E0">
              <w:rPr>
                <w:rFonts w:asciiTheme="majorHAnsi" w:hAnsiTheme="majorHAnsi" w:cstheme="majorHAnsi"/>
                <w:sz w:val="18"/>
                <w:szCs w:val="18"/>
                <w:u w:val="single"/>
              </w:rPr>
              <w:t>fungal</w:t>
            </w:r>
            <w:r w:rsidRPr="00BD38E0">
              <w:rPr>
                <w:rFonts w:asciiTheme="majorHAnsi" w:hAnsiTheme="majorHAnsi" w:cstheme="majorHAnsi"/>
                <w:sz w:val="18"/>
                <w:szCs w:val="18"/>
              </w:rPr>
              <w:t xml:space="preserve"> disease in detail – the effects, how it is spread, how people are trying to reduce its impact  (Rose Black Spot)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Detailed disease case studies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Describe one </w:t>
            </w:r>
            <w:r w:rsidRPr="00BD38E0">
              <w:rPr>
                <w:rFonts w:asciiTheme="majorHAnsi" w:hAnsiTheme="majorHAnsi" w:cstheme="majorHAnsi"/>
                <w:sz w:val="18"/>
                <w:szCs w:val="18"/>
                <w:u w:val="single"/>
              </w:rPr>
              <w:t>protist</w:t>
            </w:r>
            <w:r w:rsidRPr="00BD38E0">
              <w:rPr>
                <w:rFonts w:asciiTheme="majorHAnsi" w:hAnsiTheme="majorHAnsi" w:cstheme="majorHAnsi"/>
                <w:sz w:val="18"/>
                <w:szCs w:val="18"/>
              </w:rPr>
              <w:t xml:space="preserve"> disease in detail – the effects, how it is spread, how people are trying to reduce its impact  (malaria)</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Preventing pathogen from making us unwell</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42</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how the body prevents entry of pathogens into the body</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Preventing pathogen from making us unwell</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42</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how the immune system tackles pathogens once they have made it into the body (phagocytosis, antibody production and antitoxin production)</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Preventing pathogen from making us unwell</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how vaccines work</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lastRenderedPageBreak/>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Preventing pathogen from making us unwell</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Discuss the global use of vaccination in the prevention of disease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Preventing pathogen from making us unwell</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44</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the use of antibiotics and other medicines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Developing new medicines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44</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Describe how bacteria have developed resistance to antibiotics – in particular MRSA (and use this as an example of evolution) </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Developing new medicines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44</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the issues with the development of new antibiotics in the race against antibiotic resistance and what we can do as a society to reduce the rate of development of antibiotic resistance bacteria (linking to medicine and agriculture)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Developing new medicines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44+45</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how many new drugs are still developed from plants and microorganisms (including digitalis and aspirin)</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Developing new medicines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45</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how preclinical and clinical trials are used to test new drugs (including  tests for safety, effectiveness, toxicity and dosage)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Developing new medicines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44</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Compare and contrast painkillers and antibiotics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Developing new medicines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44+45</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the benefits and drawbacks of antibiotics and limitations of antivirals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and interpreting data</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situations where types of diseases interact (poor physical health, viruses causing cancer, pathogens -&gt; allergic reactions, immune system defects -&gt; more susceptible to infectious disease)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and interpreting data</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Translate numerical information between tables and graphs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Communicable Diseases</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and interpreting data</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Construct and interpret bar charts and histograms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Breathing and respiration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48</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purpose of cellular respiration, recalling the word &amp; symbol equation for aerobic respiration</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Breathing and respiration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how the body responds to exercise in terms of heart rate, breathing rate and breath volume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Breathing and respiration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48</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when anaerobic respiration occurs in humans and recall the word equation for this process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Breathing and respiration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what is meant by the term ‘oxygen debt’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Breathing and respiration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HT</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how lactic acid is converted back into glucose following a period of vigorous activity (HT only)</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Breathing and respiration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48</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anaerobic respiration in yeast, recalling the word equation for this process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Breathing and respiration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48</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how this process of anaerobic respiration (fermentation) is used by humans in the manufacturing industry</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Breathing and respiration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Label the structure and describe the function of the human lungs (including how they are adapted for gaseous exchange)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Blood and the heart</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structure and function of the human heart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Blood and the heart</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roles of the four blood vessels associated with the heart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Blood and the heart</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28</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3 different types of blood vessel in the body and their structure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Blood and the heart</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Carry out rate calculations for blood flow</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Blood and the heart</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how our body controls our natural resting heart rate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Blood and the heart</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28</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composition of blood and know the functions of each of the components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Blood and the heart</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28</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Draw blood cells from under a microscope and  recognise different types of blood cells from a photo or diagram, explaining how they are adapted to their functions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Blood and the heart</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coronary heart disease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Blood and the heart</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what a ‘stent’, ‘statin’, ‘mechanical/biological valve replacement’, ‘pacemaker’ and ‘transplant’ are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Blood and the heart</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Evaluate the advantages and disadvantages of treating cardiovascular diseases using drugs, mechanical devices or transplants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Blood and the heart</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31</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Evaluate risks associated with the use of blood products </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Interpreting disease data</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Construct and interpret frequency tables and diagrams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Interpreting disease data</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Apply the techniques of scientific sampling to disease incident information</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Interpreting disease data</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Discuss the human and financial cost of non-communicable diseases (individual, local community, national and global level)</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lastRenderedPageBreak/>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Interpreting disease data</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causal mechanisms of some risk factors for non-communicable diseases (causes of: cardiovascular disease, type 2 diabetes, brain and liver function, lung disease and lung cancer, cancers and foetal damage) including the effects of diet, alcohol and smoking</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Interpreting disease data</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30</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Use a scatter diagram to identify a correlation between two variables (linking to disease incidence)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Digestion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26</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what the digestive system is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Digestion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26</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the role of enzymes in the digestive system making reference to ‘lock and key’</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Digestion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27</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how  carbohydrates, proteins and lipids are synthesised, broken down and used, making reference to sugars, amino acids, fatty acids and glycerol</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Digestion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27</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Link carbohydrase (amylase), protease, lipase &amp; bile to the breakdown of particular food groups, identifying where they are produced</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Digestion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26</w:t>
            </w:r>
          </w:p>
        </w:tc>
        <w:tc>
          <w:tcPr>
            <w:tcW w:w="5422" w:type="dxa"/>
            <w:hideMark/>
          </w:tcPr>
          <w:p w:rsidR="00BD38E0" w:rsidRPr="00BD38E0" w:rsidRDefault="00BD38E0" w:rsidP="00BD38E0">
            <w:pPr>
              <w:jc w:val="both"/>
              <w:rPr>
                <w:rFonts w:asciiTheme="majorHAnsi" w:hAnsiTheme="majorHAnsi" w:cstheme="majorHAnsi"/>
                <w:bCs/>
                <w:sz w:val="18"/>
                <w:szCs w:val="18"/>
              </w:rPr>
            </w:pPr>
            <w:r w:rsidRPr="00BD38E0">
              <w:rPr>
                <w:rFonts w:asciiTheme="majorHAnsi" w:hAnsiTheme="majorHAnsi" w:cstheme="majorHAnsi"/>
                <w:bCs/>
                <w:sz w:val="18"/>
                <w:szCs w:val="18"/>
              </w:rPr>
              <w:t xml:space="preserve">RP Food Tests: </w:t>
            </w:r>
            <w:r w:rsidRPr="00BD38E0">
              <w:rPr>
                <w:rFonts w:asciiTheme="majorHAnsi" w:hAnsiTheme="majorHAnsi" w:cstheme="majorHAnsi"/>
                <w:sz w:val="18"/>
                <w:szCs w:val="18"/>
              </w:rPr>
              <w:t>Use qualitative reagents to test for a range of carbohydrates, proteins and lipids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Digestion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26</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effects of temperature and pH on the rate of enzyme reactions and  investigate the effect of pH on the rate of reaction of amylase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Digestion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27</w:t>
            </w:r>
          </w:p>
        </w:tc>
        <w:tc>
          <w:tcPr>
            <w:tcW w:w="5422" w:type="dxa"/>
            <w:hideMark/>
          </w:tcPr>
          <w:p w:rsidR="00BD38E0" w:rsidRPr="00BD38E0" w:rsidRDefault="00BD38E0" w:rsidP="00BD38E0">
            <w:pPr>
              <w:jc w:val="both"/>
              <w:rPr>
                <w:rFonts w:asciiTheme="majorHAnsi" w:hAnsiTheme="majorHAnsi" w:cstheme="majorHAnsi"/>
                <w:bCs/>
                <w:sz w:val="18"/>
                <w:szCs w:val="18"/>
              </w:rPr>
            </w:pPr>
            <w:r w:rsidRPr="00BD38E0">
              <w:rPr>
                <w:rFonts w:asciiTheme="majorHAnsi" w:hAnsiTheme="majorHAnsi" w:cstheme="majorHAnsi"/>
                <w:bCs/>
                <w:sz w:val="18"/>
                <w:szCs w:val="18"/>
              </w:rPr>
              <w:t>RP Enzymes:</w:t>
            </w:r>
            <w:r w:rsidRPr="00BD38E0">
              <w:rPr>
                <w:rFonts w:asciiTheme="majorHAnsi" w:hAnsiTheme="majorHAnsi" w:cstheme="majorHAnsi"/>
                <w:sz w:val="18"/>
                <w:szCs w:val="18"/>
              </w:rPr>
              <w:t xml:space="preserve"> Investigate the effect of pH on the rate of reaction of amylase enzyme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Digestion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Define ‘metabolism’</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Digestion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Calculate the rate of given chemical reactions  </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Digestion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49</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the 5 processes that contribute to our metabolism (starch formation, lipid formation, protein synthesis, respiration and protein breakdown)</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Diffusion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22</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Define ‘diffusion’ and  give examples of diffusion in plants and animals (gas exchange and urea in the kidney)</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Diffusion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22</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how different factors affect the rate of diffusion (concentration, surface area, temperature)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Diffusion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22</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Calculate surface area: volume ratios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Diffusion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22</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how surface area: volume ratio of a single celled organism (amoeba) allows sufficient molecule transport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Human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Diffusion</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22</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adaptations for exchange materials in: small intestines, lungs, gills, roots and leaves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16+32</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Draw and label an unspecialised plant cell and a palisade, root hair, xylem and phloem specialised cell</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32</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5 tissues and name the key organs in the plant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32</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Label a transverse section of a leaf</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22</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process of osmosis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Calculate the rate of water uptake by a plant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Calculate the percentage change in mass following osmosis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Analyse and draw graphs relating to osmosis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23</w:t>
            </w:r>
          </w:p>
        </w:tc>
        <w:tc>
          <w:tcPr>
            <w:tcW w:w="5422" w:type="dxa"/>
            <w:hideMark/>
          </w:tcPr>
          <w:p w:rsidR="00BD38E0" w:rsidRPr="00BD38E0" w:rsidRDefault="00BD38E0" w:rsidP="00BD38E0">
            <w:pPr>
              <w:jc w:val="both"/>
              <w:rPr>
                <w:rFonts w:asciiTheme="majorHAnsi" w:hAnsiTheme="majorHAnsi" w:cstheme="majorHAnsi"/>
                <w:bCs/>
                <w:sz w:val="18"/>
                <w:szCs w:val="18"/>
              </w:rPr>
            </w:pPr>
            <w:r w:rsidRPr="00BD38E0">
              <w:rPr>
                <w:rFonts w:asciiTheme="majorHAnsi" w:hAnsiTheme="majorHAnsi" w:cstheme="majorHAnsi"/>
                <w:bCs/>
                <w:sz w:val="18"/>
                <w:szCs w:val="18"/>
              </w:rPr>
              <w:t>RP Osmosis:</w:t>
            </w:r>
            <w:r w:rsidRPr="00BD38E0">
              <w:rPr>
                <w:rFonts w:asciiTheme="majorHAnsi" w:hAnsiTheme="majorHAnsi" w:cstheme="majorHAnsi"/>
                <w:sz w:val="18"/>
                <w:szCs w:val="18"/>
              </w:rPr>
              <w:t xml:space="preserve"> Analyse the range of concentrations of solutions on the change in mass of plant tissue</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process of active transport and explain why it is necessary</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Compare diffusion, osmosis and active transport</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lastRenderedPageBreak/>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Describe the process of active transport and how root hair cells are adapted to this </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process of transpiration and translocation (including the structure and function of stomata).</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Explain the effect of changing temperature, humidity, air movement and light intensity on the rate of transpiration </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Calculate surface area, volume and mean in transpiration investigation</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33</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Analyse data from graphs and tables relating to transpiration experiments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Gathering the reactants for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24</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in detail the location, function and adaptations of xylem tissue, phloem tissue, stomata and guard cells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46</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Describe the process of photosynthesis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46</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Recall the word and symbol equation for photosynthesis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46</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the effects of temperature, light intensity, carbon dioxide intensity and the amount of chlorophyll on the rate of photosynthesis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47</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Analyse data and calculate rates of photosynthesis and limiting factors from graphs and tables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47</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Translate information between tabulated and graphical form (from tables to graphs)  selecting the appropriate scale for axes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47</w:t>
            </w:r>
          </w:p>
        </w:tc>
        <w:tc>
          <w:tcPr>
            <w:tcW w:w="5422" w:type="dxa"/>
            <w:hideMark/>
          </w:tcPr>
          <w:p w:rsidR="00BD38E0" w:rsidRPr="00BD38E0" w:rsidRDefault="00BD38E0" w:rsidP="00BD38E0">
            <w:pPr>
              <w:jc w:val="both"/>
              <w:rPr>
                <w:rFonts w:asciiTheme="majorHAnsi" w:hAnsiTheme="majorHAnsi" w:cstheme="majorHAnsi"/>
                <w:bCs/>
                <w:sz w:val="18"/>
                <w:szCs w:val="18"/>
              </w:rPr>
            </w:pPr>
            <w:r w:rsidRPr="00BD38E0">
              <w:rPr>
                <w:rFonts w:asciiTheme="majorHAnsi" w:hAnsiTheme="majorHAnsi" w:cstheme="majorHAnsi"/>
                <w:bCs/>
                <w:sz w:val="18"/>
                <w:szCs w:val="18"/>
              </w:rPr>
              <w:t>RP Photosynthesis:</w:t>
            </w:r>
            <w:r w:rsidRPr="00BD38E0">
              <w:rPr>
                <w:rFonts w:asciiTheme="majorHAnsi" w:hAnsiTheme="majorHAnsi" w:cstheme="majorHAnsi"/>
                <w:sz w:val="18"/>
                <w:szCs w:val="18"/>
              </w:rPr>
              <w:t xml:space="preserve"> Investigate the effect of light intensity on the rate of photosynthesis on an aquatic plant </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47</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Describe how glucose is used after photosynthesis </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47</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 xml:space="preserve">Explain  the use of nitrate ions within plants </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F</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47</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Use tests to identify starch, glucose and proteins</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HT</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47</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limiting factors of photosynthesis (HT only)</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HT</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47</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Apply inverse square laws and light intensity to the context of photosynthesis. (HT only)</w:t>
            </w:r>
          </w:p>
        </w:tc>
      </w:tr>
      <w:tr w:rsidR="00BD38E0" w:rsidRPr="00BD38E0" w:rsidTr="00BD38E0">
        <w:trPr>
          <w:trHeight w:val="19"/>
        </w:trPr>
        <w:tc>
          <w:tcPr>
            <w:tcW w:w="1560"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Plant Biology</w:t>
            </w:r>
          </w:p>
        </w:tc>
        <w:tc>
          <w:tcPr>
            <w:tcW w:w="1843"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Using the products of photosynthesis</w:t>
            </w:r>
          </w:p>
        </w:tc>
        <w:tc>
          <w:tcPr>
            <w:tcW w:w="56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HT</w:t>
            </w:r>
          </w:p>
        </w:tc>
        <w:tc>
          <w:tcPr>
            <w:tcW w:w="1417"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47</w:t>
            </w:r>
          </w:p>
        </w:tc>
        <w:tc>
          <w:tcPr>
            <w:tcW w:w="5422" w:type="dxa"/>
            <w:hideMark/>
          </w:tcPr>
          <w:p w:rsidR="00BD38E0" w:rsidRPr="00BD38E0" w:rsidRDefault="00BD38E0" w:rsidP="00BD38E0">
            <w:pPr>
              <w:jc w:val="both"/>
              <w:rPr>
                <w:rFonts w:asciiTheme="majorHAnsi" w:hAnsiTheme="majorHAnsi" w:cstheme="majorHAnsi"/>
                <w:sz w:val="18"/>
                <w:szCs w:val="18"/>
              </w:rPr>
            </w:pPr>
            <w:r w:rsidRPr="00BD38E0">
              <w:rPr>
                <w:rFonts w:asciiTheme="majorHAnsi" w:hAnsiTheme="majorHAnsi" w:cstheme="majorHAnsi"/>
                <w:sz w:val="18"/>
                <w:szCs w:val="18"/>
              </w:rPr>
              <w:t>Explain the economic importance of limiting factors in greenhouses (HT only)</w:t>
            </w:r>
          </w:p>
        </w:tc>
      </w:tr>
    </w:tbl>
    <w:p w:rsidR="0071209F" w:rsidRDefault="0071209F"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532D1E" w:rsidRDefault="00532D1E" w:rsidP="008C11E5">
      <w:pPr>
        <w:spacing w:after="0" w:line="240" w:lineRule="auto"/>
        <w:jc w:val="both"/>
        <w:rPr>
          <w:rFonts w:cs="Arial"/>
          <w:b/>
          <w:lang w:val="en-US"/>
        </w:rPr>
      </w:pPr>
    </w:p>
    <w:p w:rsidR="00BD38E0" w:rsidRDefault="00BD38E0" w:rsidP="00C37BFF">
      <w:pPr>
        <w:widowControl w:val="0"/>
        <w:autoSpaceDE w:val="0"/>
        <w:autoSpaceDN w:val="0"/>
        <w:adjustRightInd w:val="0"/>
        <w:spacing w:after="0" w:line="240" w:lineRule="auto"/>
        <w:rPr>
          <w:rFonts w:cs="Arial"/>
          <w:b/>
          <w:lang w:val="en-US"/>
        </w:rPr>
      </w:pPr>
    </w:p>
    <w:p w:rsidR="00A75D55" w:rsidRDefault="00A75D55" w:rsidP="00C37BFF">
      <w:pPr>
        <w:widowControl w:val="0"/>
        <w:autoSpaceDE w:val="0"/>
        <w:autoSpaceDN w:val="0"/>
        <w:adjustRightInd w:val="0"/>
        <w:spacing w:after="0" w:line="240" w:lineRule="auto"/>
        <w:rPr>
          <w:rFonts w:cs="Arial"/>
          <w:b/>
          <w:lang w:val="en-US"/>
        </w:rPr>
      </w:pPr>
      <w:r>
        <w:rPr>
          <w:rFonts w:cs="Arial"/>
          <w:b/>
          <w:lang w:val="en-US"/>
        </w:rPr>
        <w:lastRenderedPageBreak/>
        <w:t xml:space="preserve">Lesson 1 </w:t>
      </w:r>
    </w:p>
    <w:p w:rsidR="00730B6D" w:rsidRDefault="00730B6D" w:rsidP="00C37BFF">
      <w:pPr>
        <w:spacing w:after="0" w:line="240" w:lineRule="auto"/>
        <w:rPr>
          <w:rFonts w:cs="Arial"/>
          <w:b/>
          <w:lang w:val="en-US"/>
        </w:rPr>
      </w:pPr>
    </w:p>
    <w:tbl>
      <w:tblPr>
        <w:tblStyle w:val="TableGrid"/>
        <w:tblW w:w="0" w:type="auto"/>
        <w:tblLook w:val="04A0" w:firstRow="1" w:lastRow="0" w:firstColumn="1" w:lastColumn="0" w:noHBand="0" w:noVBand="1"/>
      </w:tblPr>
      <w:tblGrid>
        <w:gridCol w:w="4741"/>
        <w:gridCol w:w="5314"/>
      </w:tblGrid>
      <w:tr w:rsidR="00BD38E0" w:rsidRPr="00BD38E0" w:rsidTr="00BD38E0">
        <w:trPr>
          <w:trHeight w:val="20"/>
        </w:trPr>
        <w:tc>
          <w:tcPr>
            <w:tcW w:w="13500" w:type="dxa"/>
            <w:hideMark/>
          </w:tcPr>
          <w:p w:rsidR="00BD38E0" w:rsidRPr="00BD38E0" w:rsidRDefault="00BD38E0" w:rsidP="00BD38E0">
            <w:pPr>
              <w:rPr>
                <w:rFonts w:cs="Arial"/>
                <w:b/>
                <w:bCs/>
                <w:sz w:val="18"/>
              </w:rPr>
            </w:pPr>
            <w:r w:rsidRPr="00BD38E0">
              <w:rPr>
                <w:rFonts w:cs="Arial"/>
                <w:b/>
                <w:bCs/>
                <w:sz w:val="18"/>
              </w:rPr>
              <w:t>Topic:</w:t>
            </w:r>
          </w:p>
        </w:tc>
        <w:tc>
          <w:tcPr>
            <w:tcW w:w="14960" w:type="dxa"/>
            <w:hideMark/>
          </w:tcPr>
          <w:p w:rsidR="00BD38E0" w:rsidRPr="00BD38E0" w:rsidRDefault="00BD38E0" w:rsidP="00BD38E0">
            <w:pPr>
              <w:rPr>
                <w:rFonts w:cs="Arial"/>
                <w:b/>
                <w:bCs/>
                <w:sz w:val="18"/>
              </w:rPr>
            </w:pPr>
            <w:r w:rsidRPr="00BD38E0">
              <w:rPr>
                <w:rFonts w:cs="Arial"/>
                <w:b/>
                <w:bCs/>
                <w:sz w:val="18"/>
              </w:rPr>
              <w:t>Types of cells (B.1)</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the main difference between a prokaryotic and eukaryotic cell?</w:t>
            </w:r>
          </w:p>
        </w:tc>
        <w:tc>
          <w:tcPr>
            <w:tcW w:w="14960" w:type="dxa"/>
            <w:hideMark/>
          </w:tcPr>
          <w:p w:rsidR="00BD38E0" w:rsidRPr="00BD38E0" w:rsidRDefault="00BD38E0" w:rsidP="00BD38E0">
            <w:pPr>
              <w:rPr>
                <w:rFonts w:cs="Arial"/>
                <w:sz w:val="18"/>
              </w:rPr>
            </w:pPr>
            <w:r w:rsidRPr="00BD38E0">
              <w:rPr>
                <w:rFonts w:cs="Arial"/>
                <w:sz w:val="18"/>
              </w:rPr>
              <w:t>Eukaryotic have their DNA contained within a nucleus</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Give an example of a eukaryotic cell.</w:t>
            </w:r>
          </w:p>
        </w:tc>
        <w:tc>
          <w:tcPr>
            <w:tcW w:w="14960" w:type="dxa"/>
            <w:hideMark/>
          </w:tcPr>
          <w:p w:rsidR="00BD38E0" w:rsidRPr="00BD38E0" w:rsidRDefault="00BD38E0" w:rsidP="00BD38E0">
            <w:pPr>
              <w:rPr>
                <w:rFonts w:cs="Arial"/>
                <w:sz w:val="18"/>
              </w:rPr>
            </w:pPr>
            <w:r w:rsidRPr="00BD38E0">
              <w:rPr>
                <w:rFonts w:cs="Arial"/>
                <w:sz w:val="18"/>
              </w:rPr>
              <w:t>Animal and plant cells</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Give an example of a prokaryotic cell.</w:t>
            </w:r>
          </w:p>
        </w:tc>
        <w:tc>
          <w:tcPr>
            <w:tcW w:w="14960" w:type="dxa"/>
            <w:hideMark/>
          </w:tcPr>
          <w:p w:rsidR="00BD38E0" w:rsidRPr="00BD38E0" w:rsidRDefault="00BD38E0" w:rsidP="00BD38E0">
            <w:pPr>
              <w:rPr>
                <w:rFonts w:cs="Arial"/>
                <w:sz w:val="18"/>
              </w:rPr>
            </w:pPr>
            <w:r w:rsidRPr="00BD38E0">
              <w:rPr>
                <w:rFonts w:cs="Arial"/>
                <w:sz w:val="18"/>
              </w:rPr>
              <w:t>Bacteria</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Eukaryotic cells have which sub-cellular structures?</w:t>
            </w:r>
          </w:p>
        </w:tc>
        <w:tc>
          <w:tcPr>
            <w:tcW w:w="14960" w:type="dxa"/>
            <w:hideMark/>
          </w:tcPr>
          <w:p w:rsidR="00BD38E0" w:rsidRPr="00BD38E0" w:rsidRDefault="00BD38E0" w:rsidP="00BD38E0">
            <w:pPr>
              <w:rPr>
                <w:rFonts w:cs="Arial"/>
                <w:sz w:val="18"/>
              </w:rPr>
            </w:pPr>
            <w:r w:rsidRPr="00BD38E0">
              <w:rPr>
                <w:rFonts w:cs="Arial"/>
                <w:sz w:val="18"/>
              </w:rPr>
              <w:t>Cell membrane, cytoplasm and genetic material in a nucleus.</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the function of cell wall?</w:t>
            </w:r>
          </w:p>
        </w:tc>
        <w:tc>
          <w:tcPr>
            <w:tcW w:w="14960" w:type="dxa"/>
            <w:hideMark/>
          </w:tcPr>
          <w:p w:rsidR="00BD38E0" w:rsidRPr="00BD38E0" w:rsidRDefault="00BD38E0" w:rsidP="00BD38E0">
            <w:pPr>
              <w:rPr>
                <w:rFonts w:cs="Arial"/>
                <w:sz w:val="18"/>
              </w:rPr>
            </w:pPr>
            <w:r w:rsidRPr="00BD38E0">
              <w:rPr>
                <w:rFonts w:cs="Arial"/>
                <w:sz w:val="18"/>
              </w:rPr>
              <w:t>Supports/ Strengthens the cell</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the function of mitochondria?</w:t>
            </w:r>
          </w:p>
        </w:tc>
        <w:tc>
          <w:tcPr>
            <w:tcW w:w="14960" w:type="dxa"/>
            <w:hideMark/>
          </w:tcPr>
          <w:p w:rsidR="00BD38E0" w:rsidRPr="00BD38E0" w:rsidRDefault="00BD38E0" w:rsidP="00BD38E0">
            <w:pPr>
              <w:rPr>
                <w:rFonts w:cs="Arial"/>
                <w:sz w:val="18"/>
              </w:rPr>
            </w:pPr>
            <w:r w:rsidRPr="00BD38E0">
              <w:rPr>
                <w:rFonts w:cs="Arial"/>
                <w:sz w:val="18"/>
              </w:rPr>
              <w:t>Where respiration takes place</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the function of the nucleus?</w:t>
            </w:r>
          </w:p>
        </w:tc>
        <w:tc>
          <w:tcPr>
            <w:tcW w:w="14960" w:type="dxa"/>
            <w:hideMark/>
          </w:tcPr>
          <w:p w:rsidR="00BD38E0" w:rsidRPr="00BD38E0" w:rsidRDefault="00BD38E0" w:rsidP="00BD38E0">
            <w:pPr>
              <w:rPr>
                <w:rFonts w:cs="Arial"/>
                <w:sz w:val="18"/>
              </w:rPr>
            </w:pPr>
            <w:r w:rsidRPr="00BD38E0">
              <w:rPr>
                <w:rFonts w:cs="Arial"/>
                <w:sz w:val="18"/>
              </w:rPr>
              <w:t>Controls the activities of the cell</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us the function of cell membrane?</w:t>
            </w:r>
          </w:p>
        </w:tc>
        <w:tc>
          <w:tcPr>
            <w:tcW w:w="14960" w:type="dxa"/>
            <w:hideMark/>
          </w:tcPr>
          <w:p w:rsidR="00BD38E0" w:rsidRPr="00BD38E0" w:rsidRDefault="00BD38E0" w:rsidP="00BD38E0">
            <w:pPr>
              <w:rPr>
                <w:rFonts w:cs="Arial"/>
                <w:sz w:val="18"/>
              </w:rPr>
            </w:pPr>
            <w:r w:rsidRPr="00BD38E0">
              <w:rPr>
                <w:rFonts w:cs="Arial"/>
                <w:sz w:val="18"/>
              </w:rPr>
              <w:t>Controls what enters/exits the cell</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the function of the vacuole?</w:t>
            </w:r>
          </w:p>
        </w:tc>
        <w:tc>
          <w:tcPr>
            <w:tcW w:w="14960" w:type="dxa"/>
            <w:hideMark/>
          </w:tcPr>
          <w:p w:rsidR="00BD38E0" w:rsidRPr="00BD38E0" w:rsidRDefault="00BD38E0" w:rsidP="00BD38E0">
            <w:pPr>
              <w:rPr>
                <w:rFonts w:cs="Arial"/>
                <w:sz w:val="18"/>
              </w:rPr>
            </w:pPr>
            <w:r w:rsidRPr="00BD38E0">
              <w:rPr>
                <w:rFonts w:cs="Arial"/>
                <w:sz w:val="18"/>
              </w:rPr>
              <w:t>Store sugars and salts</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the function of chloroplasts?</w:t>
            </w:r>
          </w:p>
        </w:tc>
        <w:tc>
          <w:tcPr>
            <w:tcW w:w="14960" w:type="dxa"/>
            <w:hideMark/>
          </w:tcPr>
          <w:p w:rsidR="00BD38E0" w:rsidRPr="00BD38E0" w:rsidRDefault="00BD38E0" w:rsidP="00BD38E0">
            <w:pPr>
              <w:rPr>
                <w:rFonts w:cs="Arial"/>
                <w:sz w:val="18"/>
              </w:rPr>
            </w:pPr>
            <w:r w:rsidRPr="00BD38E0">
              <w:rPr>
                <w:rFonts w:cs="Arial"/>
                <w:sz w:val="18"/>
              </w:rPr>
              <w:t>Absorb light for photosynthesis</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the function of cytoplasm?</w:t>
            </w:r>
          </w:p>
        </w:tc>
        <w:tc>
          <w:tcPr>
            <w:tcW w:w="14960" w:type="dxa"/>
            <w:hideMark/>
          </w:tcPr>
          <w:p w:rsidR="00BD38E0" w:rsidRPr="00BD38E0" w:rsidRDefault="00BD38E0" w:rsidP="00BD38E0">
            <w:pPr>
              <w:rPr>
                <w:rFonts w:cs="Arial"/>
                <w:sz w:val="18"/>
              </w:rPr>
            </w:pPr>
            <w:r w:rsidRPr="00BD38E0">
              <w:rPr>
                <w:rFonts w:cs="Arial"/>
                <w:sz w:val="18"/>
              </w:rPr>
              <w:t>Where chemical reactions of the cell takes place</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the approximate size of a prokaryotic cell</w:t>
            </w:r>
          </w:p>
        </w:tc>
        <w:tc>
          <w:tcPr>
            <w:tcW w:w="14960" w:type="dxa"/>
            <w:hideMark/>
          </w:tcPr>
          <w:p w:rsidR="00BD38E0" w:rsidRPr="00BD38E0" w:rsidRDefault="00BD38E0" w:rsidP="00BD38E0">
            <w:pPr>
              <w:rPr>
                <w:rFonts w:cs="Arial"/>
                <w:sz w:val="18"/>
              </w:rPr>
            </w:pPr>
            <w:r w:rsidRPr="00BD38E0">
              <w:rPr>
                <w:rFonts w:cs="Arial"/>
                <w:sz w:val="18"/>
              </w:rPr>
              <w:t>0.1-5.0 μm</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the approximate size of a eukaryote cells</w:t>
            </w:r>
          </w:p>
        </w:tc>
        <w:tc>
          <w:tcPr>
            <w:tcW w:w="14960" w:type="dxa"/>
            <w:hideMark/>
          </w:tcPr>
          <w:p w:rsidR="00BD38E0" w:rsidRPr="00BD38E0" w:rsidRDefault="00BD38E0" w:rsidP="00BD38E0">
            <w:pPr>
              <w:rPr>
                <w:rFonts w:cs="Arial"/>
                <w:sz w:val="18"/>
              </w:rPr>
            </w:pPr>
            <w:r w:rsidRPr="00BD38E0">
              <w:rPr>
                <w:rFonts w:cs="Arial"/>
                <w:sz w:val="18"/>
              </w:rPr>
              <w:t>10-100µm</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Which is bigger? A prokaryotic or eukaryotic cell?</w:t>
            </w:r>
          </w:p>
        </w:tc>
        <w:tc>
          <w:tcPr>
            <w:tcW w:w="14960" w:type="dxa"/>
            <w:hideMark/>
          </w:tcPr>
          <w:p w:rsidR="00BD38E0" w:rsidRPr="00BD38E0" w:rsidRDefault="00BD38E0" w:rsidP="00BD38E0">
            <w:pPr>
              <w:rPr>
                <w:rFonts w:cs="Arial"/>
                <w:sz w:val="18"/>
              </w:rPr>
            </w:pPr>
            <w:r w:rsidRPr="00BD38E0">
              <w:rPr>
                <w:rFonts w:cs="Arial"/>
                <w:sz w:val="18"/>
              </w:rPr>
              <w:t>Eukaryotic</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meant by "micro"</w:t>
            </w:r>
          </w:p>
        </w:tc>
        <w:tc>
          <w:tcPr>
            <w:tcW w:w="14960" w:type="dxa"/>
            <w:hideMark/>
          </w:tcPr>
          <w:p w:rsidR="00BD38E0" w:rsidRPr="00BD38E0" w:rsidRDefault="00BD38E0" w:rsidP="00BD38E0">
            <w:pPr>
              <w:rPr>
                <w:rFonts w:cs="Arial"/>
                <w:sz w:val="18"/>
              </w:rPr>
            </w:pPr>
            <w:r w:rsidRPr="00BD38E0">
              <w:rPr>
                <w:rFonts w:cs="Arial"/>
                <w:sz w:val="18"/>
              </w:rPr>
              <w:t>1/1,000,000th (1 millionth)</w:t>
            </w:r>
          </w:p>
        </w:tc>
      </w:tr>
      <w:tr w:rsidR="00BD38E0" w:rsidRPr="00BD38E0" w:rsidTr="00BD38E0">
        <w:trPr>
          <w:trHeight w:val="20"/>
        </w:trPr>
        <w:tc>
          <w:tcPr>
            <w:tcW w:w="13500" w:type="dxa"/>
            <w:hideMark/>
          </w:tcPr>
          <w:p w:rsidR="00BD38E0" w:rsidRPr="00BD38E0" w:rsidRDefault="00BD38E0" w:rsidP="00BD38E0">
            <w:pPr>
              <w:rPr>
                <w:rFonts w:cs="Arial"/>
                <w:sz w:val="18"/>
              </w:rPr>
            </w:pPr>
          </w:p>
        </w:tc>
        <w:tc>
          <w:tcPr>
            <w:tcW w:w="14960" w:type="dxa"/>
            <w:hideMark/>
          </w:tcPr>
          <w:p w:rsidR="00BD38E0" w:rsidRPr="00BD38E0" w:rsidRDefault="00BD38E0" w:rsidP="00BD38E0">
            <w:pPr>
              <w:rPr>
                <w:rFonts w:cs="Arial"/>
                <w:sz w:val="18"/>
              </w:rPr>
            </w:pPr>
          </w:p>
        </w:tc>
      </w:tr>
      <w:tr w:rsidR="00BD38E0" w:rsidRPr="00BD38E0" w:rsidTr="00BD38E0">
        <w:trPr>
          <w:trHeight w:val="20"/>
        </w:trPr>
        <w:tc>
          <w:tcPr>
            <w:tcW w:w="13500" w:type="dxa"/>
            <w:hideMark/>
          </w:tcPr>
          <w:p w:rsidR="00BD38E0" w:rsidRPr="00BD38E0" w:rsidRDefault="00BD38E0" w:rsidP="00BD38E0">
            <w:pPr>
              <w:rPr>
                <w:rFonts w:cs="Arial"/>
                <w:b/>
                <w:bCs/>
                <w:sz w:val="18"/>
              </w:rPr>
            </w:pPr>
            <w:r w:rsidRPr="00BD38E0">
              <w:rPr>
                <w:rFonts w:cs="Arial"/>
                <w:b/>
                <w:bCs/>
                <w:sz w:val="18"/>
              </w:rPr>
              <w:t>Topic:</w:t>
            </w:r>
          </w:p>
        </w:tc>
        <w:tc>
          <w:tcPr>
            <w:tcW w:w="14960" w:type="dxa"/>
            <w:hideMark/>
          </w:tcPr>
          <w:p w:rsidR="00BD38E0" w:rsidRPr="00BD38E0" w:rsidRDefault="00BD38E0" w:rsidP="00BD38E0">
            <w:pPr>
              <w:rPr>
                <w:rFonts w:cs="Arial"/>
                <w:b/>
                <w:bCs/>
                <w:sz w:val="18"/>
              </w:rPr>
            </w:pPr>
            <w:r w:rsidRPr="00BD38E0">
              <w:rPr>
                <w:rFonts w:cs="Arial"/>
                <w:b/>
                <w:bCs/>
                <w:sz w:val="18"/>
              </w:rPr>
              <w:t>Specialised cells (B.2)</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Define "cell differentiation"</w:t>
            </w:r>
          </w:p>
        </w:tc>
        <w:tc>
          <w:tcPr>
            <w:tcW w:w="14960" w:type="dxa"/>
            <w:hideMark/>
          </w:tcPr>
          <w:p w:rsidR="00BD38E0" w:rsidRPr="00BD38E0" w:rsidRDefault="00BD38E0" w:rsidP="00BD38E0">
            <w:pPr>
              <w:rPr>
                <w:rFonts w:cs="Arial"/>
                <w:sz w:val="18"/>
              </w:rPr>
            </w:pPr>
            <w:r w:rsidRPr="00BD38E0">
              <w:rPr>
                <w:rFonts w:cs="Arial"/>
                <w:sz w:val="18"/>
              </w:rPr>
              <w:t>A cell becoming specialised to perform a particular function</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Define "cell division"</w:t>
            </w:r>
          </w:p>
        </w:tc>
        <w:tc>
          <w:tcPr>
            <w:tcW w:w="14960" w:type="dxa"/>
            <w:hideMark/>
          </w:tcPr>
          <w:p w:rsidR="00BD38E0" w:rsidRPr="00BD38E0" w:rsidRDefault="00BD38E0" w:rsidP="00BD38E0">
            <w:pPr>
              <w:rPr>
                <w:rFonts w:cs="Arial"/>
                <w:sz w:val="18"/>
              </w:rPr>
            </w:pPr>
            <w:r w:rsidRPr="00BD38E0">
              <w:rPr>
                <w:rFonts w:cs="Arial"/>
                <w:sz w:val="18"/>
              </w:rPr>
              <w:t>The splitting of a cell into two genetically identical daughter cells</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Name 3 specialised cells found in the animals and 3 in plants</w:t>
            </w:r>
          </w:p>
        </w:tc>
        <w:tc>
          <w:tcPr>
            <w:tcW w:w="14960" w:type="dxa"/>
            <w:hideMark/>
          </w:tcPr>
          <w:p w:rsidR="00BD38E0" w:rsidRPr="00BD38E0" w:rsidRDefault="00BD38E0" w:rsidP="00BD38E0">
            <w:pPr>
              <w:rPr>
                <w:rFonts w:cs="Arial"/>
                <w:sz w:val="18"/>
              </w:rPr>
            </w:pPr>
            <w:r w:rsidRPr="00BD38E0">
              <w:rPr>
                <w:rFonts w:cs="Arial"/>
                <w:sz w:val="18"/>
              </w:rPr>
              <w:t>Animals: Muscle cell, nerve cell, sperm cell</w:t>
            </w:r>
            <w:r w:rsidRPr="00BD38E0">
              <w:rPr>
                <w:rFonts w:cs="Arial"/>
                <w:sz w:val="18"/>
              </w:rPr>
              <w:br/>
              <w:t>Plants: Root hair cell, phloem, xylem</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the function of a muscle cell</w:t>
            </w:r>
          </w:p>
        </w:tc>
        <w:tc>
          <w:tcPr>
            <w:tcW w:w="14960" w:type="dxa"/>
            <w:hideMark/>
          </w:tcPr>
          <w:p w:rsidR="00BD38E0" w:rsidRPr="00BD38E0" w:rsidRDefault="00BD38E0" w:rsidP="00BD38E0">
            <w:pPr>
              <w:rPr>
                <w:rFonts w:cs="Arial"/>
                <w:sz w:val="18"/>
              </w:rPr>
            </w:pPr>
            <w:r w:rsidRPr="00BD38E0">
              <w:rPr>
                <w:rFonts w:cs="Arial"/>
                <w:sz w:val="18"/>
              </w:rPr>
              <w:t>Produce movement</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one adaptation of a muscle cell</w:t>
            </w:r>
          </w:p>
        </w:tc>
        <w:tc>
          <w:tcPr>
            <w:tcW w:w="14960" w:type="dxa"/>
            <w:hideMark/>
          </w:tcPr>
          <w:p w:rsidR="00BD38E0" w:rsidRPr="00BD38E0" w:rsidRDefault="00BD38E0" w:rsidP="00BD38E0">
            <w:pPr>
              <w:rPr>
                <w:rFonts w:cs="Arial"/>
                <w:sz w:val="18"/>
              </w:rPr>
            </w:pPr>
            <w:r w:rsidRPr="00BD38E0">
              <w:rPr>
                <w:rFonts w:cs="Arial"/>
                <w:sz w:val="18"/>
              </w:rPr>
              <w:t>Lots of mitochondria for releasing energy</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the function of a sperm  cell</w:t>
            </w:r>
          </w:p>
        </w:tc>
        <w:tc>
          <w:tcPr>
            <w:tcW w:w="14960" w:type="dxa"/>
            <w:hideMark/>
          </w:tcPr>
          <w:p w:rsidR="00BD38E0" w:rsidRPr="00BD38E0" w:rsidRDefault="00BD38E0" w:rsidP="00BD38E0">
            <w:pPr>
              <w:rPr>
                <w:rFonts w:cs="Arial"/>
                <w:sz w:val="18"/>
              </w:rPr>
            </w:pPr>
            <w:r w:rsidRPr="00BD38E0">
              <w:rPr>
                <w:rFonts w:cs="Arial"/>
                <w:sz w:val="18"/>
              </w:rPr>
              <w:t>Fertilise the female egg</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three adaptations of a sperm cell</w:t>
            </w:r>
          </w:p>
        </w:tc>
        <w:tc>
          <w:tcPr>
            <w:tcW w:w="14960" w:type="dxa"/>
            <w:hideMark/>
          </w:tcPr>
          <w:p w:rsidR="00BD38E0" w:rsidRPr="00BD38E0" w:rsidRDefault="00BD38E0" w:rsidP="00BD38E0">
            <w:pPr>
              <w:rPr>
                <w:rFonts w:cs="Arial"/>
                <w:sz w:val="18"/>
              </w:rPr>
            </w:pPr>
            <w:r w:rsidRPr="00BD38E0">
              <w:rPr>
                <w:rFonts w:cs="Arial"/>
                <w:sz w:val="18"/>
              </w:rPr>
              <w:t>*Tail for movement</w:t>
            </w:r>
            <w:r w:rsidRPr="00BD38E0">
              <w:rPr>
                <w:rFonts w:cs="Arial"/>
                <w:sz w:val="18"/>
              </w:rPr>
              <w:br/>
              <w:t>*Lots of mitochondria to release energy</w:t>
            </w:r>
            <w:r w:rsidRPr="00BD38E0">
              <w:rPr>
                <w:rFonts w:cs="Arial"/>
                <w:sz w:val="18"/>
              </w:rPr>
              <w:br/>
              <w:t>*Enzymes in it's head to penetrate egg</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the function of a nerve  cell</w:t>
            </w:r>
          </w:p>
        </w:tc>
        <w:tc>
          <w:tcPr>
            <w:tcW w:w="14960" w:type="dxa"/>
            <w:hideMark/>
          </w:tcPr>
          <w:p w:rsidR="00BD38E0" w:rsidRPr="00BD38E0" w:rsidRDefault="00BD38E0" w:rsidP="00BD38E0">
            <w:pPr>
              <w:rPr>
                <w:rFonts w:cs="Arial"/>
                <w:sz w:val="18"/>
              </w:rPr>
            </w:pPr>
            <w:r w:rsidRPr="00BD38E0">
              <w:rPr>
                <w:rFonts w:cs="Arial"/>
                <w:sz w:val="18"/>
              </w:rPr>
              <w:t>Carry information from one part of the body to another</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two adaptations of a nerve cell</w:t>
            </w:r>
          </w:p>
        </w:tc>
        <w:tc>
          <w:tcPr>
            <w:tcW w:w="14960" w:type="dxa"/>
            <w:hideMark/>
          </w:tcPr>
          <w:p w:rsidR="00BD38E0" w:rsidRPr="00BD38E0" w:rsidRDefault="00BD38E0" w:rsidP="00BD38E0">
            <w:pPr>
              <w:rPr>
                <w:rFonts w:cs="Arial"/>
                <w:sz w:val="18"/>
              </w:rPr>
            </w:pPr>
            <w:r w:rsidRPr="00BD38E0">
              <w:rPr>
                <w:rFonts w:cs="Arial"/>
                <w:sz w:val="18"/>
              </w:rPr>
              <w:t>*Dendrites to connect to other neurones</w:t>
            </w:r>
            <w:r w:rsidRPr="00BD38E0">
              <w:rPr>
                <w:rFonts w:cs="Arial"/>
                <w:sz w:val="18"/>
              </w:rPr>
              <w:br/>
              <w:t>*Long axon to cover large distances</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the function of a root hair  cell</w:t>
            </w:r>
          </w:p>
        </w:tc>
        <w:tc>
          <w:tcPr>
            <w:tcW w:w="14960" w:type="dxa"/>
            <w:hideMark/>
          </w:tcPr>
          <w:p w:rsidR="00BD38E0" w:rsidRPr="00BD38E0" w:rsidRDefault="00BD38E0" w:rsidP="00BD38E0">
            <w:pPr>
              <w:rPr>
                <w:rFonts w:cs="Arial"/>
                <w:sz w:val="18"/>
              </w:rPr>
            </w:pPr>
            <w:r w:rsidRPr="00BD38E0">
              <w:rPr>
                <w:rFonts w:cs="Arial"/>
                <w:sz w:val="18"/>
              </w:rPr>
              <w:t>Absorb water and minerals from the soil</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two adaptations of a root hair cell</w:t>
            </w:r>
          </w:p>
        </w:tc>
        <w:tc>
          <w:tcPr>
            <w:tcW w:w="14960" w:type="dxa"/>
            <w:hideMark/>
          </w:tcPr>
          <w:p w:rsidR="00BD38E0" w:rsidRPr="00BD38E0" w:rsidRDefault="00BD38E0" w:rsidP="00BD38E0">
            <w:pPr>
              <w:rPr>
                <w:rFonts w:cs="Arial"/>
                <w:sz w:val="18"/>
              </w:rPr>
            </w:pPr>
            <w:r w:rsidRPr="00BD38E0">
              <w:rPr>
                <w:rFonts w:cs="Arial"/>
                <w:sz w:val="18"/>
              </w:rPr>
              <w:t>*Large surface area</w:t>
            </w:r>
            <w:r w:rsidRPr="00BD38E0">
              <w:rPr>
                <w:rFonts w:cs="Arial"/>
                <w:sz w:val="18"/>
              </w:rPr>
              <w:br/>
              <w:t>*Thin cell wall</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the function of a xylem cell</w:t>
            </w:r>
          </w:p>
        </w:tc>
        <w:tc>
          <w:tcPr>
            <w:tcW w:w="14960" w:type="dxa"/>
            <w:hideMark/>
          </w:tcPr>
          <w:p w:rsidR="00BD38E0" w:rsidRPr="00BD38E0" w:rsidRDefault="00BD38E0" w:rsidP="00BD38E0">
            <w:pPr>
              <w:rPr>
                <w:rFonts w:cs="Arial"/>
                <w:sz w:val="18"/>
              </w:rPr>
            </w:pPr>
            <w:r w:rsidRPr="00BD38E0">
              <w:rPr>
                <w:rFonts w:cs="Arial"/>
                <w:sz w:val="18"/>
              </w:rPr>
              <w:t>Carry water from roots to leaves</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two adaptations of a xylem cell</w:t>
            </w:r>
          </w:p>
        </w:tc>
        <w:tc>
          <w:tcPr>
            <w:tcW w:w="14960" w:type="dxa"/>
            <w:hideMark/>
          </w:tcPr>
          <w:p w:rsidR="00BD38E0" w:rsidRPr="00BD38E0" w:rsidRDefault="00BD38E0" w:rsidP="00BD38E0">
            <w:pPr>
              <w:rPr>
                <w:rFonts w:cs="Arial"/>
                <w:sz w:val="18"/>
              </w:rPr>
            </w:pPr>
            <w:r w:rsidRPr="00BD38E0">
              <w:rPr>
                <w:rFonts w:cs="Arial"/>
                <w:sz w:val="18"/>
              </w:rPr>
              <w:t>*Lignin to strengthen cells</w:t>
            </w:r>
            <w:r w:rsidRPr="00BD38E0">
              <w:rPr>
                <w:rFonts w:cs="Arial"/>
                <w:sz w:val="18"/>
              </w:rPr>
              <w:br/>
              <w:t>*End walls broken down to form hollow tubes</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the function of a phloem cell</w:t>
            </w:r>
          </w:p>
        </w:tc>
        <w:tc>
          <w:tcPr>
            <w:tcW w:w="14960" w:type="dxa"/>
            <w:hideMark/>
          </w:tcPr>
          <w:p w:rsidR="00BD38E0" w:rsidRPr="00BD38E0" w:rsidRDefault="00BD38E0" w:rsidP="00BD38E0">
            <w:pPr>
              <w:rPr>
                <w:rFonts w:cs="Arial"/>
                <w:sz w:val="18"/>
              </w:rPr>
            </w:pPr>
            <w:r w:rsidRPr="00BD38E0">
              <w:rPr>
                <w:rFonts w:cs="Arial"/>
                <w:sz w:val="18"/>
              </w:rPr>
              <w:t>Transport glucose within a plant</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State two adaptations of a phloem cell</w:t>
            </w:r>
          </w:p>
        </w:tc>
        <w:tc>
          <w:tcPr>
            <w:tcW w:w="14960" w:type="dxa"/>
            <w:hideMark/>
          </w:tcPr>
          <w:p w:rsidR="00BD38E0" w:rsidRPr="00BD38E0" w:rsidRDefault="00BD38E0" w:rsidP="00BD38E0">
            <w:pPr>
              <w:rPr>
                <w:rFonts w:cs="Arial"/>
                <w:sz w:val="18"/>
              </w:rPr>
            </w:pPr>
            <w:r w:rsidRPr="00BD38E0">
              <w:rPr>
                <w:rFonts w:cs="Arial"/>
                <w:sz w:val="18"/>
              </w:rPr>
              <w:t>*less sub-cellular structures</w:t>
            </w:r>
            <w:r w:rsidRPr="00BD38E0">
              <w:rPr>
                <w:rFonts w:cs="Arial"/>
                <w:sz w:val="18"/>
              </w:rPr>
              <w:br/>
              <w:t>*end walls have sieve plates to allow glucose through</w:t>
            </w:r>
          </w:p>
        </w:tc>
      </w:tr>
      <w:tr w:rsidR="00BD38E0" w:rsidRPr="00BD38E0" w:rsidTr="00BD38E0">
        <w:trPr>
          <w:trHeight w:val="20"/>
        </w:trPr>
        <w:tc>
          <w:tcPr>
            <w:tcW w:w="13500" w:type="dxa"/>
            <w:hideMark/>
          </w:tcPr>
          <w:p w:rsidR="00BD38E0" w:rsidRPr="00BD38E0" w:rsidRDefault="00BD38E0" w:rsidP="00BD38E0">
            <w:pPr>
              <w:rPr>
                <w:rFonts w:cs="Arial"/>
                <w:sz w:val="18"/>
              </w:rPr>
            </w:pPr>
          </w:p>
        </w:tc>
        <w:tc>
          <w:tcPr>
            <w:tcW w:w="14960" w:type="dxa"/>
            <w:hideMark/>
          </w:tcPr>
          <w:p w:rsidR="00BD38E0" w:rsidRPr="00BD38E0" w:rsidRDefault="00BD38E0" w:rsidP="00BD38E0">
            <w:pPr>
              <w:rPr>
                <w:rFonts w:cs="Arial"/>
                <w:sz w:val="18"/>
              </w:rPr>
            </w:pPr>
          </w:p>
        </w:tc>
      </w:tr>
      <w:tr w:rsidR="00BD38E0" w:rsidRPr="00BD38E0" w:rsidTr="00BD38E0">
        <w:trPr>
          <w:trHeight w:val="20"/>
        </w:trPr>
        <w:tc>
          <w:tcPr>
            <w:tcW w:w="13500" w:type="dxa"/>
            <w:hideMark/>
          </w:tcPr>
          <w:p w:rsidR="00BD38E0" w:rsidRPr="00BD38E0" w:rsidRDefault="00BD38E0" w:rsidP="00BD38E0">
            <w:pPr>
              <w:rPr>
                <w:rFonts w:cs="Arial"/>
                <w:b/>
                <w:bCs/>
                <w:sz w:val="18"/>
              </w:rPr>
            </w:pPr>
            <w:r w:rsidRPr="00BD38E0">
              <w:rPr>
                <w:rFonts w:cs="Arial"/>
                <w:b/>
                <w:bCs/>
                <w:sz w:val="18"/>
              </w:rPr>
              <w:t>Topic:</w:t>
            </w:r>
          </w:p>
        </w:tc>
        <w:tc>
          <w:tcPr>
            <w:tcW w:w="14960" w:type="dxa"/>
            <w:hideMark/>
          </w:tcPr>
          <w:p w:rsidR="00BD38E0" w:rsidRPr="00BD38E0" w:rsidRDefault="00BD38E0" w:rsidP="00BD38E0">
            <w:pPr>
              <w:rPr>
                <w:rFonts w:cs="Arial"/>
                <w:b/>
                <w:bCs/>
                <w:sz w:val="18"/>
              </w:rPr>
            </w:pPr>
            <w:r w:rsidRPr="00BD38E0">
              <w:rPr>
                <w:rFonts w:cs="Arial"/>
                <w:b/>
                <w:bCs/>
                <w:sz w:val="18"/>
              </w:rPr>
              <w:t>Microscopy (B.3)</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How do you calculate the magnification?</w:t>
            </w:r>
          </w:p>
        </w:tc>
        <w:tc>
          <w:tcPr>
            <w:tcW w:w="14960" w:type="dxa"/>
            <w:hideMark/>
          </w:tcPr>
          <w:p w:rsidR="00BD38E0" w:rsidRPr="00BD38E0" w:rsidRDefault="00BD38E0" w:rsidP="00BD38E0">
            <w:pPr>
              <w:rPr>
                <w:rFonts w:cs="Arial"/>
                <w:sz w:val="18"/>
              </w:rPr>
            </w:pPr>
            <w:r w:rsidRPr="00BD38E0">
              <w:rPr>
                <w:rFonts w:cs="Arial"/>
                <w:sz w:val="18"/>
              </w:rPr>
              <w:t>magnification = size of image/size of object</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Which microscope has the highest magnification?</w:t>
            </w:r>
          </w:p>
        </w:tc>
        <w:tc>
          <w:tcPr>
            <w:tcW w:w="14960" w:type="dxa"/>
            <w:hideMark/>
          </w:tcPr>
          <w:p w:rsidR="00BD38E0" w:rsidRPr="00BD38E0" w:rsidRDefault="00BD38E0" w:rsidP="00BD38E0">
            <w:pPr>
              <w:rPr>
                <w:rFonts w:cs="Arial"/>
                <w:sz w:val="18"/>
              </w:rPr>
            </w:pPr>
            <w:r w:rsidRPr="00BD38E0">
              <w:rPr>
                <w:rFonts w:cs="Arial"/>
                <w:sz w:val="18"/>
              </w:rPr>
              <w:t>electron microscopes</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Which microscope has the lowest resolution?</w:t>
            </w:r>
          </w:p>
        </w:tc>
        <w:tc>
          <w:tcPr>
            <w:tcW w:w="14960" w:type="dxa"/>
            <w:hideMark/>
          </w:tcPr>
          <w:p w:rsidR="00BD38E0" w:rsidRPr="00BD38E0" w:rsidRDefault="00BD38E0" w:rsidP="00BD38E0">
            <w:pPr>
              <w:rPr>
                <w:rFonts w:cs="Arial"/>
                <w:sz w:val="18"/>
              </w:rPr>
            </w:pPr>
            <w:r w:rsidRPr="00BD38E0">
              <w:rPr>
                <w:rFonts w:cs="Arial"/>
                <w:sz w:val="18"/>
              </w:rPr>
              <w:t>Light microscope</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Which microscope produces 3D images?</w:t>
            </w:r>
          </w:p>
        </w:tc>
        <w:tc>
          <w:tcPr>
            <w:tcW w:w="14960" w:type="dxa"/>
            <w:hideMark/>
          </w:tcPr>
          <w:p w:rsidR="00BD38E0" w:rsidRPr="00BD38E0" w:rsidRDefault="00BD38E0" w:rsidP="00BD38E0">
            <w:pPr>
              <w:rPr>
                <w:rFonts w:cs="Arial"/>
                <w:sz w:val="18"/>
              </w:rPr>
            </w:pPr>
            <w:r w:rsidRPr="00BD38E0">
              <w:rPr>
                <w:rFonts w:cs="Arial"/>
                <w:sz w:val="18"/>
              </w:rPr>
              <w:t>Scanning and transmission Electron microscope</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Which microscope shows colours?</w:t>
            </w:r>
          </w:p>
        </w:tc>
        <w:tc>
          <w:tcPr>
            <w:tcW w:w="14960" w:type="dxa"/>
            <w:hideMark/>
          </w:tcPr>
          <w:p w:rsidR="00BD38E0" w:rsidRPr="00BD38E0" w:rsidRDefault="00BD38E0" w:rsidP="00BD38E0">
            <w:pPr>
              <w:rPr>
                <w:rFonts w:cs="Arial"/>
                <w:sz w:val="18"/>
              </w:rPr>
            </w:pPr>
            <w:r w:rsidRPr="00BD38E0">
              <w:rPr>
                <w:rFonts w:cs="Arial"/>
                <w:sz w:val="18"/>
              </w:rPr>
              <w:t>Light microscope</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Which microscope allows to see inside an object?</w:t>
            </w:r>
          </w:p>
        </w:tc>
        <w:tc>
          <w:tcPr>
            <w:tcW w:w="14960" w:type="dxa"/>
            <w:hideMark/>
          </w:tcPr>
          <w:p w:rsidR="00BD38E0" w:rsidRPr="00BD38E0" w:rsidRDefault="00BD38E0" w:rsidP="00BD38E0">
            <w:pPr>
              <w:rPr>
                <w:rFonts w:cs="Arial"/>
                <w:sz w:val="18"/>
              </w:rPr>
            </w:pPr>
            <w:r w:rsidRPr="00BD38E0">
              <w:rPr>
                <w:rFonts w:cs="Arial"/>
                <w:sz w:val="18"/>
              </w:rPr>
              <w:t>Transmission Electron Microscope</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Which microscope shows black and white images?</w:t>
            </w:r>
          </w:p>
        </w:tc>
        <w:tc>
          <w:tcPr>
            <w:tcW w:w="14960" w:type="dxa"/>
            <w:hideMark/>
          </w:tcPr>
          <w:p w:rsidR="00BD38E0" w:rsidRPr="00BD38E0" w:rsidRDefault="00BD38E0" w:rsidP="00BD38E0">
            <w:pPr>
              <w:rPr>
                <w:rFonts w:cs="Arial"/>
                <w:sz w:val="18"/>
              </w:rPr>
            </w:pPr>
            <w:r w:rsidRPr="00BD38E0">
              <w:rPr>
                <w:rFonts w:cs="Arial"/>
                <w:sz w:val="18"/>
              </w:rPr>
              <w:t>Scanning and transmission electron microscope</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Which sub-cellular structures an you see with a higher resolution?</w:t>
            </w:r>
          </w:p>
        </w:tc>
        <w:tc>
          <w:tcPr>
            <w:tcW w:w="14960" w:type="dxa"/>
            <w:hideMark/>
          </w:tcPr>
          <w:p w:rsidR="00BD38E0" w:rsidRPr="00BD38E0" w:rsidRDefault="00BD38E0" w:rsidP="00BD38E0">
            <w:pPr>
              <w:rPr>
                <w:rFonts w:cs="Arial"/>
                <w:sz w:val="18"/>
              </w:rPr>
            </w:pPr>
            <w:r w:rsidRPr="00BD38E0">
              <w:rPr>
                <w:rFonts w:cs="Arial"/>
                <w:sz w:val="18"/>
              </w:rPr>
              <w:t>Mitochondria and ribosomes</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Define "tissue"</w:t>
            </w:r>
          </w:p>
        </w:tc>
        <w:tc>
          <w:tcPr>
            <w:tcW w:w="14960" w:type="dxa"/>
            <w:hideMark/>
          </w:tcPr>
          <w:p w:rsidR="00BD38E0" w:rsidRPr="00BD38E0" w:rsidRDefault="00BD38E0" w:rsidP="00BD38E0">
            <w:pPr>
              <w:rPr>
                <w:rFonts w:cs="Arial"/>
                <w:sz w:val="18"/>
              </w:rPr>
            </w:pPr>
            <w:r w:rsidRPr="00BD38E0">
              <w:rPr>
                <w:rFonts w:cs="Arial"/>
                <w:sz w:val="18"/>
              </w:rPr>
              <w:t>A group of similar specialised cells working together to fulfil a function</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Define "organ"</w:t>
            </w:r>
          </w:p>
        </w:tc>
        <w:tc>
          <w:tcPr>
            <w:tcW w:w="14960" w:type="dxa"/>
            <w:hideMark/>
          </w:tcPr>
          <w:p w:rsidR="00BD38E0" w:rsidRPr="00BD38E0" w:rsidRDefault="00BD38E0" w:rsidP="00BD38E0">
            <w:pPr>
              <w:rPr>
                <w:rFonts w:cs="Arial"/>
                <w:sz w:val="18"/>
              </w:rPr>
            </w:pPr>
            <w:r w:rsidRPr="00BD38E0">
              <w:rPr>
                <w:rFonts w:cs="Arial"/>
                <w:sz w:val="18"/>
              </w:rPr>
              <w:t>A group of different tissues working together to fulfil a function</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Define "organ system"</w:t>
            </w:r>
          </w:p>
        </w:tc>
        <w:tc>
          <w:tcPr>
            <w:tcW w:w="14960" w:type="dxa"/>
            <w:hideMark/>
          </w:tcPr>
          <w:p w:rsidR="00BD38E0" w:rsidRPr="00BD38E0" w:rsidRDefault="00BD38E0" w:rsidP="00BD38E0">
            <w:pPr>
              <w:rPr>
                <w:rFonts w:cs="Arial"/>
                <w:sz w:val="18"/>
              </w:rPr>
            </w:pPr>
            <w:r w:rsidRPr="00BD38E0">
              <w:rPr>
                <w:rFonts w:cs="Arial"/>
                <w:sz w:val="18"/>
              </w:rPr>
              <w:t>A group of different organs working together to fulfil a function</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Put into order of size (smallest to largest): cell, organism, nucleus, tissue, organ system, organ</w:t>
            </w:r>
          </w:p>
        </w:tc>
        <w:tc>
          <w:tcPr>
            <w:tcW w:w="14960" w:type="dxa"/>
            <w:hideMark/>
          </w:tcPr>
          <w:p w:rsidR="00BD38E0" w:rsidRPr="00BD38E0" w:rsidRDefault="00BD38E0" w:rsidP="00BD38E0">
            <w:pPr>
              <w:rPr>
                <w:rFonts w:cs="Arial"/>
                <w:sz w:val="18"/>
              </w:rPr>
            </w:pPr>
            <w:r w:rsidRPr="00BD38E0">
              <w:rPr>
                <w:rFonts w:cs="Arial"/>
                <w:sz w:val="18"/>
              </w:rPr>
              <w:t>nucleus, cell, tissue, organ, organ system, organism</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meant by "centi"?</w:t>
            </w:r>
          </w:p>
        </w:tc>
        <w:tc>
          <w:tcPr>
            <w:tcW w:w="14960" w:type="dxa"/>
            <w:hideMark/>
          </w:tcPr>
          <w:p w:rsidR="00BD38E0" w:rsidRPr="00BD38E0" w:rsidRDefault="00BD38E0" w:rsidP="00BD38E0">
            <w:pPr>
              <w:rPr>
                <w:rFonts w:cs="Arial"/>
                <w:sz w:val="18"/>
              </w:rPr>
            </w:pPr>
            <w:r w:rsidRPr="00BD38E0">
              <w:rPr>
                <w:rFonts w:cs="Arial"/>
                <w:sz w:val="18"/>
              </w:rPr>
              <w:t>1/100th (1 hundredth)</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meant by "milli"</w:t>
            </w:r>
          </w:p>
        </w:tc>
        <w:tc>
          <w:tcPr>
            <w:tcW w:w="14960" w:type="dxa"/>
            <w:hideMark/>
          </w:tcPr>
          <w:p w:rsidR="00BD38E0" w:rsidRPr="00BD38E0" w:rsidRDefault="00BD38E0" w:rsidP="00BD38E0">
            <w:pPr>
              <w:rPr>
                <w:rFonts w:cs="Arial"/>
                <w:sz w:val="18"/>
              </w:rPr>
            </w:pPr>
            <w:r w:rsidRPr="00BD38E0">
              <w:rPr>
                <w:rFonts w:cs="Arial"/>
                <w:sz w:val="18"/>
              </w:rPr>
              <w:t>1/1000th (1 thousandth)</w:t>
            </w:r>
          </w:p>
        </w:tc>
      </w:tr>
      <w:tr w:rsidR="00BD38E0" w:rsidRPr="00BD38E0" w:rsidTr="00BD38E0">
        <w:trPr>
          <w:trHeight w:val="20"/>
        </w:trPr>
        <w:tc>
          <w:tcPr>
            <w:tcW w:w="13500" w:type="dxa"/>
            <w:hideMark/>
          </w:tcPr>
          <w:p w:rsidR="00BD38E0" w:rsidRPr="00BD38E0" w:rsidRDefault="00BD38E0" w:rsidP="00BD38E0">
            <w:pPr>
              <w:rPr>
                <w:rFonts w:cs="Arial"/>
                <w:sz w:val="18"/>
              </w:rPr>
            </w:pPr>
            <w:r w:rsidRPr="00BD38E0">
              <w:rPr>
                <w:rFonts w:cs="Arial"/>
                <w:sz w:val="18"/>
              </w:rPr>
              <w:t>What is meant by "nano"</w:t>
            </w:r>
          </w:p>
        </w:tc>
        <w:tc>
          <w:tcPr>
            <w:tcW w:w="14960" w:type="dxa"/>
            <w:hideMark/>
          </w:tcPr>
          <w:p w:rsidR="00BD38E0" w:rsidRPr="00BD38E0" w:rsidRDefault="00BD38E0" w:rsidP="00BD38E0">
            <w:pPr>
              <w:rPr>
                <w:rFonts w:cs="Arial"/>
                <w:sz w:val="18"/>
              </w:rPr>
            </w:pPr>
            <w:r w:rsidRPr="00BD38E0">
              <w:rPr>
                <w:rFonts w:cs="Arial"/>
                <w:sz w:val="18"/>
              </w:rPr>
              <w:t>1/1,000,000,000th (1 billionth)</w:t>
            </w:r>
          </w:p>
        </w:tc>
      </w:tr>
    </w:tbl>
    <w:p w:rsidR="00A75D55" w:rsidRDefault="00A75D55" w:rsidP="00C37BFF">
      <w:pPr>
        <w:spacing w:after="0" w:line="240" w:lineRule="auto"/>
        <w:rPr>
          <w:rFonts w:cs="Arial"/>
          <w:b/>
          <w:lang w:val="en-US"/>
        </w:rPr>
      </w:pPr>
      <w:r>
        <w:rPr>
          <w:rFonts w:cs="Arial"/>
          <w:b/>
          <w:lang w:val="en-US"/>
        </w:rPr>
        <w:br w:type="page"/>
      </w:r>
    </w:p>
    <w:p w:rsidR="00FA004E" w:rsidRDefault="00C37BFF" w:rsidP="00440F43">
      <w:pPr>
        <w:spacing w:after="0" w:line="240" w:lineRule="auto"/>
        <w:rPr>
          <w:rFonts w:cs="Arial"/>
          <w:b/>
          <w:lang w:val="en-US"/>
        </w:rPr>
        <w:sectPr w:rsidR="00FA004E" w:rsidSect="00C37BFF">
          <w:headerReference w:type="default" r:id="rId8"/>
          <w:footerReference w:type="default" r:id="rId9"/>
          <w:pgSz w:w="11907" w:h="16839"/>
          <w:pgMar w:top="1134" w:right="425" w:bottom="1134" w:left="1417" w:header="720" w:footer="720" w:gutter="0"/>
          <w:cols w:space="720"/>
          <w:noEndnote/>
        </w:sectPr>
      </w:pPr>
      <w:r>
        <w:rPr>
          <w:noProof/>
        </w:rPr>
        <w:lastRenderedPageBreak/>
        <mc:AlternateContent>
          <mc:Choice Requires="wps">
            <w:drawing>
              <wp:anchor distT="0" distB="0" distL="114300" distR="114300" simplePos="0" relativeHeight="251661312" behindDoc="0" locked="0" layoutInCell="1" allowOverlap="1" wp14:anchorId="3A36876B" wp14:editId="58F5D6B5">
                <wp:simplePos x="0" y="0"/>
                <wp:positionH relativeFrom="margin">
                  <wp:align>right</wp:align>
                </wp:positionH>
                <wp:positionV relativeFrom="paragraph">
                  <wp:posOffset>12065</wp:posOffset>
                </wp:positionV>
                <wp:extent cx="7029450" cy="962025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36876B" id="_x0000_t202" coordsize="21600,21600" o:spt="202" path="m,l,21600r21600,l21600,xe">
                <v:stroke joinstyle="miter"/>
                <v:path gradientshapeok="t" o:connecttype="rect"/>
              </v:shapetype>
              <v:shape id="Text Box 68" o:spid="_x0000_s1026" type="#_x0000_t202" style="position:absolute;margin-left:502.3pt;margin-top:.95pt;width:553.5pt;height:757.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" fillcolor="white [3201]" strokeweight=".5pt">
                <v:textbo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v:textbox>
                <w10:wrap anchorx="margin"/>
              </v:shape>
            </w:pict>
          </mc:Fallback>
        </mc:AlternateContent>
      </w:r>
      <w:r w:rsidR="00A75D55">
        <w:rPr>
          <w:rFonts w:cs="Arial"/>
          <w:b/>
          <w:lang w:val="en-US"/>
        </w:rPr>
        <w:br w:type="page"/>
      </w:r>
    </w:p>
    <w:p w:rsidR="003B0D99" w:rsidRDefault="003B0D99" w:rsidP="003B0D99">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680768" behindDoc="0" locked="0" layoutInCell="1" allowOverlap="1" wp14:anchorId="45B9DFD1" wp14:editId="06CC392F">
                <wp:simplePos x="0" y="0"/>
                <wp:positionH relativeFrom="margin">
                  <wp:posOffset>2743200</wp:posOffset>
                </wp:positionH>
                <wp:positionV relativeFrom="paragraph">
                  <wp:posOffset>-399173</wp:posOffset>
                </wp:positionV>
                <wp:extent cx="7180252" cy="1828800"/>
                <wp:effectExtent l="0" t="0" r="20955" b="19050"/>
                <wp:wrapNone/>
                <wp:docPr id="2" name="Text Box 2"/>
                <wp:cNvGraphicFramePr/>
                <a:graphic xmlns:a="http://schemas.openxmlformats.org/drawingml/2006/main">
                  <a:graphicData uri="http://schemas.microsoft.com/office/word/2010/wordprocessingShape">
                    <wps:wsp>
                      <wps:cNvSpPr txBox="1"/>
                      <wps:spPr>
                        <a:xfrm>
                          <a:off x="0" y="0"/>
                          <a:ext cx="7180252" cy="1828800"/>
                        </a:xfrm>
                        <a:prstGeom prst="rect">
                          <a:avLst/>
                        </a:prstGeom>
                        <a:solidFill>
                          <a:schemeClr val="lt1"/>
                        </a:solidFill>
                        <a:ln w="6350">
                          <a:solidFill>
                            <a:prstClr val="black"/>
                          </a:solidFill>
                        </a:ln>
                      </wps:spPr>
                      <wps:txbx>
                        <w:txbxContent>
                          <w:p w:rsidR="00F1713F" w:rsidRPr="0064172A" w:rsidRDefault="00F1713F" w:rsidP="003B0D99">
                            <w:pPr>
                              <w:spacing w:after="0" w:line="240" w:lineRule="auto"/>
                              <w:rPr>
                                <w:rFonts w:ascii="Comic Sans MS" w:hAnsi="Comic Sans MS"/>
                                <w:sz w:val="12"/>
                                <w:szCs w:val="16"/>
                                <w:u w:val="single"/>
                              </w:rPr>
                            </w:pPr>
                            <w:r w:rsidRPr="0064172A">
                              <w:rPr>
                                <w:rFonts w:ascii="Comic Sans MS" w:hAnsi="Comic Sans MS"/>
                                <w:sz w:val="18"/>
                                <w:u w:val="single"/>
                              </w:rPr>
                              <w:t>Mastery Matrix Points</w:t>
                            </w:r>
                          </w:p>
                          <w:tbl>
                            <w:tblPr>
                              <w:tblStyle w:val="TableGrid"/>
                              <w:tblW w:w="0" w:type="auto"/>
                              <w:tblLook w:val="04A0" w:firstRow="1" w:lastRow="0" w:firstColumn="1" w:lastColumn="0" w:noHBand="0" w:noVBand="1"/>
                            </w:tblPr>
                            <w:tblGrid>
                              <w:gridCol w:w="10999"/>
                            </w:tblGrid>
                            <w:tr w:rsidR="00F1713F" w:rsidRPr="0064172A" w:rsidTr="00690455">
                              <w:tc>
                                <w:tcPr>
                                  <w:tcW w:w="11099" w:type="dxa"/>
                                </w:tcPr>
                                <w:p w:rsidR="00F1713F" w:rsidRPr="003B0D99" w:rsidRDefault="00F1713F" w:rsidP="00690455">
                                  <w:pPr>
                                    <w:rPr>
                                      <w:sz w:val="16"/>
                                      <w:szCs w:val="16"/>
                                    </w:rPr>
                                  </w:pPr>
                                  <w:r w:rsidRPr="003B0D99">
                                    <w:rPr>
                                      <w:sz w:val="16"/>
                                      <w:szCs w:val="16"/>
                                    </w:rPr>
                                    <w:t>Describe the structure of plant, animal and bacteria cells, classifying as prokaryotic and eukaryotic cells.</w:t>
                                  </w:r>
                                </w:p>
                              </w:tc>
                            </w:tr>
                            <w:tr w:rsidR="00F1713F" w:rsidRPr="0064172A" w:rsidTr="00690455">
                              <w:tc>
                                <w:tcPr>
                                  <w:tcW w:w="11099" w:type="dxa"/>
                                </w:tcPr>
                                <w:p w:rsidR="00F1713F" w:rsidRPr="003B0D99" w:rsidRDefault="00F1713F" w:rsidP="00690455">
                                  <w:pPr>
                                    <w:rPr>
                                      <w:sz w:val="16"/>
                                      <w:szCs w:val="16"/>
                                    </w:rPr>
                                  </w:pPr>
                                  <w:r w:rsidRPr="003B0D99">
                                    <w:rPr>
                                      <w:sz w:val="16"/>
                                      <w:szCs w:val="16"/>
                                    </w:rPr>
                                    <w:t>Identify and explain the functions of sub-cellular structures</w:t>
                                  </w:r>
                                </w:p>
                              </w:tc>
                            </w:tr>
                            <w:tr w:rsidR="00F1713F" w:rsidRPr="0064172A" w:rsidTr="00690455">
                              <w:tc>
                                <w:tcPr>
                                  <w:tcW w:w="11099" w:type="dxa"/>
                                </w:tcPr>
                                <w:p w:rsidR="00F1713F" w:rsidRPr="003B0D99" w:rsidRDefault="00F1713F" w:rsidP="00690455">
                                  <w:pPr>
                                    <w:rPr>
                                      <w:sz w:val="16"/>
                                      <w:szCs w:val="16"/>
                                    </w:rPr>
                                  </w:pPr>
                                  <w:r w:rsidRPr="003B0D99">
                                    <w:rPr>
                                      <w:sz w:val="16"/>
                                      <w:szCs w:val="16"/>
                                    </w:rPr>
                                    <w:t>Describe the difference between ‘</w:t>
                                  </w:r>
                                  <w:r w:rsidRPr="003B0D99">
                                    <w:rPr>
                                      <w:i/>
                                      <w:sz w:val="16"/>
                                      <w:szCs w:val="16"/>
                                    </w:rPr>
                                    <w:t>cell differentiation’</w:t>
                                  </w:r>
                                  <w:r w:rsidRPr="003B0D99">
                                    <w:rPr>
                                      <w:sz w:val="16"/>
                                      <w:szCs w:val="16"/>
                                    </w:rPr>
                                    <w:t xml:space="preserve"> and ‘</w:t>
                                  </w:r>
                                  <w:r w:rsidRPr="003B0D99">
                                    <w:rPr>
                                      <w:i/>
                                      <w:sz w:val="16"/>
                                      <w:szCs w:val="16"/>
                                    </w:rPr>
                                    <w:t>cell division’</w:t>
                                  </w:r>
                                </w:p>
                              </w:tc>
                            </w:tr>
                            <w:tr w:rsidR="00F1713F" w:rsidRPr="0064172A" w:rsidTr="00690455">
                              <w:tc>
                                <w:tcPr>
                                  <w:tcW w:w="11099" w:type="dxa"/>
                                </w:tcPr>
                                <w:p w:rsidR="00F1713F" w:rsidRPr="003B0D99" w:rsidRDefault="00F1713F" w:rsidP="00690455">
                                  <w:pPr>
                                    <w:rPr>
                                      <w:sz w:val="16"/>
                                      <w:szCs w:val="16"/>
                                    </w:rPr>
                                  </w:pPr>
                                  <w:r w:rsidRPr="003B0D99">
                                    <w:rPr>
                                      <w:sz w:val="16"/>
                                      <w:szCs w:val="16"/>
                                    </w:rPr>
                                    <w:t>Describe how cells are specialised and explain their roles (</w:t>
                                  </w:r>
                                  <w:r w:rsidRPr="003B0D99">
                                    <w:rPr>
                                      <w:i/>
                                      <w:sz w:val="16"/>
                                      <w:szCs w:val="16"/>
                                    </w:rPr>
                                    <w:t>animal cells: sperm cells, nerve cells, muscle cells. Plant cells: root hair, xylem and phloem</w:t>
                                  </w:r>
                                  <w:r w:rsidRPr="003B0D99">
                                    <w:rPr>
                                      <w:sz w:val="16"/>
                                      <w:szCs w:val="16"/>
                                    </w:rPr>
                                    <w:t>).</w:t>
                                  </w:r>
                                </w:p>
                              </w:tc>
                            </w:tr>
                            <w:tr w:rsidR="00F1713F" w:rsidRPr="0064172A" w:rsidTr="00690455">
                              <w:tc>
                                <w:tcPr>
                                  <w:tcW w:w="11099" w:type="dxa"/>
                                </w:tcPr>
                                <w:p w:rsidR="00F1713F" w:rsidRPr="003B0D99" w:rsidRDefault="00F1713F" w:rsidP="00690455">
                                  <w:pPr>
                                    <w:rPr>
                                      <w:sz w:val="16"/>
                                      <w:szCs w:val="16"/>
                                    </w:rPr>
                                  </w:pPr>
                                  <w:r w:rsidRPr="003B0D99">
                                    <w:rPr>
                                      <w:sz w:val="16"/>
                                      <w:szCs w:val="16"/>
                                    </w:rPr>
                                    <w:t>Define ‘</w:t>
                                  </w:r>
                                  <w:r w:rsidRPr="003B0D99">
                                    <w:rPr>
                                      <w:i/>
                                      <w:sz w:val="16"/>
                                      <w:szCs w:val="16"/>
                                    </w:rPr>
                                    <w:t>tissue’, ‘organ’ and ‘organ system’</w:t>
                                  </w:r>
                                  <w:r w:rsidRPr="003B0D99">
                                    <w:rPr>
                                      <w:sz w:val="16"/>
                                      <w:szCs w:val="16"/>
                                    </w:rPr>
                                    <w:t xml:space="preserve"> and explain how they work together to create a functioning ‘</w:t>
                                  </w:r>
                                  <w:r w:rsidRPr="003B0D99">
                                    <w:rPr>
                                      <w:i/>
                                      <w:sz w:val="16"/>
                                      <w:szCs w:val="16"/>
                                    </w:rPr>
                                    <w:t>organism’</w:t>
                                  </w:r>
                                </w:p>
                              </w:tc>
                            </w:tr>
                            <w:tr w:rsidR="00F1713F" w:rsidRPr="0064172A" w:rsidTr="00690455">
                              <w:tc>
                                <w:tcPr>
                                  <w:tcW w:w="11099" w:type="dxa"/>
                                </w:tcPr>
                                <w:p w:rsidR="00F1713F" w:rsidRPr="003B0D99" w:rsidRDefault="00F1713F" w:rsidP="00690455">
                                  <w:pPr>
                                    <w:rPr>
                                      <w:sz w:val="16"/>
                                      <w:szCs w:val="16"/>
                                    </w:rPr>
                                  </w:pPr>
                                  <w:r w:rsidRPr="003B0D99">
                                    <w:rPr>
                                      <w:sz w:val="16"/>
                                      <w:szCs w:val="16"/>
                                    </w:rPr>
                                    <w:t>Compare and contrast electron and light microscopes</w:t>
                                  </w:r>
                                </w:p>
                              </w:tc>
                            </w:tr>
                            <w:tr w:rsidR="00F1713F" w:rsidRPr="0064172A" w:rsidTr="00690455">
                              <w:tc>
                                <w:tcPr>
                                  <w:tcW w:w="11099" w:type="dxa"/>
                                </w:tcPr>
                                <w:p w:rsidR="00F1713F" w:rsidRPr="003B0D99" w:rsidRDefault="00F1713F" w:rsidP="00690455">
                                  <w:pPr>
                                    <w:rPr>
                                      <w:sz w:val="16"/>
                                      <w:szCs w:val="16"/>
                                    </w:rPr>
                                  </w:pPr>
                                  <w:r w:rsidRPr="003B0D99">
                                    <w:rPr>
                                      <w:sz w:val="16"/>
                                      <w:szCs w:val="16"/>
                                    </w:rPr>
                                    <w:t xml:space="preserve">Define </w:t>
                                  </w:r>
                                  <w:r w:rsidRPr="003B0D99">
                                    <w:rPr>
                                      <w:i/>
                                      <w:sz w:val="16"/>
                                      <w:szCs w:val="16"/>
                                    </w:rPr>
                                    <w:t>‘magnification’</w:t>
                                  </w:r>
                                  <w:r w:rsidRPr="003B0D99">
                                    <w:rPr>
                                      <w:sz w:val="16"/>
                                      <w:szCs w:val="16"/>
                                    </w:rPr>
                                    <w:t xml:space="preserve"> and ‘</w:t>
                                  </w:r>
                                  <w:r w:rsidRPr="003B0D99">
                                    <w:rPr>
                                      <w:i/>
                                      <w:sz w:val="16"/>
                                      <w:szCs w:val="16"/>
                                    </w:rPr>
                                    <w:t>resolution’</w:t>
                                  </w:r>
                                </w:p>
                              </w:tc>
                            </w:tr>
                            <w:tr w:rsidR="00F1713F" w:rsidRPr="0064172A" w:rsidTr="00690455">
                              <w:tc>
                                <w:tcPr>
                                  <w:tcW w:w="11099" w:type="dxa"/>
                                </w:tcPr>
                                <w:p w:rsidR="00F1713F" w:rsidRPr="003B0D99" w:rsidRDefault="00F1713F" w:rsidP="00690455">
                                  <w:pPr>
                                    <w:rPr>
                                      <w:sz w:val="16"/>
                                      <w:szCs w:val="16"/>
                                    </w:rPr>
                                  </w:pPr>
                                  <w:r w:rsidRPr="003B0D99">
                                    <w:rPr>
                                      <w:sz w:val="16"/>
                                      <w:szCs w:val="16"/>
                                    </w:rPr>
                                    <w:t>Calculate magnification using a formula  (magnification = size of image ÷ size of real object)</w:t>
                                  </w:r>
                                </w:p>
                              </w:tc>
                            </w:tr>
                            <w:tr w:rsidR="00F1713F" w:rsidRPr="0064172A" w:rsidTr="00690455">
                              <w:tc>
                                <w:tcPr>
                                  <w:tcW w:w="11099" w:type="dxa"/>
                                </w:tcPr>
                                <w:p w:rsidR="00F1713F" w:rsidRPr="003B0D99" w:rsidRDefault="00F1713F" w:rsidP="00690455">
                                  <w:pPr>
                                    <w:rPr>
                                      <w:sz w:val="16"/>
                                      <w:szCs w:val="16"/>
                                    </w:rPr>
                                  </w:pPr>
                                  <w:r w:rsidRPr="003B0D99">
                                    <w:rPr>
                                      <w:sz w:val="16"/>
                                      <w:szCs w:val="16"/>
                                    </w:rPr>
                                    <w:t>Explain how electron microscopy has improved our understanding of subcellular structures</w:t>
                                  </w:r>
                                </w:p>
                              </w:tc>
                            </w:tr>
                            <w:tr w:rsidR="00F1713F" w:rsidRPr="0064172A" w:rsidTr="00690455">
                              <w:tc>
                                <w:tcPr>
                                  <w:tcW w:w="11099" w:type="dxa"/>
                                </w:tcPr>
                                <w:p w:rsidR="00F1713F" w:rsidRPr="003B0D99" w:rsidRDefault="00F1713F" w:rsidP="00690455">
                                  <w:pPr>
                                    <w:rPr>
                                      <w:sz w:val="16"/>
                                      <w:szCs w:val="16"/>
                                    </w:rPr>
                                  </w:pPr>
                                  <w:r w:rsidRPr="003B0D99">
                                    <w:rPr>
                                      <w:sz w:val="16"/>
                                      <w:szCs w:val="16"/>
                                    </w:rPr>
                                    <w:t>Define and apply the prefixes ‘</w:t>
                                  </w:r>
                                  <w:r w:rsidRPr="003B0D99">
                                    <w:rPr>
                                      <w:i/>
                                      <w:sz w:val="16"/>
                                      <w:szCs w:val="16"/>
                                    </w:rPr>
                                    <w:t>centi’</w:t>
                                  </w:r>
                                  <w:r w:rsidRPr="003B0D99">
                                    <w:rPr>
                                      <w:sz w:val="16"/>
                                      <w:szCs w:val="16"/>
                                    </w:rPr>
                                    <w:t>, ‘</w:t>
                                  </w:r>
                                  <w:r w:rsidRPr="003B0D99">
                                    <w:rPr>
                                      <w:i/>
                                      <w:sz w:val="16"/>
                                      <w:szCs w:val="16"/>
                                    </w:rPr>
                                    <w:t>milli’</w:t>
                                  </w:r>
                                  <w:r w:rsidRPr="003B0D99">
                                    <w:rPr>
                                      <w:sz w:val="16"/>
                                      <w:szCs w:val="16"/>
                                    </w:rPr>
                                    <w:t>, ‘</w:t>
                                  </w:r>
                                  <w:r w:rsidRPr="003B0D99">
                                    <w:rPr>
                                      <w:i/>
                                      <w:sz w:val="16"/>
                                      <w:szCs w:val="16"/>
                                    </w:rPr>
                                    <w:t>micro’</w:t>
                                  </w:r>
                                  <w:r w:rsidRPr="003B0D99">
                                    <w:rPr>
                                      <w:sz w:val="16"/>
                                      <w:szCs w:val="16"/>
                                    </w:rPr>
                                    <w:t xml:space="preserve"> and </w:t>
                                  </w:r>
                                  <w:r w:rsidRPr="003B0D99">
                                    <w:rPr>
                                      <w:i/>
                                      <w:sz w:val="16"/>
                                      <w:szCs w:val="16"/>
                                    </w:rPr>
                                    <w:t>‘nano’</w:t>
                                  </w:r>
                                </w:p>
                              </w:tc>
                            </w:tr>
                            <w:tr w:rsidR="00F1713F" w:rsidRPr="0064172A" w:rsidTr="00690455">
                              <w:tc>
                                <w:tcPr>
                                  <w:tcW w:w="11099" w:type="dxa"/>
                                </w:tcPr>
                                <w:p w:rsidR="00F1713F" w:rsidRPr="003B0D99" w:rsidRDefault="00F1713F" w:rsidP="00690455">
                                  <w:pPr>
                                    <w:rPr>
                                      <w:sz w:val="16"/>
                                      <w:szCs w:val="16"/>
                                    </w:rPr>
                                  </w:pPr>
                                  <w:r w:rsidRPr="003B0D99">
                                    <w:rPr>
                                      <w:b/>
                                      <w:sz w:val="16"/>
                                      <w:szCs w:val="16"/>
                                    </w:rPr>
                                    <w:t>Required Practical 1:</w:t>
                                  </w:r>
                                  <w:r w:rsidRPr="003B0D99">
                                    <w:rPr>
                                      <w:sz w:val="16"/>
                                      <w:szCs w:val="16"/>
                                    </w:rPr>
                                    <w:t xml:space="preserve"> Use a light microscope to observe, draw and label a selection of plant and animal cells.  A scale magnification must be included. </w:t>
                                  </w:r>
                                </w:p>
                              </w:tc>
                            </w:tr>
                            <w:tr w:rsidR="00F1713F" w:rsidRPr="0064172A" w:rsidTr="00690455">
                              <w:tc>
                                <w:tcPr>
                                  <w:tcW w:w="11099" w:type="dxa"/>
                                </w:tcPr>
                                <w:p w:rsidR="00F1713F" w:rsidRPr="003B0D99" w:rsidRDefault="00F1713F" w:rsidP="00690455">
                                  <w:pPr>
                                    <w:rPr>
                                      <w:sz w:val="16"/>
                                      <w:szCs w:val="16"/>
                                    </w:rPr>
                                  </w:pPr>
                                  <w:r w:rsidRPr="003B0D99">
                                    <w:rPr>
                                      <w:sz w:val="16"/>
                                      <w:szCs w:val="16"/>
                                    </w:rPr>
                                    <w:t>Compare and contrast electron and light microscopes</w:t>
                                  </w:r>
                                </w:p>
                              </w:tc>
                            </w:tr>
                          </w:tbl>
                          <w:p w:rsidR="00F1713F" w:rsidRPr="0064172A" w:rsidRDefault="00F1713F" w:rsidP="003B0D99">
                            <w:pPr>
                              <w:rPr>
                                <w:rFonts w:ascii="Comic Sans MS" w:hAnsi="Comic Sans MS"/>
                                <w:sz w:val="16"/>
                                <w:szCs w:val="16"/>
                                <w:u w:val="single"/>
                              </w:rPr>
                            </w:pPr>
                          </w:p>
                          <w:p w:rsidR="00F1713F" w:rsidRPr="0064172A" w:rsidRDefault="00F1713F" w:rsidP="003B0D99">
                            <w:pPr>
                              <w:rPr>
                                <w:rFonts w:ascii="Comic Sans MS" w:hAnsi="Comic Sans MS"/>
                                <w:sz w:val="16"/>
                                <w:szCs w:val="1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DFD1" id="Text Box 2" o:spid="_x0000_s1027" type="#_x0000_t202" style="position:absolute;margin-left:3in;margin-top:-31.45pt;width:565.35pt;height:2in;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" fillcolor="white [3201]" strokeweight=".5pt">
                <v:textbox>
                  <w:txbxContent>
                    <w:p w:rsidR="00F1713F" w:rsidRPr="0064172A" w:rsidRDefault="00F1713F" w:rsidP="003B0D99">
                      <w:pPr>
                        <w:spacing w:after="0" w:line="240" w:lineRule="auto"/>
                        <w:rPr>
                          <w:rFonts w:ascii="Comic Sans MS" w:hAnsi="Comic Sans MS"/>
                          <w:sz w:val="12"/>
                          <w:szCs w:val="16"/>
                          <w:u w:val="single"/>
                        </w:rPr>
                      </w:pPr>
                      <w:r w:rsidRPr="0064172A">
                        <w:rPr>
                          <w:rFonts w:ascii="Comic Sans MS" w:hAnsi="Comic Sans MS"/>
                          <w:sz w:val="18"/>
                          <w:u w:val="single"/>
                        </w:rPr>
                        <w:t>Mastery Matrix Points</w:t>
                      </w:r>
                    </w:p>
                    <w:tbl>
                      <w:tblPr>
                        <w:tblStyle w:val="TableGrid"/>
                        <w:tblW w:w="0" w:type="auto"/>
                        <w:tblLook w:val="04A0" w:firstRow="1" w:lastRow="0" w:firstColumn="1" w:lastColumn="0" w:noHBand="0" w:noVBand="1"/>
                      </w:tblPr>
                      <w:tblGrid>
                        <w:gridCol w:w="10999"/>
                      </w:tblGrid>
                      <w:tr w:rsidR="00F1713F" w:rsidRPr="0064172A" w:rsidTr="00690455">
                        <w:tc>
                          <w:tcPr>
                            <w:tcW w:w="11099" w:type="dxa"/>
                          </w:tcPr>
                          <w:p w:rsidR="00F1713F" w:rsidRPr="003B0D99" w:rsidRDefault="00F1713F" w:rsidP="00690455">
                            <w:pPr>
                              <w:rPr>
                                <w:sz w:val="16"/>
                                <w:szCs w:val="16"/>
                              </w:rPr>
                            </w:pPr>
                            <w:r w:rsidRPr="003B0D99">
                              <w:rPr>
                                <w:sz w:val="16"/>
                                <w:szCs w:val="16"/>
                              </w:rPr>
                              <w:t>Describe the structure of plant, animal and bacteria cells, classifying as prokaryotic and eukaryotic cells.</w:t>
                            </w:r>
                          </w:p>
                        </w:tc>
                      </w:tr>
                      <w:tr w:rsidR="00F1713F" w:rsidRPr="0064172A" w:rsidTr="00690455">
                        <w:tc>
                          <w:tcPr>
                            <w:tcW w:w="11099" w:type="dxa"/>
                          </w:tcPr>
                          <w:p w:rsidR="00F1713F" w:rsidRPr="003B0D99" w:rsidRDefault="00F1713F" w:rsidP="00690455">
                            <w:pPr>
                              <w:rPr>
                                <w:sz w:val="16"/>
                                <w:szCs w:val="16"/>
                              </w:rPr>
                            </w:pPr>
                            <w:r w:rsidRPr="003B0D99">
                              <w:rPr>
                                <w:sz w:val="16"/>
                                <w:szCs w:val="16"/>
                              </w:rPr>
                              <w:t>Identify and explain the functions of sub-cellular structures</w:t>
                            </w:r>
                          </w:p>
                        </w:tc>
                      </w:tr>
                      <w:tr w:rsidR="00F1713F" w:rsidRPr="0064172A" w:rsidTr="00690455">
                        <w:tc>
                          <w:tcPr>
                            <w:tcW w:w="11099" w:type="dxa"/>
                          </w:tcPr>
                          <w:p w:rsidR="00F1713F" w:rsidRPr="003B0D99" w:rsidRDefault="00F1713F" w:rsidP="00690455">
                            <w:pPr>
                              <w:rPr>
                                <w:sz w:val="16"/>
                                <w:szCs w:val="16"/>
                              </w:rPr>
                            </w:pPr>
                            <w:r w:rsidRPr="003B0D99">
                              <w:rPr>
                                <w:sz w:val="16"/>
                                <w:szCs w:val="16"/>
                              </w:rPr>
                              <w:t>Describe the difference between ‘</w:t>
                            </w:r>
                            <w:r w:rsidRPr="003B0D99">
                              <w:rPr>
                                <w:i/>
                                <w:sz w:val="16"/>
                                <w:szCs w:val="16"/>
                              </w:rPr>
                              <w:t>cell differentiation’</w:t>
                            </w:r>
                            <w:r w:rsidRPr="003B0D99">
                              <w:rPr>
                                <w:sz w:val="16"/>
                                <w:szCs w:val="16"/>
                              </w:rPr>
                              <w:t xml:space="preserve"> and ‘</w:t>
                            </w:r>
                            <w:r w:rsidRPr="003B0D99">
                              <w:rPr>
                                <w:i/>
                                <w:sz w:val="16"/>
                                <w:szCs w:val="16"/>
                              </w:rPr>
                              <w:t>cell division’</w:t>
                            </w:r>
                          </w:p>
                        </w:tc>
                      </w:tr>
                      <w:tr w:rsidR="00F1713F" w:rsidRPr="0064172A" w:rsidTr="00690455">
                        <w:tc>
                          <w:tcPr>
                            <w:tcW w:w="11099" w:type="dxa"/>
                          </w:tcPr>
                          <w:p w:rsidR="00F1713F" w:rsidRPr="003B0D99" w:rsidRDefault="00F1713F" w:rsidP="00690455">
                            <w:pPr>
                              <w:rPr>
                                <w:sz w:val="16"/>
                                <w:szCs w:val="16"/>
                              </w:rPr>
                            </w:pPr>
                            <w:r w:rsidRPr="003B0D99">
                              <w:rPr>
                                <w:sz w:val="16"/>
                                <w:szCs w:val="16"/>
                              </w:rPr>
                              <w:t>Describe how cells are specialised and explain their roles (</w:t>
                            </w:r>
                            <w:r w:rsidRPr="003B0D99">
                              <w:rPr>
                                <w:i/>
                                <w:sz w:val="16"/>
                                <w:szCs w:val="16"/>
                              </w:rPr>
                              <w:t>animal cells: sperm cells, nerve cells, muscle cells. Plant cells: root hair, xylem and phloem</w:t>
                            </w:r>
                            <w:r w:rsidRPr="003B0D99">
                              <w:rPr>
                                <w:sz w:val="16"/>
                                <w:szCs w:val="16"/>
                              </w:rPr>
                              <w:t>).</w:t>
                            </w:r>
                          </w:p>
                        </w:tc>
                      </w:tr>
                      <w:tr w:rsidR="00F1713F" w:rsidRPr="0064172A" w:rsidTr="00690455">
                        <w:tc>
                          <w:tcPr>
                            <w:tcW w:w="11099" w:type="dxa"/>
                          </w:tcPr>
                          <w:p w:rsidR="00F1713F" w:rsidRPr="003B0D99" w:rsidRDefault="00F1713F" w:rsidP="00690455">
                            <w:pPr>
                              <w:rPr>
                                <w:sz w:val="16"/>
                                <w:szCs w:val="16"/>
                              </w:rPr>
                            </w:pPr>
                            <w:r w:rsidRPr="003B0D99">
                              <w:rPr>
                                <w:sz w:val="16"/>
                                <w:szCs w:val="16"/>
                              </w:rPr>
                              <w:t>Define ‘</w:t>
                            </w:r>
                            <w:r w:rsidRPr="003B0D99">
                              <w:rPr>
                                <w:i/>
                                <w:sz w:val="16"/>
                                <w:szCs w:val="16"/>
                              </w:rPr>
                              <w:t>tissue’, ‘organ’ and ‘organ system’</w:t>
                            </w:r>
                            <w:r w:rsidRPr="003B0D99">
                              <w:rPr>
                                <w:sz w:val="16"/>
                                <w:szCs w:val="16"/>
                              </w:rPr>
                              <w:t xml:space="preserve"> and explain how they work together to create a functioning ‘</w:t>
                            </w:r>
                            <w:r w:rsidRPr="003B0D99">
                              <w:rPr>
                                <w:i/>
                                <w:sz w:val="16"/>
                                <w:szCs w:val="16"/>
                              </w:rPr>
                              <w:t>organism’</w:t>
                            </w:r>
                          </w:p>
                        </w:tc>
                      </w:tr>
                      <w:tr w:rsidR="00F1713F" w:rsidRPr="0064172A" w:rsidTr="00690455">
                        <w:tc>
                          <w:tcPr>
                            <w:tcW w:w="11099" w:type="dxa"/>
                          </w:tcPr>
                          <w:p w:rsidR="00F1713F" w:rsidRPr="003B0D99" w:rsidRDefault="00F1713F" w:rsidP="00690455">
                            <w:pPr>
                              <w:rPr>
                                <w:sz w:val="16"/>
                                <w:szCs w:val="16"/>
                              </w:rPr>
                            </w:pPr>
                            <w:r w:rsidRPr="003B0D99">
                              <w:rPr>
                                <w:sz w:val="16"/>
                                <w:szCs w:val="16"/>
                              </w:rPr>
                              <w:t>Compare and contrast electron and light microscopes</w:t>
                            </w:r>
                          </w:p>
                        </w:tc>
                      </w:tr>
                      <w:tr w:rsidR="00F1713F" w:rsidRPr="0064172A" w:rsidTr="00690455">
                        <w:tc>
                          <w:tcPr>
                            <w:tcW w:w="11099" w:type="dxa"/>
                          </w:tcPr>
                          <w:p w:rsidR="00F1713F" w:rsidRPr="003B0D99" w:rsidRDefault="00F1713F" w:rsidP="00690455">
                            <w:pPr>
                              <w:rPr>
                                <w:sz w:val="16"/>
                                <w:szCs w:val="16"/>
                              </w:rPr>
                            </w:pPr>
                            <w:r w:rsidRPr="003B0D99">
                              <w:rPr>
                                <w:sz w:val="16"/>
                                <w:szCs w:val="16"/>
                              </w:rPr>
                              <w:t xml:space="preserve">Define </w:t>
                            </w:r>
                            <w:r w:rsidRPr="003B0D99">
                              <w:rPr>
                                <w:i/>
                                <w:sz w:val="16"/>
                                <w:szCs w:val="16"/>
                              </w:rPr>
                              <w:t>‘magnification’</w:t>
                            </w:r>
                            <w:r w:rsidRPr="003B0D99">
                              <w:rPr>
                                <w:sz w:val="16"/>
                                <w:szCs w:val="16"/>
                              </w:rPr>
                              <w:t xml:space="preserve"> and ‘</w:t>
                            </w:r>
                            <w:r w:rsidRPr="003B0D99">
                              <w:rPr>
                                <w:i/>
                                <w:sz w:val="16"/>
                                <w:szCs w:val="16"/>
                              </w:rPr>
                              <w:t>resolution’</w:t>
                            </w:r>
                          </w:p>
                        </w:tc>
                      </w:tr>
                      <w:tr w:rsidR="00F1713F" w:rsidRPr="0064172A" w:rsidTr="00690455">
                        <w:tc>
                          <w:tcPr>
                            <w:tcW w:w="11099" w:type="dxa"/>
                          </w:tcPr>
                          <w:p w:rsidR="00F1713F" w:rsidRPr="003B0D99" w:rsidRDefault="00F1713F" w:rsidP="00690455">
                            <w:pPr>
                              <w:rPr>
                                <w:sz w:val="16"/>
                                <w:szCs w:val="16"/>
                              </w:rPr>
                            </w:pPr>
                            <w:r w:rsidRPr="003B0D99">
                              <w:rPr>
                                <w:sz w:val="16"/>
                                <w:szCs w:val="16"/>
                              </w:rPr>
                              <w:t>Calculate magnification using a formula  (magnification = size of image ÷ size of real object)</w:t>
                            </w:r>
                          </w:p>
                        </w:tc>
                      </w:tr>
                      <w:tr w:rsidR="00F1713F" w:rsidRPr="0064172A" w:rsidTr="00690455">
                        <w:tc>
                          <w:tcPr>
                            <w:tcW w:w="11099" w:type="dxa"/>
                          </w:tcPr>
                          <w:p w:rsidR="00F1713F" w:rsidRPr="003B0D99" w:rsidRDefault="00F1713F" w:rsidP="00690455">
                            <w:pPr>
                              <w:rPr>
                                <w:sz w:val="16"/>
                                <w:szCs w:val="16"/>
                              </w:rPr>
                            </w:pPr>
                            <w:r w:rsidRPr="003B0D99">
                              <w:rPr>
                                <w:sz w:val="16"/>
                                <w:szCs w:val="16"/>
                              </w:rPr>
                              <w:t>Explain how electron microscopy has improved our understanding of subcellular structures</w:t>
                            </w:r>
                          </w:p>
                        </w:tc>
                      </w:tr>
                      <w:tr w:rsidR="00F1713F" w:rsidRPr="0064172A" w:rsidTr="00690455">
                        <w:tc>
                          <w:tcPr>
                            <w:tcW w:w="11099" w:type="dxa"/>
                          </w:tcPr>
                          <w:p w:rsidR="00F1713F" w:rsidRPr="003B0D99" w:rsidRDefault="00F1713F" w:rsidP="00690455">
                            <w:pPr>
                              <w:rPr>
                                <w:sz w:val="16"/>
                                <w:szCs w:val="16"/>
                              </w:rPr>
                            </w:pPr>
                            <w:r w:rsidRPr="003B0D99">
                              <w:rPr>
                                <w:sz w:val="16"/>
                                <w:szCs w:val="16"/>
                              </w:rPr>
                              <w:t>Define and apply the prefixes ‘</w:t>
                            </w:r>
                            <w:r w:rsidRPr="003B0D99">
                              <w:rPr>
                                <w:i/>
                                <w:sz w:val="16"/>
                                <w:szCs w:val="16"/>
                              </w:rPr>
                              <w:t>centi’</w:t>
                            </w:r>
                            <w:r w:rsidRPr="003B0D99">
                              <w:rPr>
                                <w:sz w:val="16"/>
                                <w:szCs w:val="16"/>
                              </w:rPr>
                              <w:t>, ‘</w:t>
                            </w:r>
                            <w:r w:rsidRPr="003B0D99">
                              <w:rPr>
                                <w:i/>
                                <w:sz w:val="16"/>
                                <w:szCs w:val="16"/>
                              </w:rPr>
                              <w:t>milli’</w:t>
                            </w:r>
                            <w:r w:rsidRPr="003B0D99">
                              <w:rPr>
                                <w:sz w:val="16"/>
                                <w:szCs w:val="16"/>
                              </w:rPr>
                              <w:t>, ‘</w:t>
                            </w:r>
                            <w:r w:rsidRPr="003B0D99">
                              <w:rPr>
                                <w:i/>
                                <w:sz w:val="16"/>
                                <w:szCs w:val="16"/>
                              </w:rPr>
                              <w:t>micro’</w:t>
                            </w:r>
                            <w:r w:rsidRPr="003B0D99">
                              <w:rPr>
                                <w:sz w:val="16"/>
                                <w:szCs w:val="16"/>
                              </w:rPr>
                              <w:t xml:space="preserve"> and </w:t>
                            </w:r>
                            <w:r w:rsidRPr="003B0D99">
                              <w:rPr>
                                <w:i/>
                                <w:sz w:val="16"/>
                                <w:szCs w:val="16"/>
                              </w:rPr>
                              <w:t>‘nano’</w:t>
                            </w:r>
                          </w:p>
                        </w:tc>
                      </w:tr>
                      <w:tr w:rsidR="00F1713F" w:rsidRPr="0064172A" w:rsidTr="00690455">
                        <w:tc>
                          <w:tcPr>
                            <w:tcW w:w="11099" w:type="dxa"/>
                          </w:tcPr>
                          <w:p w:rsidR="00F1713F" w:rsidRPr="003B0D99" w:rsidRDefault="00F1713F" w:rsidP="00690455">
                            <w:pPr>
                              <w:rPr>
                                <w:sz w:val="16"/>
                                <w:szCs w:val="16"/>
                              </w:rPr>
                            </w:pPr>
                            <w:r w:rsidRPr="003B0D99">
                              <w:rPr>
                                <w:b/>
                                <w:sz w:val="16"/>
                                <w:szCs w:val="16"/>
                              </w:rPr>
                              <w:t>Required Practical 1:</w:t>
                            </w:r>
                            <w:r w:rsidRPr="003B0D99">
                              <w:rPr>
                                <w:sz w:val="16"/>
                                <w:szCs w:val="16"/>
                              </w:rPr>
                              <w:t xml:space="preserve"> Use a light microscope to observe, draw and label a selection of plant and animal cells.  A scale magnification must be included. </w:t>
                            </w:r>
                          </w:p>
                        </w:tc>
                      </w:tr>
                      <w:tr w:rsidR="00F1713F" w:rsidRPr="0064172A" w:rsidTr="00690455">
                        <w:tc>
                          <w:tcPr>
                            <w:tcW w:w="11099" w:type="dxa"/>
                          </w:tcPr>
                          <w:p w:rsidR="00F1713F" w:rsidRPr="003B0D99" w:rsidRDefault="00F1713F" w:rsidP="00690455">
                            <w:pPr>
                              <w:rPr>
                                <w:sz w:val="16"/>
                                <w:szCs w:val="16"/>
                              </w:rPr>
                            </w:pPr>
                            <w:r w:rsidRPr="003B0D99">
                              <w:rPr>
                                <w:sz w:val="16"/>
                                <w:szCs w:val="16"/>
                              </w:rPr>
                              <w:t>Compare and contrast electron and light microscopes</w:t>
                            </w:r>
                          </w:p>
                        </w:tc>
                      </w:tr>
                    </w:tbl>
                    <w:p w:rsidR="00F1713F" w:rsidRPr="0064172A" w:rsidRDefault="00F1713F" w:rsidP="003B0D99">
                      <w:pPr>
                        <w:rPr>
                          <w:rFonts w:ascii="Comic Sans MS" w:hAnsi="Comic Sans MS"/>
                          <w:sz w:val="16"/>
                          <w:szCs w:val="16"/>
                          <w:u w:val="single"/>
                        </w:rPr>
                      </w:pPr>
                    </w:p>
                    <w:p w:rsidR="00F1713F" w:rsidRPr="0064172A" w:rsidRDefault="00F1713F" w:rsidP="003B0D99">
                      <w:pPr>
                        <w:rPr>
                          <w:rFonts w:ascii="Comic Sans MS" w:hAnsi="Comic Sans MS"/>
                          <w:sz w:val="16"/>
                          <w:szCs w:val="16"/>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Types of Cell and</w:t>
      </w:r>
    </w:p>
    <w:p w:rsidR="003B0D99" w:rsidRPr="00EC21D8" w:rsidRDefault="003B0D99" w:rsidP="003B0D99">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679744" behindDoc="0" locked="0" layoutInCell="1" allowOverlap="1" wp14:anchorId="71EE8F23" wp14:editId="67F633B7">
                <wp:simplePos x="0" y="0"/>
                <wp:positionH relativeFrom="column">
                  <wp:posOffset>-15240</wp:posOffset>
                </wp:positionH>
                <wp:positionV relativeFrom="paragraph">
                  <wp:posOffset>205849</wp:posOffset>
                </wp:positionV>
                <wp:extent cx="2612390" cy="6272005"/>
                <wp:effectExtent l="0" t="0" r="16510" b="14605"/>
                <wp:wrapNone/>
                <wp:docPr id="1" name="Text Box 1"/>
                <wp:cNvGraphicFramePr/>
                <a:graphic xmlns:a="http://schemas.openxmlformats.org/drawingml/2006/main">
                  <a:graphicData uri="http://schemas.microsoft.com/office/word/2010/wordprocessingShape">
                    <wps:wsp>
                      <wps:cNvSpPr txBox="1"/>
                      <wps:spPr>
                        <a:xfrm>
                          <a:off x="0" y="0"/>
                          <a:ext cx="2612390" cy="6272005"/>
                        </a:xfrm>
                        <a:prstGeom prst="rect">
                          <a:avLst/>
                        </a:prstGeom>
                        <a:solidFill>
                          <a:schemeClr val="lt1"/>
                        </a:solidFill>
                        <a:ln w="6350">
                          <a:solidFill>
                            <a:prstClr val="black"/>
                          </a:solidFill>
                        </a:ln>
                      </wps:spPr>
                      <wps:txbx>
                        <w:txbxContent>
                          <w:p w:rsidR="00F1713F" w:rsidRPr="003B0D99" w:rsidRDefault="00F1713F"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Key Knowledge</w:t>
                            </w: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Prokaryote cells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e.g.</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Eukaryote cells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e.g.</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Cell differentiation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Cell division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Tissue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Organ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System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Label the cells:</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entury Gothic" w:hAnsi="Century Gothic"/>
                                <w:noProof/>
                                <w:sz w:val="19"/>
                                <w:szCs w:val="19"/>
                              </w:rPr>
                              <w:drawing>
                                <wp:inline distT="0" distB="0" distL="0" distR="0" wp14:anchorId="2618CE87" wp14:editId="20B7DF32">
                                  <wp:extent cx="952114" cy="797442"/>
                                  <wp:effectExtent l="0" t="0" r="63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srcRect t="28275"/>
                                          <a:stretch/>
                                        </pic:blipFill>
                                        <pic:spPr bwMode="auto">
                                          <a:xfrm>
                                            <a:off x="0" y="0"/>
                                            <a:ext cx="971206" cy="813432"/>
                                          </a:xfrm>
                                          <a:prstGeom prst="rect">
                                            <a:avLst/>
                                          </a:prstGeom>
                                          <a:noFill/>
                                          <a:ln>
                                            <a:noFill/>
                                          </a:ln>
                                          <a:extLst>
                                            <a:ext uri="{53640926-AAD7-44D8-BBD7-CCE9431645EC}">
                                              <a14:shadowObscured xmlns:a14="http://schemas.microsoft.com/office/drawing/2010/main"/>
                                            </a:ext>
                                          </a:extLst>
                                        </pic:spPr>
                                      </pic:pic>
                                    </a:graphicData>
                                  </a:graphic>
                                </wp:inline>
                              </w:drawing>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jc w:val="center"/>
                              <w:rPr>
                                <w:rFonts w:ascii="Comic Sans MS" w:hAnsi="Comic Sans MS"/>
                                <w:sz w:val="19"/>
                                <w:szCs w:val="19"/>
                              </w:rPr>
                            </w:pPr>
                            <w:r w:rsidRPr="003B0D99">
                              <w:rPr>
                                <w:noProof/>
                                <w:sz w:val="19"/>
                                <w:szCs w:val="19"/>
                              </w:rPr>
                              <w:drawing>
                                <wp:inline distT="0" distB="0" distL="0" distR="0" wp14:anchorId="48FA45F3" wp14:editId="445A4B60">
                                  <wp:extent cx="808075" cy="753028"/>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srcRect l="4362" t="13676" r="3049" b="2350"/>
                                          <a:stretch/>
                                        </pic:blipFill>
                                        <pic:spPr bwMode="auto">
                                          <a:xfrm>
                                            <a:off x="0" y="0"/>
                                            <a:ext cx="822663" cy="766622"/>
                                          </a:xfrm>
                                          <a:prstGeom prst="rect">
                                            <a:avLst/>
                                          </a:prstGeom>
                                          <a:noFill/>
                                          <a:ln>
                                            <a:noFill/>
                                          </a:ln>
                                          <a:extLst>
                                            <a:ext uri="{53640926-AAD7-44D8-BBD7-CCE9431645EC}">
                                              <a14:shadowObscured xmlns:a14="http://schemas.microsoft.com/office/drawing/2010/main"/>
                                            </a:ext>
                                          </a:extLst>
                                        </pic:spPr>
                                      </pic:pic>
                                    </a:graphicData>
                                  </a:graphic>
                                </wp:inline>
                              </w:drawing>
                            </w:r>
                          </w:p>
                          <w:p w:rsidR="00F1713F" w:rsidRPr="003B0D99" w:rsidRDefault="00F1713F"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Definitions:</w:t>
                            </w: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Magnification – </w:t>
                            </w: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Resolution – </w:t>
                            </w:r>
                          </w:p>
                          <w:p w:rsidR="00F1713F" w:rsidRPr="003B0D99" w:rsidRDefault="00F1713F"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Equation:</w:t>
                            </w: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Magnification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E8F23" id="Text Box 1" o:spid="_x0000_s1028" type="#_x0000_t202" style="position:absolute;margin-left:-1.2pt;margin-top:16.2pt;width:205.7pt;height:49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" fillcolor="white [3201]" strokeweight=".5pt">
                <v:textbox>
                  <w:txbxContent>
                    <w:p w:rsidR="00F1713F" w:rsidRPr="003B0D99" w:rsidRDefault="00F1713F"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Key Knowledge</w:t>
                      </w: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Prokaryote cells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e.g.</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Eukaryote cells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e.g.</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Cell differentiation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Cell division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Tissue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Organ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System – </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Label the cells:</w:t>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rPr>
                          <w:rFonts w:ascii="Comic Sans MS" w:hAnsi="Comic Sans MS"/>
                          <w:sz w:val="19"/>
                          <w:szCs w:val="19"/>
                        </w:rPr>
                      </w:pPr>
                      <w:r w:rsidRPr="003B0D99">
                        <w:rPr>
                          <w:rFonts w:ascii="Century Gothic" w:hAnsi="Century Gothic"/>
                          <w:noProof/>
                          <w:sz w:val="19"/>
                          <w:szCs w:val="19"/>
                        </w:rPr>
                        <w:drawing>
                          <wp:inline distT="0" distB="0" distL="0" distR="0" wp14:anchorId="2618CE87" wp14:editId="20B7DF32">
                            <wp:extent cx="952114" cy="797442"/>
                            <wp:effectExtent l="0" t="0" r="63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srcRect t="28275"/>
                                    <a:stretch/>
                                  </pic:blipFill>
                                  <pic:spPr bwMode="auto">
                                    <a:xfrm>
                                      <a:off x="0" y="0"/>
                                      <a:ext cx="971206" cy="813432"/>
                                    </a:xfrm>
                                    <a:prstGeom prst="rect">
                                      <a:avLst/>
                                    </a:prstGeom>
                                    <a:noFill/>
                                    <a:ln>
                                      <a:noFill/>
                                    </a:ln>
                                    <a:extLst>
                                      <a:ext uri="{53640926-AAD7-44D8-BBD7-CCE9431645EC}">
                                        <a14:shadowObscured xmlns:a14="http://schemas.microsoft.com/office/drawing/2010/main"/>
                                      </a:ext>
                                    </a:extLst>
                                  </pic:spPr>
                                </pic:pic>
                              </a:graphicData>
                            </a:graphic>
                          </wp:inline>
                        </w:drawing>
                      </w:r>
                    </w:p>
                    <w:p w:rsidR="00F1713F" w:rsidRPr="003B0D99" w:rsidRDefault="00F1713F" w:rsidP="003B0D99">
                      <w:pPr>
                        <w:spacing w:after="0" w:line="240" w:lineRule="auto"/>
                        <w:rPr>
                          <w:rFonts w:ascii="Comic Sans MS" w:hAnsi="Comic Sans MS"/>
                          <w:sz w:val="19"/>
                          <w:szCs w:val="19"/>
                        </w:rPr>
                      </w:pPr>
                    </w:p>
                    <w:p w:rsidR="00F1713F" w:rsidRPr="003B0D99" w:rsidRDefault="00F1713F" w:rsidP="003B0D99">
                      <w:pPr>
                        <w:spacing w:after="0" w:line="240" w:lineRule="auto"/>
                        <w:jc w:val="center"/>
                        <w:rPr>
                          <w:rFonts w:ascii="Comic Sans MS" w:hAnsi="Comic Sans MS"/>
                          <w:sz w:val="19"/>
                          <w:szCs w:val="19"/>
                        </w:rPr>
                      </w:pPr>
                      <w:r w:rsidRPr="003B0D99">
                        <w:rPr>
                          <w:noProof/>
                          <w:sz w:val="19"/>
                          <w:szCs w:val="19"/>
                        </w:rPr>
                        <w:drawing>
                          <wp:inline distT="0" distB="0" distL="0" distR="0" wp14:anchorId="48FA45F3" wp14:editId="445A4B60">
                            <wp:extent cx="808075" cy="753028"/>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srcRect l="4362" t="13676" r="3049" b="2350"/>
                                    <a:stretch/>
                                  </pic:blipFill>
                                  <pic:spPr bwMode="auto">
                                    <a:xfrm>
                                      <a:off x="0" y="0"/>
                                      <a:ext cx="822663" cy="766622"/>
                                    </a:xfrm>
                                    <a:prstGeom prst="rect">
                                      <a:avLst/>
                                    </a:prstGeom>
                                    <a:noFill/>
                                    <a:ln>
                                      <a:noFill/>
                                    </a:ln>
                                    <a:extLst>
                                      <a:ext uri="{53640926-AAD7-44D8-BBD7-CCE9431645EC}">
                                        <a14:shadowObscured xmlns:a14="http://schemas.microsoft.com/office/drawing/2010/main"/>
                                      </a:ext>
                                    </a:extLst>
                                  </pic:spPr>
                                </pic:pic>
                              </a:graphicData>
                            </a:graphic>
                          </wp:inline>
                        </w:drawing>
                      </w:r>
                    </w:p>
                    <w:p w:rsidR="00F1713F" w:rsidRPr="003B0D99" w:rsidRDefault="00F1713F"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Definitions:</w:t>
                      </w: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Magnification – </w:t>
                      </w: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 xml:space="preserve">Resolution – </w:t>
                      </w:r>
                    </w:p>
                    <w:p w:rsidR="00F1713F" w:rsidRPr="003B0D99" w:rsidRDefault="00F1713F"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Equation:</w:t>
                      </w:r>
                    </w:p>
                    <w:p w:rsidR="00F1713F" w:rsidRPr="003B0D99" w:rsidRDefault="00F1713F" w:rsidP="003B0D99">
                      <w:pPr>
                        <w:spacing w:after="0" w:line="240" w:lineRule="auto"/>
                        <w:rPr>
                          <w:rFonts w:ascii="Comic Sans MS" w:hAnsi="Comic Sans MS"/>
                          <w:sz w:val="19"/>
                          <w:szCs w:val="19"/>
                        </w:rPr>
                      </w:pPr>
                      <w:r w:rsidRPr="003B0D99">
                        <w:rPr>
                          <w:rFonts w:ascii="Comic Sans MS" w:hAnsi="Comic Sans MS"/>
                          <w:sz w:val="19"/>
                          <w:szCs w:val="19"/>
                        </w:rPr>
                        <w:t>Magnification =</w:t>
                      </w: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681792" behindDoc="0" locked="0" layoutInCell="1" allowOverlap="1" wp14:anchorId="02AED19E" wp14:editId="07AC4903">
                <wp:simplePos x="0" y="0"/>
                <wp:positionH relativeFrom="margin">
                  <wp:posOffset>2364828</wp:posOffset>
                </wp:positionH>
                <wp:positionV relativeFrom="paragraph">
                  <wp:posOffset>1234681</wp:posOffset>
                </wp:positionV>
                <wp:extent cx="7521575" cy="5029200"/>
                <wp:effectExtent l="0" t="0" r="22225" b="19050"/>
                <wp:wrapNone/>
                <wp:docPr id="23" name="Text Box 23"/>
                <wp:cNvGraphicFramePr/>
                <a:graphic xmlns:a="http://schemas.openxmlformats.org/drawingml/2006/main">
                  <a:graphicData uri="http://schemas.microsoft.com/office/word/2010/wordprocessingShape">
                    <wps:wsp>
                      <wps:cNvSpPr txBox="1"/>
                      <wps:spPr>
                        <a:xfrm>
                          <a:off x="0" y="0"/>
                          <a:ext cx="7521575" cy="5029200"/>
                        </a:xfrm>
                        <a:prstGeom prst="rect">
                          <a:avLst/>
                        </a:prstGeom>
                        <a:solidFill>
                          <a:schemeClr val="lt1"/>
                        </a:solidFill>
                        <a:ln w="6350">
                          <a:solidFill>
                            <a:prstClr val="black"/>
                          </a:solidFill>
                        </a:ln>
                      </wps:spPr>
                      <wps:txbx>
                        <w:txbxContent>
                          <w:p w:rsidR="00F1713F" w:rsidRPr="00004B9A" w:rsidRDefault="00F1713F" w:rsidP="003B0D99">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2"/>
                              </w:numPr>
                              <w:rPr>
                                <w:rFonts w:ascii="Comic Sans MS" w:hAnsi="Comic Sans MS"/>
                                <w:sz w:val="18"/>
                                <w:szCs w:val="18"/>
                              </w:rPr>
                            </w:pPr>
                            <w:r>
                              <w:rPr>
                                <w:rFonts w:ascii="Comic Sans MS" w:hAnsi="Comic Sans MS"/>
                                <w:sz w:val="18"/>
                                <w:szCs w:val="18"/>
                              </w:rPr>
                              <w:t xml:space="preserve">Describe the structure of a bacteria cell. </w:t>
                            </w:r>
                          </w:p>
                          <w:p w:rsidR="00F1713F" w:rsidRDefault="00F1713F" w:rsidP="003B0D99">
                            <w:pPr>
                              <w:pStyle w:val="ListParagraph"/>
                              <w:rPr>
                                <w:rFonts w:ascii="Comic Sans MS" w:hAnsi="Comic Sans MS"/>
                                <w:sz w:val="18"/>
                                <w:szCs w:val="18"/>
                              </w:rPr>
                            </w:pPr>
                          </w:p>
                          <w:p w:rsidR="00F1713F" w:rsidRDefault="00F1713F" w:rsidP="00F061C3">
                            <w:pPr>
                              <w:pStyle w:val="ListParagraph"/>
                              <w:numPr>
                                <w:ilvl w:val="0"/>
                                <w:numId w:val="2"/>
                              </w:numPr>
                              <w:rPr>
                                <w:rFonts w:ascii="Comic Sans MS" w:hAnsi="Comic Sans MS"/>
                                <w:sz w:val="18"/>
                                <w:szCs w:val="18"/>
                              </w:rPr>
                            </w:pPr>
                            <w:r>
                              <w:rPr>
                                <w:rFonts w:ascii="Comic Sans MS" w:hAnsi="Comic Sans MS"/>
                                <w:sz w:val="18"/>
                                <w:szCs w:val="18"/>
                              </w:rPr>
                              <w:t xml:space="preserve">Complete the table about the subcellular structures. </w:t>
                            </w:r>
                          </w:p>
                          <w:tbl>
                            <w:tblPr>
                              <w:tblStyle w:val="TableGrid"/>
                              <w:tblW w:w="0" w:type="auto"/>
                              <w:tblLook w:val="04A0" w:firstRow="1" w:lastRow="0" w:firstColumn="1" w:lastColumn="0" w:noHBand="0" w:noVBand="1"/>
                            </w:tblPr>
                            <w:tblGrid>
                              <w:gridCol w:w="2405"/>
                              <w:gridCol w:w="2977"/>
                              <w:gridCol w:w="6155"/>
                            </w:tblGrid>
                            <w:tr w:rsidR="00F1713F" w:rsidTr="00690455">
                              <w:tc>
                                <w:tcPr>
                                  <w:tcW w:w="2405" w:type="dxa"/>
                                </w:tcPr>
                                <w:p w:rsidR="00F1713F" w:rsidRPr="00F4326D" w:rsidRDefault="00F1713F" w:rsidP="00690455">
                                  <w:pPr>
                                    <w:rPr>
                                      <w:rFonts w:ascii="Comic Sans MS" w:hAnsi="Comic Sans MS"/>
                                      <w:i/>
                                      <w:sz w:val="18"/>
                                      <w:szCs w:val="18"/>
                                    </w:rPr>
                                  </w:pPr>
                                  <w:r w:rsidRPr="00F4326D">
                                    <w:rPr>
                                      <w:rFonts w:ascii="Comic Sans MS" w:hAnsi="Comic Sans MS"/>
                                      <w:i/>
                                      <w:sz w:val="18"/>
                                      <w:szCs w:val="18"/>
                                    </w:rPr>
                                    <w:t>Subcellular structure</w:t>
                                  </w:r>
                                </w:p>
                              </w:tc>
                              <w:tc>
                                <w:tcPr>
                                  <w:tcW w:w="2977" w:type="dxa"/>
                                </w:tcPr>
                                <w:p w:rsidR="00F1713F" w:rsidRPr="00F4326D" w:rsidRDefault="00F1713F" w:rsidP="00690455">
                                  <w:pPr>
                                    <w:rPr>
                                      <w:rFonts w:ascii="Comic Sans MS" w:hAnsi="Comic Sans MS"/>
                                      <w:i/>
                                      <w:sz w:val="18"/>
                                      <w:szCs w:val="18"/>
                                    </w:rPr>
                                  </w:pPr>
                                  <w:r>
                                    <w:rPr>
                                      <w:rFonts w:ascii="Comic Sans MS" w:hAnsi="Comic Sans MS"/>
                                      <w:i/>
                                      <w:sz w:val="18"/>
                                      <w:szCs w:val="18"/>
                                    </w:rPr>
                                    <w:t>Plant, animal or both?</w:t>
                                  </w:r>
                                </w:p>
                              </w:tc>
                              <w:tc>
                                <w:tcPr>
                                  <w:tcW w:w="6155" w:type="dxa"/>
                                </w:tcPr>
                                <w:p w:rsidR="00F1713F" w:rsidRPr="00F4326D" w:rsidRDefault="00F1713F" w:rsidP="00690455">
                                  <w:pPr>
                                    <w:rPr>
                                      <w:rFonts w:ascii="Comic Sans MS" w:hAnsi="Comic Sans MS"/>
                                      <w:i/>
                                      <w:sz w:val="18"/>
                                      <w:szCs w:val="18"/>
                                    </w:rPr>
                                  </w:pPr>
                                  <w:r>
                                    <w:rPr>
                                      <w:rFonts w:ascii="Comic Sans MS" w:hAnsi="Comic Sans MS"/>
                                      <w:i/>
                                      <w:sz w:val="18"/>
                                      <w:szCs w:val="18"/>
                                    </w:rPr>
                                    <w:t>Function:</w:t>
                                  </w: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bl>
                          <w:p w:rsidR="00F1713F" w:rsidRDefault="00F1713F" w:rsidP="00F061C3">
                            <w:pPr>
                              <w:pStyle w:val="ListParagraph"/>
                              <w:numPr>
                                <w:ilvl w:val="0"/>
                                <w:numId w:val="2"/>
                              </w:numPr>
                              <w:rPr>
                                <w:rFonts w:ascii="Comic Sans MS" w:hAnsi="Comic Sans MS"/>
                                <w:sz w:val="18"/>
                                <w:szCs w:val="18"/>
                              </w:rPr>
                            </w:pPr>
                            <w:r>
                              <w:rPr>
                                <w:rFonts w:ascii="Comic Sans MS" w:hAnsi="Comic Sans MS"/>
                                <w:sz w:val="18"/>
                                <w:szCs w:val="18"/>
                              </w:rPr>
                              <w:t>Complete the table about specialised cells.</w:t>
                            </w:r>
                          </w:p>
                          <w:tbl>
                            <w:tblPr>
                              <w:tblStyle w:val="TableGrid"/>
                              <w:tblW w:w="0" w:type="auto"/>
                              <w:tblLook w:val="04A0" w:firstRow="1" w:lastRow="0" w:firstColumn="1" w:lastColumn="0" w:noHBand="0" w:noVBand="1"/>
                            </w:tblPr>
                            <w:tblGrid>
                              <w:gridCol w:w="3845"/>
                              <w:gridCol w:w="3846"/>
                              <w:gridCol w:w="3846"/>
                            </w:tblGrid>
                            <w:tr w:rsidR="00F1713F" w:rsidTr="00690455">
                              <w:tc>
                                <w:tcPr>
                                  <w:tcW w:w="3845" w:type="dxa"/>
                                </w:tcPr>
                                <w:p w:rsidR="00F1713F" w:rsidRPr="00F50012" w:rsidRDefault="00F1713F" w:rsidP="00690455">
                                  <w:pPr>
                                    <w:rPr>
                                      <w:rFonts w:ascii="Comic Sans MS" w:hAnsi="Comic Sans MS"/>
                                      <w:i/>
                                      <w:sz w:val="18"/>
                                      <w:szCs w:val="18"/>
                                    </w:rPr>
                                  </w:pPr>
                                  <w:r w:rsidRPr="00F50012">
                                    <w:rPr>
                                      <w:rFonts w:ascii="Comic Sans MS" w:hAnsi="Comic Sans MS"/>
                                      <w:i/>
                                      <w:sz w:val="18"/>
                                      <w:szCs w:val="18"/>
                                    </w:rPr>
                                    <w:t>Cell</w:t>
                                  </w:r>
                                </w:p>
                              </w:tc>
                              <w:tc>
                                <w:tcPr>
                                  <w:tcW w:w="3846" w:type="dxa"/>
                                </w:tcPr>
                                <w:p w:rsidR="00F1713F" w:rsidRPr="00F50012" w:rsidRDefault="00F1713F" w:rsidP="00690455">
                                  <w:pPr>
                                    <w:rPr>
                                      <w:rFonts w:ascii="Comic Sans MS" w:hAnsi="Comic Sans MS"/>
                                      <w:i/>
                                      <w:sz w:val="18"/>
                                      <w:szCs w:val="18"/>
                                    </w:rPr>
                                  </w:pPr>
                                  <w:r w:rsidRPr="00F50012">
                                    <w:rPr>
                                      <w:rFonts w:ascii="Comic Sans MS" w:hAnsi="Comic Sans MS"/>
                                      <w:i/>
                                      <w:sz w:val="18"/>
                                      <w:szCs w:val="18"/>
                                    </w:rPr>
                                    <w:t>Function</w:t>
                                  </w:r>
                                </w:p>
                              </w:tc>
                              <w:tc>
                                <w:tcPr>
                                  <w:tcW w:w="3846" w:type="dxa"/>
                                </w:tcPr>
                                <w:p w:rsidR="00F1713F" w:rsidRPr="00F50012" w:rsidRDefault="00F1713F" w:rsidP="00690455">
                                  <w:pPr>
                                    <w:rPr>
                                      <w:rFonts w:ascii="Comic Sans MS" w:hAnsi="Comic Sans MS"/>
                                      <w:i/>
                                      <w:sz w:val="18"/>
                                      <w:szCs w:val="18"/>
                                    </w:rPr>
                                  </w:pPr>
                                  <w:r w:rsidRPr="00F50012">
                                    <w:rPr>
                                      <w:rFonts w:ascii="Comic Sans MS" w:hAnsi="Comic Sans MS"/>
                                      <w:i/>
                                      <w:sz w:val="18"/>
                                      <w:szCs w:val="18"/>
                                    </w:rPr>
                                    <w:t>Adaptations</w:t>
                                  </w: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Muscle</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Sperm</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Nerve</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Root</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Xylem</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Phloem</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bl>
                          <w:p w:rsidR="00F1713F" w:rsidRDefault="00F1713F" w:rsidP="00F061C3">
                            <w:pPr>
                              <w:pStyle w:val="ListParagraph"/>
                              <w:numPr>
                                <w:ilvl w:val="0"/>
                                <w:numId w:val="2"/>
                              </w:numPr>
                              <w:rPr>
                                <w:rFonts w:ascii="Comic Sans MS" w:hAnsi="Comic Sans MS"/>
                                <w:sz w:val="18"/>
                                <w:szCs w:val="18"/>
                              </w:rPr>
                            </w:pPr>
                            <w:r>
                              <w:rPr>
                                <w:rFonts w:ascii="Comic Sans MS" w:hAnsi="Comic Sans MS"/>
                                <w:sz w:val="18"/>
                                <w:szCs w:val="18"/>
                              </w:rPr>
                              <w:t xml:space="preserve">Compare when cell differentiation happens in plants to animals. </w:t>
                            </w:r>
                          </w:p>
                          <w:p w:rsidR="00F1713F" w:rsidRPr="009B49C7" w:rsidRDefault="00F1713F" w:rsidP="003B0D99">
                            <w:pPr>
                              <w:pStyle w:val="ListParagraph"/>
                              <w:rPr>
                                <w:rFonts w:ascii="Comic Sans MS" w:hAnsi="Comic Sans MS"/>
                                <w:sz w:val="18"/>
                                <w:szCs w:val="18"/>
                              </w:rPr>
                            </w:pPr>
                          </w:p>
                          <w:p w:rsidR="00F1713F" w:rsidRDefault="00F1713F" w:rsidP="00F061C3">
                            <w:pPr>
                              <w:pStyle w:val="ListParagraph"/>
                              <w:numPr>
                                <w:ilvl w:val="0"/>
                                <w:numId w:val="2"/>
                              </w:numPr>
                              <w:spacing w:line="256" w:lineRule="auto"/>
                              <w:rPr>
                                <w:rFonts w:ascii="Comic Sans MS" w:hAnsi="Comic Sans MS"/>
                                <w:sz w:val="18"/>
                                <w:szCs w:val="18"/>
                              </w:rPr>
                            </w:pPr>
                            <w:r>
                              <w:rPr>
                                <w:rFonts w:ascii="Comic Sans MS" w:hAnsi="Comic Sans MS"/>
                                <w:sz w:val="18"/>
                                <w:szCs w:val="18"/>
                              </w:rPr>
                              <w:t>How have electron microscopes improved our understanding of cells?</w:t>
                            </w:r>
                          </w:p>
                          <w:p w:rsidR="00F1713F" w:rsidRDefault="00F1713F" w:rsidP="003B0D99">
                            <w:pPr>
                              <w:pStyle w:val="ListParagraph"/>
                              <w:spacing w:line="256" w:lineRule="auto"/>
                              <w:rPr>
                                <w:rFonts w:ascii="Comic Sans MS" w:hAnsi="Comic Sans MS"/>
                                <w:sz w:val="18"/>
                                <w:szCs w:val="18"/>
                              </w:rPr>
                            </w:pPr>
                          </w:p>
                          <w:p w:rsidR="00F1713F" w:rsidRDefault="00F1713F" w:rsidP="00F061C3">
                            <w:pPr>
                              <w:pStyle w:val="ListParagraph"/>
                              <w:numPr>
                                <w:ilvl w:val="0"/>
                                <w:numId w:val="2"/>
                              </w:numPr>
                              <w:spacing w:line="256" w:lineRule="auto"/>
                              <w:rPr>
                                <w:rFonts w:ascii="Comic Sans MS" w:hAnsi="Comic Sans MS"/>
                                <w:sz w:val="18"/>
                                <w:szCs w:val="18"/>
                              </w:rPr>
                            </w:pPr>
                            <w:r>
                              <w:rPr>
                                <w:rFonts w:ascii="Comic Sans MS" w:hAnsi="Comic Sans MS"/>
                                <w:sz w:val="18"/>
                                <w:szCs w:val="18"/>
                              </w:rPr>
                              <w:t xml:space="preserve">Evaluate the pros and cons of light and electron microscopes.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ED19E" id="Text Box 23" o:spid="_x0000_s1029" type="#_x0000_t202" style="position:absolute;margin-left:186.2pt;margin-top:97.2pt;width:592.25pt;height:39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" fillcolor="white [3201]" strokeweight=".5pt">
                <v:textbox>
                  <w:txbxContent>
                    <w:p w:rsidR="00F1713F" w:rsidRPr="00004B9A" w:rsidRDefault="00F1713F" w:rsidP="003B0D99">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2"/>
                        </w:numPr>
                        <w:rPr>
                          <w:rFonts w:ascii="Comic Sans MS" w:hAnsi="Comic Sans MS"/>
                          <w:sz w:val="18"/>
                          <w:szCs w:val="18"/>
                        </w:rPr>
                      </w:pPr>
                      <w:r>
                        <w:rPr>
                          <w:rFonts w:ascii="Comic Sans MS" w:hAnsi="Comic Sans MS"/>
                          <w:sz w:val="18"/>
                          <w:szCs w:val="18"/>
                        </w:rPr>
                        <w:t xml:space="preserve">Describe the structure of a bacteria cell. </w:t>
                      </w:r>
                    </w:p>
                    <w:p w:rsidR="00F1713F" w:rsidRDefault="00F1713F" w:rsidP="003B0D99">
                      <w:pPr>
                        <w:pStyle w:val="ListParagraph"/>
                        <w:rPr>
                          <w:rFonts w:ascii="Comic Sans MS" w:hAnsi="Comic Sans MS"/>
                          <w:sz w:val="18"/>
                          <w:szCs w:val="18"/>
                        </w:rPr>
                      </w:pPr>
                    </w:p>
                    <w:p w:rsidR="00F1713F" w:rsidRDefault="00F1713F" w:rsidP="00F061C3">
                      <w:pPr>
                        <w:pStyle w:val="ListParagraph"/>
                        <w:numPr>
                          <w:ilvl w:val="0"/>
                          <w:numId w:val="2"/>
                        </w:numPr>
                        <w:rPr>
                          <w:rFonts w:ascii="Comic Sans MS" w:hAnsi="Comic Sans MS"/>
                          <w:sz w:val="18"/>
                          <w:szCs w:val="18"/>
                        </w:rPr>
                      </w:pPr>
                      <w:r>
                        <w:rPr>
                          <w:rFonts w:ascii="Comic Sans MS" w:hAnsi="Comic Sans MS"/>
                          <w:sz w:val="18"/>
                          <w:szCs w:val="18"/>
                        </w:rPr>
                        <w:t xml:space="preserve">Complete the table about the subcellular structures. </w:t>
                      </w:r>
                    </w:p>
                    <w:tbl>
                      <w:tblPr>
                        <w:tblStyle w:val="TableGrid"/>
                        <w:tblW w:w="0" w:type="auto"/>
                        <w:tblLook w:val="04A0" w:firstRow="1" w:lastRow="0" w:firstColumn="1" w:lastColumn="0" w:noHBand="0" w:noVBand="1"/>
                      </w:tblPr>
                      <w:tblGrid>
                        <w:gridCol w:w="2405"/>
                        <w:gridCol w:w="2977"/>
                        <w:gridCol w:w="6155"/>
                      </w:tblGrid>
                      <w:tr w:rsidR="00F1713F" w:rsidTr="00690455">
                        <w:tc>
                          <w:tcPr>
                            <w:tcW w:w="2405" w:type="dxa"/>
                          </w:tcPr>
                          <w:p w:rsidR="00F1713F" w:rsidRPr="00F4326D" w:rsidRDefault="00F1713F" w:rsidP="00690455">
                            <w:pPr>
                              <w:rPr>
                                <w:rFonts w:ascii="Comic Sans MS" w:hAnsi="Comic Sans MS"/>
                                <w:i/>
                                <w:sz w:val="18"/>
                                <w:szCs w:val="18"/>
                              </w:rPr>
                            </w:pPr>
                            <w:r w:rsidRPr="00F4326D">
                              <w:rPr>
                                <w:rFonts w:ascii="Comic Sans MS" w:hAnsi="Comic Sans MS"/>
                                <w:i/>
                                <w:sz w:val="18"/>
                                <w:szCs w:val="18"/>
                              </w:rPr>
                              <w:t>Subcellular structure</w:t>
                            </w:r>
                          </w:p>
                        </w:tc>
                        <w:tc>
                          <w:tcPr>
                            <w:tcW w:w="2977" w:type="dxa"/>
                          </w:tcPr>
                          <w:p w:rsidR="00F1713F" w:rsidRPr="00F4326D" w:rsidRDefault="00F1713F" w:rsidP="00690455">
                            <w:pPr>
                              <w:rPr>
                                <w:rFonts w:ascii="Comic Sans MS" w:hAnsi="Comic Sans MS"/>
                                <w:i/>
                                <w:sz w:val="18"/>
                                <w:szCs w:val="18"/>
                              </w:rPr>
                            </w:pPr>
                            <w:r>
                              <w:rPr>
                                <w:rFonts w:ascii="Comic Sans MS" w:hAnsi="Comic Sans MS"/>
                                <w:i/>
                                <w:sz w:val="18"/>
                                <w:szCs w:val="18"/>
                              </w:rPr>
                              <w:t>Plant, animal or both?</w:t>
                            </w:r>
                          </w:p>
                        </w:tc>
                        <w:tc>
                          <w:tcPr>
                            <w:tcW w:w="6155" w:type="dxa"/>
                          </w:tcPr>
                          <w:p w:rsidR="00F1713F" w:rsidRPr="00F4326D" w:rsidRDefault="00F1713F" w:rsidP="00690455">
                            <w:pPr>
                              <w:rPr>
                                <w:rFonts w:ascii="Comic Sans MS" w:hAnsi="Comic Sans MS"/>
                                <w:i/>
                                <w:sz w:val="18"/>
                                <w:szCs w:val="18"/>
                              </w:rPr>
                            </w:pPr>
                            <w:r>
                              <w:rPr>
                                <w:rFonts w:ascii="Comic Sans MS" w:hAnsi="Comic Sans MS"/>
                                <w:i/>
                                <w:sz w:val="18"/>
                                <w:szCs w:val="18"/>
                              </w:rPr>
                              <w:t>Function:</w:t>
                            </w: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r w:rsidR="00F1713F" w:rsidTr="00690455">
                        <w:tc>
                          <w:tcPr>
                            <w:tcW w:w="2405" w:type="dxa"/>
                          </w:tcPr>
                          <w:p w:rsidR="00F1713F" w:rsidRDefault="00F1713F" w:rsidP="00690455">
                            <w:pPr>
                              <w:rPr>
                                <w:rFonts w:ascii="Comic Sans MS" w:hAnsi="Comic Sans MS"/>
                                <w:sz w:val="18"/>
                                <w:szCs w:val="18"/>
                              </w:rPr>
                            </w:pPr>
                          </w:p>
                        </w:tc>
                        <w:tc>
                          <w:tcPr>
                            <w:tcW w:w="2977" w:type="dxa"/>
                          </w:tcPr>
                          <w:p w:rsidR="00F1713F" w:rsidRDefault="00F1713F" w:rsidP="00690455">
                            <w:pPr>
                              <w:rPr>
                                <w:rFonts w:ascii="Comic Sans MS" w:hAnsi="Comic Sans MS"/>
                                <w:sz w:val="18"/>
                                <w:szCs w:val="18"/>
                              </w:rPr>
                            </w:pPr>
                          </w:p>
                        </w:tc>
                        <w:tc>
                          <w:tcPr>
                            <w:tcW w:w="6155" w:type="dxa"/>
                          </w:tcPr>
                          <w:p w:rsidR="00F1713F" w:rsidRDefault="00F1713F" w:rsidP="00690455">
                            <w:pPr>
                              <w:rPr>
                                <w:rFonts w:ascii="Comic Sans MS" w:hAnsi="Comic Sans MS"/>
                                <w:sz w:val="18"/>
                                <w:szCs w:val="18"/>
                              </w:rPr>
                            </w:pPr>
                          </w:p>
                        </w:tc>
                      </w:tr>
                    </w:tbl>
                    <w:p w:rsidR="00F1713F" w:rsidRDefault="00F1713F" w:rsidP="00F061C3">
                      <w:pPr>
                        <w:pStyle w:val="ListParagraph"/>
                        <w:numPr>
                          <w:ilvl w:val="0"/>
                          <w:numId w:val="2"/>
                        </w:numPr>
                        <w:rPr>
                          <w:rFonts w:ascii="Comic Sans MS" w:hAnsi="Comic Sans MS"/>
                          <w:sz w:val="18"/>
                          <w:szCs w:val="18"/>
                        </w:rPr>
                      </w:pPr>
                      <w:r>
                        <w:rPr>
                          <w:rFonts w:ascii="Comic Sans MS" w:hAnsi="Comic Sans MS"/>
                          <w:sz w:val="18"/>
                          <w:szCs w:val="18"/>
                        </w:rPr>
                        <w:t>Complete the table about specialised cells.</w:t>
                      </w:r>
                    </w:p>
                    <w:tbl>
                      <w:tblPr>
                        <w:tblStyle w:val="TableGrid"/>
                        <w:tblW w:w="0" w:type="auto"/>
                        <w:tblLook w:val="04A0" w:firstRow="1" w:lastRow="0" w:firstColumn="1" w:lastColumn="0" w:noHBand="0" w:noVBand="1"/>
                      </w:tblPr>
                      <w:tblGrid>
                        <w:gridCol w:w="3845"/>
                        <w:gridCol w:w="3846"/>
                        <w:gridCol w:w="3846"/>
                      </w:tblGrid>
                      <w:tr w:rsidR="00F1713F" w:rsidTr="00690455">
                        <w:tc>
                          <w:tcPr>
                            <w:tcW w:w="3845" w:type="dxa"/>
                          </w:tcPr>
                          <w:p w:rsidR="00F1713F" w:rsidRPr="00F50012" w:rsidRDefault="00F1713F" w:rsidP="00690455">
                            <w:pPr>
                              <w:rPr>
                                <w:rFonts w:ascii="Comic Sans MS" w:hAnsi="Comic Sans MS"/>
                                <w:i/>
                                <w:sz w:val="18"/>
                                <w:szCs w:val="18"/>
                              </w:rPr>
                            </w:pPr>
                            <w:r w:rsidRPr="00F50012">
                              <w:rPr>
                                <w:rFonts w:ascii="Comic Sans MS" w:hAnsi="Comic Sans MS"/>
                                <w:i/>
                                <w:sz w:val="18"/>
                                <w:szCs w:val="18"/>
                              </w:rPr>
                              <w:t>Cell</w:t>
                            </w:r>
                          </w:p>
                        </w:tc>
                        <w:tc>
                          <w:tcPr>
                            <w:tcW w:w="3846" w:type="dxa"/>
                          </w:tcPr>
                          <w:p w:rsidR="00F1713F" w:rsidRPr="00F50012" w:rsidRDefault="00F1713F" w:rsidP="00690455">
                            <w:pPr>
                              <w:rPr>
                                <w:rFonts w:ascii="Comic Sans MS" w:hAnsi="Comic Sans MS"/>
                                <w:i/>
                                <w:sz w:val="18"/>
                                <w:szCs w:val="18"/>
                              </w:rPr>
                            </w:pPr>
                            <w:r w:rsidRPr="00F50012">
                              <w:rPr>
                                <w:rFonts w:ascii="Comic Sans MS" w:hAnsi="Comic Sans MS"/>
                                <w:i/>
                                <w:sz w:val="18"/>
                                <w:szCs w:val="18"/>
                              </w:rPr>
                              <w:t>Function</w:t>
                            </w:r>
                          </w:p>
                        </w:tc>
                        <w:tc>
                          <w:tcPr>
                            <w:tcW w:w="3846" w:type="dxa"/>
                          </w:tcPr>
                          <w:p w:rsidR="00F1713F" w:rsidRPr="00F50012" w:rsidRDefault="00F1713F" w:rsidP="00690455">
                            <w:pPr>
                              <w:rPr>
                                <w:rFonts w:ascii="Comic Sans MS" w:hAnsi="Comic Sans MS"/>
                                <w:i/>
                                <w:sz w:val="18"/>
                                <w:szCs w:val="18"/>
                              </w:rPr>
                            </w:pPr>
                            <w:r w:rsidRPr="00F50012">
                              <w:rPr>
                                <w:rFonts w:ascii="Comic Sans MS" w:hAnsi="Comic Sans MS"/>
                                <w:i/>
                                <w:sz w:val="18"/>
                                <w:szCs w:val="18"/>
                              </w:rPr>
                              <w:t>Adaptations</w:t>
                            </w: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Muscle</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Sperm</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Nerve</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Root</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Xylem</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r w:rsidR="00F1713F" w:rsidTr="00690455">
                        <w:tc>
                          <w:tcPr>
                            <w:tcW w:w="3845" w:type="dxa"/>
                          </w:tcPr>
                          <w:p w:rsidR="00F1713F" w:rsidRDefault="00F1713F" w:rsidP="00690455">
                            <w:pPr>
                              <w:rPr>
                                <w:rFonts w:ascii="Comic Sans MS" w:hAnsi="Comic Sans MS"/>
                                <w:sz w:val="18"/>
                                <w:szCs w:val="18"/>
                              </w:rPr>
                            </w:pPr>
                            <w:r>
                              <w:rPr>
                                <w:rFonts w:ascii="Comic Sans MS" w:hAnsi="Comic Sans MS"/>
                                <w:sz w:val="18"/>
                                <w:szCs w:val="18"/>
                              </w:rPr>
                              <w:t>Phloem</w:t>
                            </w:r>
                          </w:p>
                        </w:tc>
                        <w:tc>
                          <w:tcPr>
                            <w:tcW w:w="3846" w:type="dxa"/>
                          </w:tcPr>
                          <w:p w:rsidR="00F1713F" w:rsidRDefault="00F1713F" w:rsidP="00690455">
                            <w:pPr>
                              <w:rPr>
                                <w:rFonts w:ascii="Comic Sans MS" w:hAnsi="Comic Sans MS"/>
                                <w:sz w:val="18"/>
                                <w:szCs w:val="18"/>
                              </w:rPr>
                            </w:pPr>
                          </w:p>
                        </w:tc>
                        <w:tc>
                          <w:tcPr>
                            <w:tcW w:w="3846" w:type="dxa"/>
                          </w:tcPr>
                          <w:p w:rsidR="00F1713F" w:rsidRDefault="00F1713F" w:rsidP="00690455">
                            <w:pPr>
                              <w:rPr>
                                <w:rFonts w:ascii="Comic Sans MS" w:hAnsi="Comic Sans MS"/>
                                <w:sz w:val="18"/>
                                <w:szCs w:val="18"/>
                              </w:rPr>
                            </w:pPr>
                          </w:p>
                        </w:tc>
                      </w:tr>
                    </w:tbl>
                    <w:p w:rsidR="00F1713F" w:rsidRDefault="00F1713F" w:rsidP="00F061C3">
                      <w:pPr>
                        <w:pStyle w:val="ListParagraph"/>
                        <w:numPr>
                          <w:ilvl w:val="0"/>
                          <w:numId w:val="2"/>
                        </w:numPr>
                        <w:rPr>
                          <w:rFonts w:ascii="Comic Sans MS" w:hAnsi="Comic Sans MS"/>
                          <w:sz w:val="18"/>
                          <w:szCs w:val="18"/>
                        </w:rPr>
                      </w:pPr>
                      <w:r>
                        <w:rPr>
                          <w:rFonts w:ascii="Comic Sans MS" w:hAnsi="Comic Sans MS"/>
                          <w:sz w:val="18"/>
                          <w:szCs w:val="18"/>
                        </w:rPr>
                        <w:t xml:space="preserve">Compare when cell differentiation happens in plants to animals. </w:t>
                      </w:r>
                    </w:p>
                    <w:p w:rsidR="00F1713F" w:rsidRPr="009B49C7" w:rsidRDefault="00F1713F" w:rsidP="003B0D99">
                      <w:pPr>
                        <w:pStyle w:val="ListParagraph"/>
                        <w:rPr>
                          <w:rFonts w:ascii="Comic Sans MS" w:hAnsi="Comic Sans MS"/>
                          <w:sz w:val="18"/>
                          <w:szCs w:val="18"/>
                        </w:rPr>
                      </w:pPr>
                    </w:p>
                    <w:p w:rsidR="00F1713F" w:rsidRDefault="00F1713F" w:rsidP="00F061C3">
                      <w:pPr>
                        <w:pStyle w:val="ListParagraph"/>
                        <w:numPr>
                          <w:ilvl w:val="0"/>
                          <w:numId w:val="2"/>
                        </w:numPr>
                        <w:spacing w:line="256" w:lineRule="auto"/>
                        <w:rPr>
                          <w:rFonts w:ascii="Comic Sans MS" w:hAnsi="Comic Sans MS"/>
                          <w:sz w:val="18"/>
                          <w:szCs w:val="18"/>
                        </w:rPr>
                      </w:pPr>
                      <w:r>
                        <w:rPr>
                          <w:rFonts w:ascii="Comic Sans MS" w:hAnsi="Comic Sans MS"/>
                          <w:sz w:val="18"/>
                          <w:szCs w:val="18"/>
                        </w:rPr>
                        <w:t>How have electron microscopes improved our understanding of cells?</w:t>
                      </w:r>
                    </w:p>
                    <w:p w:rsidR="00F1713F" w:rsidRDefault="00F1713F" w:rsidP="003B0D99">
                      <w:pPr>
                        <w:pStyle w:val="ListParagraph"/>
                        <w:spacing w:line="256" w:lineRule="auto"/>
                        <w:rPr>
                          <w:rFonts w:ascii="Comic Sans MS" w:hAnsi="Comic Sans MS"/>
                          <w:sz w:val="18"/>
                          <w:szCs w:val="18"/>
                        </w:rPr>
                      </w:pPr>
                    </w:p>
                    <w:p w:rsidR="00F1713F" w:rsidRDefault="00F1713F" w:rsidP="00F061C3">
                      <w:pPr>
                        <w:pStyle w:val="ListParagraph"/>
                        <w:numPr>
                          <w:ilvl w:val="0"/>
                          <w:numId w:val="2"/>
                        </w:numPr>
                        <w:spacing w:line="256" w:lineRule="auto"/>
                        <w:rPr>
                          <w:rFonts w:ascii="Comic Sans MS" w:hAnsi="Comic Sans MS"/>
                          <w:sz w:val="18"/>
                          <w:szCs w:val="18"/>
                        </w:rPr>
                      </w:pPr>
                      <w:r>
                        <w:rPr>
                          <w:rFonts w:ascii="Comic Sans MS" w:hAnsi="Comic Sans MS"/>
                          <w:sz w:val="18"/>
                          <w:szCs w:val="18"/>
                        </w:rPr>
                        <w:t xml:space="preserve">Evaluate the pros and cons of light and electron microscopes. </w:t>
                      </w:r>
                    </w:p>
                  </w:txbxContent>
                </v:textbox>
                <w10:wrap anchorx="margin"/>
              </v:shape>
            </w:pict>
          </mc:Fallback>
        </mc:AlternateContent>
      </w:r>
      <w:r>
        <w:rPr>
          <w:rFonts w:ascii="Comic Sans MS" w:hAnsi="Comic Sans MS"/>
          <w:b/>
          <w:u w:val="single"/>
        </w:rPr>
        <w:t>Microscopy</w:t>
      </w:r>
    </w:p>
    <w:p w:rsidR="006A0DD6" w:rsidRDefault="006A0DD6"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sectPr w:rsidR="003B0D99" w:rsidSect="00BD7671">
          <w:pgSz w:w="16839" w:h="11907" w:orient="landscape"/>
          <w:pgMar w:top="720" w:right="720" w:bottom="720" w:left="720" w:header="720" w:footer="720" w:gutter="0"/>
          <w:cols w:space="720"/>
          <w:noEndnote/>
          <w:docGrid w:linePitch="299"/>
        </w:sectPr>
      </w:pPr>
    </w:p>
    <w:p w:rsidR="00A75D55" w:rsidRPr="00BD7671" w:rsidRDefault="00B05358" w:rsidP="00C37BFF">
      <w:pPr>
        <w:widowControl w:val="0"/>
        <w:autoSpaceDE w:val="0"/>
        <w:autoSpaceDN w:val="0"/>
        <w:adjustRightInd w:val="0"/>
        <w:spacing w:after="0" w:line="240" w:lineRule="auto"/>
        <w:rPr>
          <w:rFonts w:cs="Arial"/>
          <w:b/>
          <w:sz w:val="20"/>
          <w:szCs w:val="20"/>
          <w:lang w:val="en-US"/>
        </w:rPr>
      </w:pPr>
      <w:r w:rsidRPr="00BD7671">
        <w:rPr>
          <w:rFonts w:cs="Arial"/>
          <w:b/>
          <w:sz w:val="20"/>
          <w:szCs w:val="20"/>
          <w:lang w:val="en-US"/>
        </w:rPr>
        <w:lastRenderedPageBreak/>
        <w:t>Guided Exam Question</w:t>
      </w:r>
    </w:p>
    <w:p w:rsidR="00916AE5" w:rsidRPr="00692519" w:rsidRDefault="00916AE5" w:rsidP="00916AE5">
      <w:pPr>
        <w:widowControl w:val="0"/>
        <w:autoSpaceDE w:val="0"/>
        <w:autoSpaceDN w:val="0"/>
        <w:adjustRightInd w:val="0"/>
        <w:spacing w:before="450" w:after="45" w:line="240" w:lineRule="auto"/>
        <w:ind w:left="150" w:right="45"/>
        <w:rPr>
          <w:rFonts w:ascii="Arial" w:hAnsi="Arial" w:cs="Arial"/>
          <w:sz w:val="20"/>
          <w:lang w:val="en-US"/>
        </w:rPr>
      </w:pPr>
      <w:r w:rsidRPr="00692519">
        <w:rPr>
          <w:rFonts w:ascii="Arial" w:hAnsi="Arial" w:cs="Arial"/>
          <w:b/>
          <w:bCs/>
          <w:color w:val="000000"/>
          <w:sz w:val="24"/>
          <w:szCs w:val="27"/>
          <w:lang w:val="en-US"/>
        </w:rPr>
        <w:t>Q1.</w:t>
      </w:r>
      <w:r>
        <w:rPr>
          <w:rFonts w:ascii="Arial" w:hAnsi="Arial" w:cs="Arial"/>
          <w:b/>
          <w:bCs/>
          <w:color w:val="000000"/>
          <w:sz w:val="24"/>
          <w:szCs w:val="27"/>
          <w:lang w:val="en-US"/>
        </w:rPr>
        <w:t xml:space="preserve"> </w:t>
      </w:r>
      <w:r w:rsidRPr="00692519">
        <w:rPr>
          <w:rFonts w:ascii="Arial" w:hAnsi="Arial" w:cs="Arial"/>
          <w:sz w:val="20"/>
          <w:lang w:val="en-US"/>
        </w:rPr>
        <w:t>The image below shows some muscle cells from the wall of the stomach, as seen through a light microscope.</w:t>
      </w:r>
    </w:p>
    <w:p w:rsidR="00916AE5" w:rsidRPr="00692519" w:rsidRDefault="00916AE5" w:rsidP="00916AE5">
      <w:pPr>
        <w:widowControl w:val="0"/>
        <w:autoSpaceDE w:val="0"/>
        <w:autoSpaceDN w:val="0"/>
        <w:adjustRightInd w:val="0"/>
        <w:spacing w:before="240" w:after="0" w:line="240" w:lineRule="auto"/>
        <w:jc w:val="center"/>
        <w:rPr>
          <w:rFonts w:ascii="Arial" w:hAnsi="Arial" w:cs="Arial"/>
          <w:sz w:val="20"/>
          <w:lang w:val="en-US"/>
        </w:rPr>
      </w:pPr>
      <w:r w:rsidRPr="00692519">
        <w:rPr>
          <w:rFonts w:ascii="Arial" w:hAnsi="Arial" w:cs="Arial"/>
          <w:noProof/>
          <w:sz w:val="20"/>
        </w:rPr>
        <w:drawing>
          <wp:inline distT="0" distB="0" distL="0" distR="0">
            <wp:extent cx="3768090" cy="88265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090" cy="882650"/>
                    </a:xfrm>
                    <a:prstGeom prst="rect">
                      <a:avLst/>
                    </a:prstGeom>
                    <a:noFill/>
                    <a:ln>
                      <a:noFill/>
                    </a:ln>
                  </pic:spPr>
                </pic:pic>
              </a:graphicData>
            </a:graphic>
          </wp:inline>
        </w:drawing>
      </w:r>
      <w:r w:rsidRPr="00692519">
        <w:rPr>
          <w:rFonts w:ascii="Arial" w:hAnsi="Arial" w:cs="Arial"/>
          <w:sz w:val="20"/>
          <w:lang w:val="en-US"/>
        </w:rPr>
        <w:t> </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(a)     Describe the function of muscle cells in the wall of the stomach.</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(b)     </w:t>
      </w:r>
      <w:r w:rsidRPr="00692519">
        <w:rPr>
          <w:rFonts w:ascii="Arial" w:hAnsi="Arial" w:cs="Arial"/>
          <w:b/>
          <w:bCs/>
          <w:sz w:val="20"/>
          <w:lang w:val="en-US"/>
        </w:rPr>
        <w:t>Figure above</w:t>
      </w:r>
      <w:r w:rsidRPr="00692519">
        <w:rPr>
          <w:rFonts w:ascii="Arial" w:hAnsi="Arial" w:cs="Arial"/>
          <w:sz w:val="20"/>
          <w:lang w:val="en-US"/>
        </w:rPr>
        <w:t xml:space="preserve"> is highly magnified.</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The scale bar in </w:t>
      </w:r>
      <w:r w:rsidRPr="00692519">
        <w:rPr>
          <w:rFonts w:ascii="Arial" w:hAnsi="Arial" w:cs="Arial"/>
          <w:b/>
          <w:bCs/>
          <w:sz w:val="20"/>
          <w:lang w:val="en-US"/>
        </w:rPr>
        <w:t>Figure above</w:t>
      </w:r>
      <w:r w:rsidRPr="00692519">
        <w:rPr>
          <w:rFonts w:ascii="Arial" w:hAnsi="Arial" w:cs="Arial"/>
          <w:sz w:val="20"/>
          <w:lang w:val="en-US"/>
        </w:rPr>
        <w:t xml:space="preserve"> represents 0.1 mm.</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Use a ruler to measure the length of the scale bar and then calculate the magnification of </w:t>
      </w:r>
      <w:r w:rsidRPr="00692519">
        <w:rPr>
          <w:rFonts w:ascii="Arial" w:hAnsi="Arial" w:cs="Arial"/>
          <w:b/>
          <w:bCs/>
          <w:sz w:val="20"/>
          <w:lang w:val="en-US"/>
        </w:rPr>
        <w:t>Figure above</w:t>
      </w:r>
      <w:r w:rsidRPr="00692519">
        <w:rPr>
          <w:rFonts w:ascii="Arial" w:hAnsi="Arial" w:cs="Arial"/>
          <w:sz w:val="20"/>
          <w:lang w:val="en-US"/>
        </w:rPr>
        <w:t>.</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right="567"/>
        <w:jc w:val="right"/>
        <w:rPr>
          <w:rFonts w:ascii="Arial" w:hAnsi="Arial" w:cs="Arial"/>
          <w:sz w:val="20"/>
          <w:lang w:val="en-US"/>
        </w:rPr>
      </w:pPr>
      <w:r w:rsidRPr="00692519">
        <w:rPr>
          <w:rFonts w:ascii="Arial" w:hAnsi="Arial" w:cs="Arial"/>
          <w:sz w:val="20"/>
          <w:lang w:val="en-US"/>
        </w:rPr>
        <w:t>Magnification = _______________ times</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(c)     The muscle cells in </w:t>
      </w:r>
      <w:r w:rsidRPr="00692519">
        <w:rPr>
          <w:rFonts w:ascii="Arial" w:hAnsi="Arial" w:cs="Arial"/>
          <w:b/>
          <w:bCs/>
          <w:sz w:val="20"/>
          <w:lang w:val="en-US"/>
        </w:rPr>
        <w:t>Figure above</w:t>
      </w:r>
      <w:r w:rsidRPr="00692519">
        <w:rPr>
          <w:rFonts w:ascii="Arial" w:hAnsi="Arial" w:cs="Arial"/>
          <w:sz w:val="20"/>
          <w:lang w:val="en-US"/>
        </w:rPr>
        <w:t xml:space="preserve"> contain many mitochondria.</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What is the function of mitochondria?</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(d)     The muscle cells also contain many ribosomes. The ribosomes cannot be seen in </w:t>
      </w:r>
      <w:r w:rsidRPr="00692519">
        <w:rPr>
          <w:rFonts w:ascii="Arial" w:hAnsi="Arial" w:cs="Arial"/>
          <w:b/>
          <w:bCs/>
          <w:sz w:val="20"/>
          <w:lang w:val="en-US"/>
        </w:rPr>
        <w:t>Figure above</w:t>
      </w:r>
      <w:r w:rsidRPr="00692519">
        <w:rPr>
          <w:rFonts w:ascii="Arial" w:hAnsi="Arial" w:cs="Arial"/>
          <w:sz w:val="20"/>
          <w:lang w:val="en-US"/>
        </w:rPr>
        <w:t>.</w:t>
      </w:r>
    </w:p>
    <w:p w:rsidR="00916AE5" w:rsidRPr="00692519" w:rsidRDefault="00916AE5" w:rsidP="00916AE5">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(i)      What is the function of a ribosome?</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lastRenderedPageBreak/>
        <w:t xml:space="preserve">(ii)     Suggest why the ribosomes </w:t>
      </w:r>
      <w:r w:rsidRPr="00692519">
        <w:rPr>
          <w:rFonts w:ascii="Arial" w:hAnsi="Arial" w:cs="Arial"/>
          <w:b/>
          <w:bCs/>
          <w:sz w:val="20"/>
          <w:lang w:val="en-US"/>
        </w:rPr>
        <w:t>cannot</w:t>
      </w:r>
      <w:r w:rsidRPr="00692519">
        <w:rPr>
          <w:rFonts w:ascii="Arial" w:hAnsi="Arial" w:cs="Arial"/>
          <w:sz w:val="20"/>
          <w:lang w:val="en-US"/>
        </w:rPr>
        <w:t xml:space="preserve"> be seen through a light microscope.</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8 marks)</w:t>
      </w:r>
    </w:p>
    <w:p w:rsidR="00916AE5" w:rsidRPr="00692519" w:rsidRDefault="00916AE5" w:rsidP="00916AE5">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t>Q2.</w:t>
      </w:r>
    </w:p>
    <w:p w:rsidR="00916AE5" w:rsidRPr="00692519" w:rsidRDefault="00916AE5" w:rsidP="00916AE5">
      <w:pPr>
        <w:widowControl w:val="0"/>
        <w:autoSpaceDE w:val="0"/>
        <w:autoSpaceDN w:val="0"/>
        <w:adjustRightInd w:val="0"/>
        <w:spacing w:after="0" w:line="240" w:lineRule="auto"/>
        <w:ind w:left="567" w:right="567"/>
        <w:rPr>
          <w:rFonts w:ascii="Arial" w:hAnsi="Arial" w:cs="Arial"/>
          <w:sz w:val="20"/>
          <w:lang w:val="en-US"/>
        </w:rPr>
      </w:pPr>
      <w:r w:rsidRPr="00692519">
        <w:rPr>
          <w:rFonts w:ascii="Arial" w:hAnsi="Arial" w:cs="Arial"/>
          <w:sz w:val="20"/>
          <w:lang w:val="en-US"/>
        </w:rPr>
        <w:t xml:space="preserve">Diagrams </w:t>
      </w:r>
      <w:r w:rsidRPr="00692519">
        <w:rPr>
          <w:rFonts w:ascii="Arial" w:hAnsi="Arial" w:cs="Arial"/>
          <w:b/>
          <w:bCs/>
          <w:sz w:val="20"/>
          <w:lang w:val="en-US"/>
        </w:rPr>
        <w:t>A</w:t>
      </w:r>
      <w:r w:rsidRPr="00692519">
        <w:rPr>
          <w:rFonts w:ascii="Arial" w:hAnsi="Arial" w:cs="Arial"/>
          <w:sz w:val="20"/>
          <w:lang w:val="en-US"/>
        </w:rPr>
        <w:t xml:space="preserve">, </w:t>
      </w:r>
      <w:r w:rsidRPr="00692519">
        <w:rPr>
          <w:rFonts w:ascii="Arial" w:hAnsi="Arial" w:cs="Arial"/>
          <w:b/>
          <w:bCs/>
          <w:sz w:val="20"/>
          <w:lang w:val="en-US"/>
        </w:rPr>
        <w:t>B</w:t>
      </w:r>
      <w:r w:rsidRPr="00692519">
        <w:rPr>
          <w:rFonts w:ascii="Arial" w:hAnsi="Arial" w:cs="Arial"/>
          <w:sz w:val="20"/>
          <w:lang w:val="en-US"/>
        </w:rPr>
        <w:t xml:space="preserve"> and </w:t>
      </w:r>
      <w:r w:rsidRPr="00692519">
        <w:rPr>
          <w:rFonts w:ascii="Arial" w:hAnsi="Arial" w:cs="Arial"/>
          <w:b/>
          <w:bCs/>
          <w:sz w:val="20"/>
          <w:lang w:val="en-US"/>
        </w:rPr>
        <w:t>C</w:t>
      </w:r>
      <w:r w:rsidRPr="00692519">
        <w:rPr>
          <w:rFonts w:ascii="Arial" w:hAnsi="Arial" w:cs="Arial"/>
          <w:sz w:val="20"/>
          <w:lang w:val="en-US"/>
        </w:rPr>
        <w:t xml:space="preserve"> show cells from different parts of the human body, all drawn to the same scale.</w:t>
      </w:r>
    </w:p>
    <w:p w:rsidR="00916AE5" w:rsidRPr="00692519" w:rsidRDefault="00916AE5" w:rsidP="00916AE5">
      <w:pPr>
        <w:widowControl w:val="0"/>
        <w:autoSpaceDE w:val="0"/>
        <w:autoSpaceDN w:val="0"/>
        <w:adjustRightInd w:val="0"/>
        <w:spacing w:before="240" w:after="0" w:line="240" w:lineRule="auto"/>
        <w:ind w:left="2665"/>
        <w:jc w:val="center"/>
        <w:rPr>
          <w:rFonts w:ascii="Arial" w:hAnsi="Arial" w:cs="Arial"/>
          <w:b/>
          <w:bCs/>
          <w:sz w:val="20"/>
          <w:lang w:val="en-US"/>
        </w:rPr>
      </w:pPr>
      <w:r w:rsidRPr="00692519">
        <w:rPr>
          <w:rFonts w:ascii="Arial" w:hAnsi="Arial" w:cs="Arial"/>
          <w:b/>
          <w:bCs/>
          <w:sz w:val="20"/>
          <w:lang w:val="en-US"/>
        </w:rPr>
        <w:t>A</w:t>
      </w:r>
      <w:r w:rsidRPr="00692519">
        <w:rPr>
          <w:rFonts w:ascii="Arial" w:hAnsi="Arial" w:cs="Arial"/>
          <w:sz w:val="20"/>
          <w:lang w:val="en-US"/>
        </w:rPr>
        <w:t xml:space="preserve"> </w:t>
      </w:r>
      <w:r w:rsidRPr="00692519">
        <w:rPr>
          <w:rFonts w:ascii="Arial" w:hAnsi="Arial" w:cs="Arial"/>
          <w:b/>
          <w:bCs/>
          <w:sz w:val="20"/>
          <w:lang w:val="en-US"/>
        </w:rPr>
        <w:t>B</w:t>
      </w:r>
      <w:r w:rsidRPr="00692519">
        <w:rPr>
          <w:rFonts w:ascii="Arial" w:hAnsi="Arial" w:cs="Arial"/>
          <w:sz w:val="20"/>
          <w:lang w:val="en-US"/>
        </w:rPr>
        <w:t xml:space="preserve"> </w:t>
      </w:r>
      <w:r w:rsidRPr="00692519">
        <w:rPr>
          <w:rFonts w:ascii="Arial" w:hAnsi="Arial" w:cs="Arial"/>
          <w:b/>
          <w:bCs/>
          <w:sz w:val="20"/>
          <w:lang w:val="en-US"/>
        </w:rPr>
        <w:t>C</w:t>
      </w:r>
    </w:p>
    <w:p w:rsidR="00916AE5" w:rsidRPr="00692519" w:rsidRDefault="00916AE5" w:rsidP="00916AE5">
      <w:pPr>
        <w:widowControl w:val="0"/>
        <w:autoSpaceDE w:val="0"/>
        <w:autoSpaceDN w:val="0"/>
        <w:adjustRightInd w:val="0"/>
        <w:spacing w:before="240" w:after="0" w:line="240" w:lineRule="auto"/>
        <w:jc w:val="center"/>
        <w:rPr>
          <w:rFonts w:ascii="Arial" w:hAnsi="Arial" w:cs="Arial"/>
          <w:sz w:val="20"/>
          <w:lang w:val="en-US"/>
        </w:rPr>
      </w:pPr>
      <w:r w:rsidRPr="00692519">
        <w:rPr>
          <w:rFonts w:ascii="Arial" w:hAnsi="Arial" w:cs="Arial"/>
          <w:b/>
          <w:bCs/>
          <w:noProof/>
          <w:sz w:val="20"/>
        </w:rPr>
        <w:drawing>
          <wp:inline distT="0" distB="0" distL="0" distR="0">
            <wp:extent cx="4414520" cy="2080895"/>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4520" cy="2080895"/>
                    </a:xfrm>
                    <a:prstGeom prst="rect">
                      <a:avLst/>
                    </a:prstGeom>
                    <a:noFill/>
                    <a:ln>
                      <a:noFill/>
                    </a:ln>
                  </pic:spPr>
                </pic:pic>
              </a:graphicData>
            </a:graphic>
          </wp:inline>
        </w:drawing>
      </w:r>
      <w:r w:rsidRPr="00692519">
        <w:rPr>
          <w:rFonts w:ascii="Arial" w:hAnsi="Arial" w:cs="Arial"/>
          <w:sz w:val="20"/>
          <w:lang w:val="en-US"/>
        </w:rPr>
        <w:t> </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(a)     Which cell, </w:t>
      </w:r>
      <w:r w:rsidRPr="00692519">
        <w:rPr>
          <w:rFonts w:ascii="Arial" w:hAnsi="Arial" w:cs="Arial"/>
          <w:b/>
          <w:bCs/>
          <w:sz w:val="20"/>
          <w:lang w:val="en-US"/>
        </w:rPr>
        <w:t>A</w:t>
      </w:r>
      <w:r w:rsidRPr="00692519">
        <w:rPr>
          <w:rFonts w:ascii="Arial" w:hAnsi="Arial" w:cs="Arial"/>
          <w:sz w:val="20"/>
          <w:lang w:val="en-US"/>
        </w:rPr>
        <w:t xml:space="preserve">, </w:t>
      </w:r>
      <w:r w:rsidRPr="00692519">
        <w:rPr>
          <w:rFonts w:ascii="Arial" w:hAnsi="Arial" w:cs="Arial"/>
          <w:b/>
          <w:bCs/>
          <w:sz w:val="20"/>
          <w:lang w:val="en-US"/>
        </w:rPr>
        <w:t>B</w:t>
      </w:r>
      <w:r w:rsidRPr="00692519">
        <w:rPr>
          <w:rFonts w:ascii="Arial" w:hAnsi="Arial" w:cs="Arial"/>
          <w:sz w:val="20"/>
          <w:lang w:val="en-US"/>
        </w:rPr>
        <w:t xml:space="preserve"> or </w:t>
      </w:r>
      <w:r w:rsidRPr="00692519">
        <w:rPr>
          <w:rFonts w:ascii="Arial" w:hAnsi="Arial" w:cs="Arial"/>
          <w:b/>
          <w:bCs/>
          <w:sz w:val="20"/>
          <w:lang w:val="en-US"/>
        </w:rPr>
        <w:t>C</w:t>
      </w:r>
      <w:r w:rsidRPr="00692519">
        <w:rPr>
          <w:rFonts w:ascii="Arial" w:hAnsi="Arial" w:cs="Arial"/>
          <w:sz w:val="20"/>
          <w:lang w:val="en-US"/>
        </w:rPr>
        <w:t xml:space="preserve">, appears to be best adapted to increase diffusion into or </w:t>
      </w:r>
      <w:r w:rsidRPr="00692519">
        <w:rPr>
          <w:rFonts w:ascii="Arial" w:hAnsi="Arial" w:cs="Arial"/>
          <w:sz w:val="20"/>
          <w:lang w:val="en-US"/>
        </w:rPr>
        <w:br/>
        <w:t>out of the cell?      </w:t>
      </w:r>
      <w:r w:rsidRPr="00692519">
        <w:rPr>
          <w:rFonts w:ascii="Arial" w:hAnsi="Arial" w:cs="Arial"/>
          <w:noProof/>
          <w:sz w:val="20"/>
        </w:rPr>
        <w:drawing>
          <wp:inline distT="0" distB="0" distL="0" distR="0">
            <wp:extent cx="331076" cy="33107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179" cy="332179"/>
                    </a:xfrm>
                    <a:prstGeom prst="rect">
                      <a:avLst/>
                    </a:prstGeom>
                    <a:noFill/>
                    <a:ln>
                      <a:noFill/>
                    </a:ln>
                  </pic:spPr>
                </pic:pic>
              </a:graphicData>
            </a:graphic>
          </wp:inline>
        </w:drawing>
      </w:r>
      <w:r w:rsidRPr="00692519">
        <w:rPr>
          <w:rFonts w:ascii="Arial" w:hAnsi="Arial" w:cs="Arial"/>
          <w:sz w:val="20"/>
          <w:lang w:val="en-US"/>
        </w:rPr>
        <w:t> </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Give </w:t>
      </w:r>
      <w:r w:rsidRPr="00692519">
        <w:rPr>
          <w:rFonts w:ascii="Arial" w:hAnsi="Arial" w:cs="Arial"/>
          <w:b/>
          <w:bCs/>
          <w:sz w:val="20"/>
          <w:lang w:val="en-US"/>
        </w:rPr>
        <w:t>one</w:t>
      </w:r>
      <w:r w:rsidRPr="00692519">
        <w:rPr>
          <w:rFonts w:ascii="Arial" w:hAnsi="Arial" w:cs="Arial"/>
          <w:sz w:val="20"/>
          <w:lang w:val="en-US"/>
        </w:rPr>
        <w:t xml:space="preserve"> reason for your choice.</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240" w:after="0" w:line="240" w:lineRule="auto"/>
        <w:ind w:left="1701" w:right="567" w:hanging="1134"/>
        <w:rPr>
          <w:rFonts w:ascii="Arial" w:hAnsi="Arial" w:cs="Arial"/>
          <w:sz w:val="20"/>
          <w:lang w:val="en-US"/>
        </w:rPr>
      </w:pPr>
      <w:r w:rsidRPr="00692519">
        <w:rPr>
          <w:rFonts w:ascii="Arial" w:hAnsi="Arial" w:cs="Arial"/>
          <w:sz w:val="20"/>
          <w:lang w:val="en-US"/>
        </w:rPr>
        <w:t xml:space="preserve">(b)     (i)      Cell </w:t>
      </w:r>
      <w:r w:rsidRPr="00692519">
        <w:rPr>
          <w:rFonts w:ascii="Arial" w:hAnsi="Arial" w:cs="Arial"/>
          <w:b/>
          <w:bCs/>
          <w:sz w:val="20"/>
          <w:lang w:val="en-US"/>
        </w:rPr>
        <w:t>C</w:t>
      </w:r>
      <w:r w:rsidRPr="00692519">
        <w:rPr>
          <w:rFonts w:ascii="Arial" w:hAnsi="Arial" w:cs="Arial"/>
          <w:sz w:val="20"/>
          <w:lang w:val="en-US"/>
        </w:rPr>
        <w:t xml:space="preserve"> is found in the salivary glands.</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Name the enzyme produced by the salivary glands.</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(ii)     Use information from the diagram to explain how cell </w:t>
      </w:r>
      <w:r w:rsidRPr="00692519">
        <w:rPr>
          <w:rFonts w:ascii="Arial" w:hAnsi="Arial" w:cs="Arial"/>
          <w:b/>
          <w:bCs/>
          <w:sz w:val="20"/>
          <w:lang w:val="en-US"/>
        </w:rPr>
        <w:t>C</w:t>
      </w:r>
      <w:r w:rsidRPr="00692519">
        <w:rPr>
          <w:rFonts w:ascii="Arial" w:hAnsi="Arial" w:cs="Arial"/>
          <w:sz w:val="20"/>
          <w:lang w:val="en-US"/>
        </w:rPr>
        <w:t xml:space="preserve"> is adapted for producing this enzyme.</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4 marks)</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r w:rsidRPr="00BD7671">
        <w:rPr>
          <w:rFonts w:ascii="Arial" w:hAnsi="Arial" w:cs="Arial"/>
          <w:b/>
          <w:bCs/>
          <w:sz w:val="20"/>
          <w:szCs w:val="20"/>
          <w:lang w:val="en-US"/>
        </w:rPr>
        <w:br/>
      </w:r>
    </w:p>
    <w:p w:rsidR="00A75D55" w:rsidRDefault="00A75D55" w:rsidP="00916AE5">
      <w:pPr>
        <w:widowControl w:val="0"/>
        <w:autoSpaceDE w:val="0"/>
        <w:autoSpaceDN w:val="0"/>
        <w:adjustRightInd w:val="0"/>
        <w:spacing w:after="0" w:line="240" w:lineRule="auto"/>
        <w:jc w:val="center"/>
        <w:rPr>
          <w:rFonts w:ascii="Arial" w:hAnsi="Arial" w:cs="Arial"/>
          <w:b/>
          <w:bCs/>
          <w:sz w:val="20"/>
          <w:szCs w:val="20"/>
          <w:lang w:val="en-US"/>
        </w:rPr>
      </w:pPr>
    </w:p>
    <w:p w:rsidR="00A75D55" w:rsidRDefault="00A75D55" w:rsidP="00C37BFF">
      <w:pPr>
        <w:spacing w:after="0" w:line="240" w:lineRule="auto"/>
        <w:rPr>
          <w:rFonts w:cs="Arial"/>
          <w:b/>
          <w:lang w:val="en-US"/>
        </w:rPr>
      </w:pPr>
      <w:r>
        <w:rPr>
          <w:rFonts w:cs="Arial"/>
          <w:b/>
          <w:lang w:val="en-US"/>
        </w:rPr>
        <w:br w:type="page"/>
      </w:r>
    </w:p>
    <w:p w:rsidR="00A75D55" w:rsidRDefault="00A75D55" w:rsidP="00C37BFF">
      <w:pPr>
        <w:widowControl w:val="0"/>
        <w:autoSpaceDE w:val="0"/>
        <w:autoSpaceDN w:val="0"/>
        <w:adjustRightInd w:val="0"/>
        <w:spacing w:after="0" w:line="240" w:lineRule="auto"/>
        <w:rPr>
          <w:rFonts w:cs="Arial"/>
          <w:b/>
          <w:lang w:val="en-US"/>
        </w:rPr>
      </w:pPr>
      <w:r>
        <w:rPr>
          <w:rFonts w:cs="Arial"/>
          <w:b/>
          <w:lang w:val="en-US"/>
        </w:rPr>
        <w:lastRenderedPageBreak/>
        <w:t>Lesson 2</w:t>
      </w:r>
    </w:p>
    <w:p w:rsidR="00A14BDC" w:rsidRDefault="00A14BDC" w:rsidP="00633C06">
      <w:pPr>
        <w:spacing w:after="0" w:line="240" w:lineRule="auto"/>
        <w:rPr>
          <w:rFonts w:cs="Arial"/>
          <w:b/>
          <w:lang w:val="en-US"/>
        </w:rPr>
      </w:pPr>
    </w:p>
    <w:tbl>
      <w:tblPr>
        <w:tblStyle w:val="TableGrid"/>
        <w:tblW w:w="0" w:type="auto"/>
        <w:tblLook w:val="04A0" w:firstRow="1" w:lastRow="0" w:firstColumn="1" w:lastColumn="0" w:noHBand="0" w:noVBand="1"/>
      </w:tblPr>
      <w:tblGrid>
        <w:gridCol w:w="4966"/>
        <w:gridCol w:w="5491"/>
      </w:tblGrid>
      <w:tr w:rsidR="00BD38E0" w:rsidRPr="00BD38E0" w:rsidTr="00BD38E0">
        <w:trPr>
          <w:trHeight w:val="20"/>
        </w:trPr>
        <w:tc>
          <w:tcPr>
            <w:tcW w:w="13500" w:type="dxa"/>
            <w:hideMark/>
          </w:tcPr>
          <w:p w:rsidR="00BD38E0" w:rsidRPr="00BD38E0" w:rsidRDefault="00BD38E0" w:rsidP="00BD38E0">
            <w:pPr>
              <w:rPr>
                <w:rFonts w:cs="Arial"/>
                <w:b/>
                <w:bCs/>
                <w:sz w:val="20"/>
              </w:rPr>
            </w:pPr>
            <w:r w:rsidRPr="00BD38E0">
              <w:rPr>
                <w:rFonts w:cs="Arial"/>
                <w:b/>
                <w:bCs/>
                <w:sz w:val="20"/>
              </w:rPr>
              <w:t>Topic:</w:t>
            </w:r>
          </w:p>
        </w:tc>
        <w:tc>
          <w:tcPr>
            <w:tcW w:w="14960" w:type="dxa"/>
            <w:hideMark/>
          </w:tcPr>
          <w:p w:rsidR="00BD38E0" w:rsidRPr="00BD38E0" w:rsidRDefault="00BD38E0" w:rsidP="00BD38E0">
            <w:pPr>
              <w:rPr>
                <w:rFonts w:cs="Arial"/>
                <w:b/>
                <w:bCs/>
                <w:sz w:val="20"/>
              </w:rPr>
            </w:pPr>
            <w:r w:rsidRPr="00BD38E0">
              <w:rPr>
                <w:rFonts w:cs="Arial"/>
                <w:b/>
                <w:bCs/>
                <w:sz w:val="20"/>
              </w:rPr>
              <w:t>Cell division (mitosis) (B.4)</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Put in order of size (smallest to largest): genes, chromosomes, DNA, cell, nucleus</w:t>
            </w:r>
          </w:p>
        </w:tc>
        <w:tc>
          <w:tcPr>
            <w:tcW w:w="14960" w:type="dxa"/>
            <w:hideMark/>
          </w:tcPr>
          <w:p w:rsidR="00BD38E0" w:rsidRPr="00BD38E0" w:rsidRDefault="00BD38E0" w:rsidP="00BD38E0">
            <w:pPr>
              <w:rPr>
                <w:rFonts w:cs="Arial"/>
                <w:sz w:val="20"/>
              </w:rPr>
            </w:pPr>
            <w:r w:rsidRPr="00BD38E0">
              <w:rPr>
                <w:rFonts w:cs="Arial"/>
                <w:sz w:val="20"/>
              </w:rPr>
              <w:t>DNA, gene, chromosome, nucleus, cell</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Name the 3 stages of the cell cycle</w:t>
            </w:r>
          </w:p>
        </w:tc>
        <w:tc>
          <w:tcPr>
            <w:tcW w:w="14960" w:type="dxa"/>
            <w:hideMark/>
          </w:tcPr>
          <w:p w:rsidR="00BD38E0" w:rsidRPr="00BD38E0" w:rsidRDefault="00BD38E0" w:rsidP="00BD38E0">
            <w:pPr>
              <w:rPr>
                <w:rFonts w:cs="Arial"/>
                <w:sz w:val="20"/>
              </w:rPr>
            </w:pPr>
            <w:r w:rsidRPr="00BD38E0">
              <w:rPr>
                <w:rFonts w:cs="Arial"/>
                <w:sz w:val="20"/>
              </w:rPr>
              <w:t>Interphase, Mitosis, Cytokinesis</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Describe the three things that happen during interphase</w:t>
            </w:r>
          </w:p>
        </w:tc>
        <w:tc>
          <w:tcPr>
            <w:tcW w:w="14960" w:type="dxa"/>
            <w:hideMark/>
          </w:tcPr>
          <w:p w:rsidR="00BD38E0" w:rsidRPr="00BD38E0" w:rsidRDefault="00BD38E0" w:rsidP="00BD38E0">
            <w:pPr>
              <w:rPr>
                <w:rFonts w:cs="Arial"/>
                <w:sz w:val="20"/>
              </w:rPr>
            </w:pPr>
            <w:r w:rsidRPr="00BD38E0">
              <w:rPr>
                <w:rFonts w:cs="Arial"/>
                <w:sz w:val="20"/>
              </w:rPr>
              <w:t>1) The cell grows, 2) chromosomes are copied, 3) more mitochondria and ribosomes are made</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Describe what happens during mitosis</w:t>
            </w:r>
          </w:p>
        </w:tc>
        <w:tc>
          <w:tcPr>
            <w:tcW w:w="14960" w:type="dxa"/>
            <w:hideMark/>
          </w:tcPr>
          <w:p w:rsidR="00BD38E0" w:rsidRPr="00BD38E0" w:rsidRDefault="00BD38E0" w:rsidP="00BD38E0">
            <w:pPr>
              <w:rPr>
                <w:rFonts w:cs="Arial"/>
                <w:sz w:val="20"/>
              </w:rPr>
            </w:pPr>
            <w:r w:rsidRPr="00BD38E0">
              <w:rPr>
                <w:rFonts w:cs="Arial"/>
                <w:sz w:val="20"/>
              </w:rPr>
              <w:t>Chromosomes pulled to opposite ends of the cell</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Describe what happens during cytokinesis</w:t>
            </w:r>
          </w:p>
        </w:tc>
        <w:tc>
          <w:tcPr>
            <w:tcW w:w="14960" w:type="dxa"/>
            <w:hideMark/>
          </w:tcPr>
          <w:p w:rsidR="00BD38E0" w:rsidRPr="00BD38E0" w:rsidRDefault="00BD38E0" w:rsidP="00BD38E0">
            <w:pPr>
              <w:rPr>
                <w:rFonts w:cs="Arial"/>
                <w:sz w:val="20"/>
              </w:rPr>
            </w:pPr>
            <w:r w:rsidRPr="00BD38E0">
              <w:rPr>
                <w:rFonts w:cs="Arial"/>
                <w:sz w:val="20"/>
              </w:rPr>
              <w:t>Cell membrane and cytoplasm split in two</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State why the cell cycle is important</w:t>
            </w:r>
          </w:p>
        </w:tc>
        <w:tc>
          <w:tcPr>
            <w:tcW w:w="14960" w:type="dxa"/>
            <w:hideMark/>
          </w:tcPr>
          <w:p w:rsidR="00BD38E0" w:rsidRPr="00BD38E0" w:rsidRDefault="00BD38E0" w:rsidP="00BD38E0">
            <w:pPr>
              <w:rPr>
                <w:rFonts w:cs="Arial"/>
                <w:sz w:val="20"/>
              </w:rPr>
            </w:pPr>
            <w:r w:rsidRPr="00BD38E0">
              <w:rPr>
                <w:rFonts w:cs="Arial"/>
                <w:sz w:val="20"/>
              </w:rPr>
              <w:t>More cells are made for growth and repair</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State what is produced in the cell cycle</w:t>
            </w:r>
          </w:p>
        </w:tc>
        <w:tc>
          <w:tcPr>
            <w:tcW w:w="14960" w:type="dxa"/>
            <w:hideMark/>
          </w:tcPr>
          <w:p w:rsidR="00BD38E0" w:rsidRPr="00BD38E0" w:rsidRDefault="00BD38E0" w:rsidP="00BD38E0">
            <w:pPr>
              <w:rPr>
                <w:rFonts w:cs="Arial"/>
                <w:sz w:val="20"/>
              </w:rPr>
            </w:pPr>
            <w:r w:rsidRPr="00BD38E0">
              <w:rPr>
                <w:rFonts w:cs="Arial"/>
                <w:sz w:val="20"/>
              </w:rPr>
              <w:t>Two genetically identical daughter cells</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Mitosis produces which type of cells?</w:t>
            </w:r>
          </w:p>
        </w:tc>
        <w:tc>
          <w:tcPr>
            <w:tcW w:w="14960" w:type="dxa"/>
            <w:hideMark/>
          </w:tcPr>
          <w:p w:rsidR="00BD38E0" w:rsidRPr="00BD38E0" w:rsidRDefault="00BD38E0" w:rsidP="00BD38E0">
            <w:pPr>
              <w:rPr>
                <w:rFonts w:cs="Arial"/>
                <w:sz w:val="20"/>
              </w:rPr>
            </w:pPr>
            <w:r w:rsidRPr="00BD38E0">
              <w:rPr>
                <w:rFonts w:cs="Arial"/>
                <w:sz w:val="20"/>
              </w:rPr>
              <w:t>Diploid cells</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Define "stem cell"</w:t>
            </w:r>
          </w:p>
        </w:tc>
        <w:tc>
          <w:tcPr>
            <w:tcW w:w="14960" w:type="dxa"/>
            <w:hideMark/>
          </w:tcPr>
          <w:p w:rsidR="00BD38E0" w:rsidRPr="00BD38E0" w:rsidRDefault="00BD38E0" w:rsidP="00BD38E0">
            <w:pPr>
              <w:rPr>
                <w:rFonts w:cs="Arial"/>
                <w:sz w:val="20"/>
              </w:rPr>
            </w:pPr>
            <w:r w:rsidRPr="00BD38E0">
              <w:rPr>
                <w:rFonts w:cs="Arial"/>
                <w:sz w:val="20"/>
              </w:rPr>
              <w:t>An undifferentiated cell</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Name 3 places where stem cells can be found in humans</w:t>
            </w:r>
          </w:p>
        </w:tc>
        <w:tc>
          <w:tcPr>
            <w:tcW w:w="14960" w:type="dxa"/>
            <w:hideMark/>
          </w:tcPr>
          <w:p w:rsidR="00BD38E0" w:rsidRPr="00BD38E0" w:rsidRDefault="00BD38E0" w:rsidP="00BD38E0">
            <w:pPr>
              <w:rPr>
                <w:rFonts w:cs="Arial"/>
                <w:sz w:val="20"/>
              </w:rPr>
            </w:pPr>
            <w:r w:rsidRPr="00BD38E0">
              <w:rPr>
                <w:rFonts w:cs="Arial"/>
                <w:sz w:val="20"/>
              </w:rPr>
              <w:t>Embryos, adult bone marrow, meristem</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State two conditions that stem cells can be used to treat in humans</w:t>
            </w:r>
          </w:p>
        </w:tc>
        <w:tc>
          <w:tcPr>
            <w:tcW w:w="14960" w:type="dxa"/>
            <w:hideMark/>
          </w:tcPr>
          <w:p w:rsidR="00BD38E0" w:rsidRPr="00BD38E0" w:rsidRDefault="00BD38E0" w:rsidP="00BD38E0">
            <w:pPr>
              <w:rPr>
                <w:rFonts w:cs="Arial"/>
                <w:sz w:val="20"/>
              </w:rPr>
            </w:pPr>
            <w:r w:rsidRPr="00BD38E0">
              <w:rPr>
                <w:rFonts w:cs="Arial"/>
                <w:sz w:val="20"/>
              </w:rPr>
              <w:t>Paralysis and type 1 diabetes</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State two uses of stem cells in plants</w:t>
            </w:r>
          </w:p>
        </w:tc>
        <w:tc>
          <w:tcPr>
            <w:tcW w:w="14960" w:type="dxa"/>
            <w:hideMark/>
          </w:tcPr>
          <w:p w:rsidR="00BD38E0" w:rsidRPr="00BD38E0" w:rsidRDefault="00BD38E0" w:rsidP="00BD38E0">
            <w:pPr>
              <w:rPr>
                <w:rFonts w:cs="Arial"/>
                <w:sz w:val="20"/>
              </w:rPr>
            </w:pPr>
            <w:r w:rsidRPr="00BD38E0">
              <w:rPr>
                <w:rFonts w:cs="Arial"/>
                <w:sz w:val="20"/>
              </w:rPr>
              <w:t>1) Clone rare species 2) produce disease resistant crops</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Describe what is meant by "therapeutic cloning)</w:t>
            </w:r>
          </w:p>
        </w:tc>
        <w:tc>
          <w:tcPr>
            <w:tcW w:w="14960" w:type="dxa"/>
            <w:hideMark/>
          </w:tcPr>
          <w:p w:rsidR="00BD38E0" w:rsidRPr="00BD38E0" w:rsidRDefault="00BD38E0" w:rsidP="00BD38E0">
            <w:pPr>
              <w:rPr>
                <w:rFonts w:cs="Arial"/>
                <w:sz w:val="20"/>
              </w:rPr>
            </w:pPr>
            <w:r w:rsidRPr="00BD38E0">
              <w:rPr>
                <w:rFonts w:cs="Arial"/>
                <w:sz w:val="20"/>
              </w:rPr>
              <w:t>Using clones of a patient’s own stem cells to treat them</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Which cells are required for therapeutic cloning?</w:t>
            </w:r>
          </w:p>
        </w:tc>
        <w:tc>
          <w:tcPr>
            <w:tcW w:w="14960" w:type="dxa"/>
            <w:hideMark/>
          </w:tcPr>
          <w:p w:rsidR="00BD38E0" w:rsidRPr="00BD38E0" w:rsidRDefault="00BD38E0" w:rsidP="00BD38E0">
            <w:pPr>
              <w:rPr>
                <w:rFonts w:cs="Arial"/>
                <w:sz w:val="20"/>
              </w:rPr>
            </w:pPr>
            <w:r w:rsidRPr="00BD38E0">
              <w:rPr>
                <w:rFonts w:cs="Arial"/>
                <w:sz w:val="20"/>
              </w:rPr>
              <w:t>Egg cell and a normal body cell from patient</w:t>
            </w:r>
          </w:p>
        </w:tc>
      </w:tr>
      <w:tr w:rsidR="00BD38E0" w:rsidRPr="00BD38E0" w:rsidTr="00BD38E0">
        <w:trPr>
          <w:trHeight w:val="20"/>
        </w:trPr>
        <w:tc>
          <w:tcPr>
            <w:tcW w:w="13500" w:type="dxa"/>
            <w:hideMark/>
          </w:tcPr>
          <w:p w:rsidR="00BD38E0" w:rsidRPr="00BD38E0" w:rsidRDefault="00BD38E0" w:rsidP="00BD38E0">
            <w:pPr>
              <w:rPr>
                <w:rFonts w:cs="Arial"/>
                <w:sz w:val="20"/>
              </w:rPr>
            </w:pPr>
            <w:r w:rsidRPr="00BD38E0">
              <w:rPr>
                <w:rFonts w:cs="Arial"/>
                <w:sz w:val="20"/>
              </w:rPr>
              <w:t>State two objections to using stem cells in treatment</w:t>
            </w:r>
          </w:p>
        </w:tc>
        <w:tc>
          <w:tcPr>
            <w:tcW w:w="14960" w:type="dxa"/>
            <w:hideMark/>
          </w:tcPr>
          <w:p w:rsidR="00BD38E0" w:rsidRPr="00BD38E0" w:rsidRDefault="00BD38E0" w:rsidP="00BD38E0">
            <w:pPr>
              <w:rPr>
                <w:rFonts w:cs="Arial"/>
                <w:sz w:val="20"/>
              </w:rPr>
            </w:pPr>
            <w:r w:rsidRPr="00BD38E0">
              <w:rPr>
                <w:rFonts w:cs="Arial"/>
                <w:sz w:val="20"/>
              </w:rPr>
              <w:t>Potential transfer of viral infections and ethical/religious objections</w:t>
            </w:r>
          </w:p>
        </w:tc>
      </w:tr>
    </w:tbl>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BD38E0" w:rsidRDefault="00BD38E0" w:rsidP="00633C06">
      <w:pPr>
        <w:spacing w:after="0" w:line="240" w:lineRule="auto"/>
        <w:rPr>
          <w:rFonts w:cs="Arial"/>
          <w:b/>
          <w:lang w:val="en-US"/>
        </w:rPr>
      </w:pPr>
    </w:p>
    <w:p w:rsidR="00BD38E0" w:rsidRDefault="00BD38E0" w:rsidP="00633C06">
      <w:pPr>
        <w:spacing w:after="0" w:line="240" w:lineRule="auto"/>
        <w:rPr>
          <w:rFonts w:cs="Arial"/>
          <w:b/>
          <w:lang w:val="en-US"/>
        </w:rPr>
      </w:pPr>
    </w:p>
    <w:p w:rsidR="00BD38E0" w:rsidRDefault="00BD38E0" w:rsidP="00633C06">
      <w:pPr>
        <w:spacing w:after="0" w:line="240" w:lineRule="auto"/>
        <w:rPr>
          <w:rFonts w:cs="Arial"/>
          <w:b/>
          <w:lang w:val="en-US"/>
        </w:rPr>
      </w:pPr>
    </w:p>
    <w:p w:rsidR="00BD38E0" w:rsidRDefault="00BD38E0" w:rsidP="00633C06">
      <w:pPr>
        <w:spacing w:after="0" w:line="240" w:lineRule="auto"/>
        <w:rPr>
          <w:rFonts w:cs="Arial"/>
          <w:b/>
          <w:lang w:val="en-US"/>
        </w:rPr>
      </w:pPr>
    </w:p>
    <w:p w:rsidR="00BD38E0" w:rsidRDefault="00BD38E0" w:rsidP="00633C06">
      <w:pPr>
        <w:spacing w:after="0" w:line="240" w:lineRule="auto"/>
        <w:rPr>
          <w:rFonts w:cs="Arial"/>
          <w:b/>
          <w:lang w:val="en-US"/>
        </w:rPr>
      </w:pPr>
    </w:p>
    <w:p w:rsidR="00BD38E0" w:rsidRDefault="00BD38E0" w:rsidP="00633C06">
      <w:pPr>
        <w:spacing w:after="0" w:line="240" w:lineRule="auto"/>
        <w:rPr>
          <w:rFonts w:cs="Arial"/>
          <w:b/>
          <w:lang w:val="en-US"/>
        </w:rPr>
      </w:pPr>
    </w:p>
    <w:p w:rsidR="00BD38E0" w:rsidRDefault="00BD38E0" w:rsidP="00633C06">
      <w:pPr>
        <w:spacing w:after="0" w:line="240" w:lineRule="auto"/>
        <w:rPr>
          <w:rFonts w:cs="Arial"/>
          <w:b/>
          <w:lang w:val="en-US"/>
        </w:rPr>
      </w:pPr>
    </w:p>
    <w:p w:rsidR="00BD38E0" w:rsidRDefault="00BD38E0" w:rsidP="00633C06">
      <w:pPr>
        <w:spacing w:after="0" w:line="240" w:lineRule="auto"/>
        <w:rPr>
          <w:rFonts w:cs="Arial"/>
          <w:b/>
          <w:lang w:val="en-US"/>
        </w:rPr>
      </w:pPr>
    </w:p>
    <w:p w:rsidR="00BD38E0" w:rsidRDefault="00BD38E0" w:rsidP="00633C06">
      <w:pPr>
        <w:spacing w:after="0" w:line="240" w:lineRule="auto"/>
        <w:rPr>
          <w:rFonts w:cs="Arial"/>
          <w:b/>
          <w:lang w:val="en-US"/>
        </w:rPr>
      </w:pPr>
    </w:p>
    <w:p w:rsidR="00A14BDC" w:rsidRDefault="00A14BDC" w:rsidP="00633C06">
      <w:pPr>
        <w:spacing w:after="0" w:line="240" w:lineRule="auto"/>
        <w:rPr>
          <w:rFonts w:cs="Arial"/>
          <w:b/>
          <w:lang w:val="en-US"/>
        </w:rPr>
      </w:pPr>
    </w:p>
    <w:p w:rsidR="00A14BDC" w:rsidRDefault="00A14BDC" w:rsidP="00633C06">
      <w:pPr>
        <w:spacing w:after="0" w:line="240" w:lineRule="auto"/>
        <w:rPr>
          <w:rFonts w:cs="Arial"/>
          <w:b/>
          <w:lang w:val="en-US"/>
        </w:rPr>
      </w:pPr>
    </w:p>
    <w:p w:rsidR="00FA004E" w:rsidRDefault="00C37BFF" w:rsidP="00633C06">
      <w:pPr>
        <w:spacing w:after="0" w:line="240" w:lineRule="auto"/>
        <w:rPr>
          <w:rFonts w:cs="Arial"/>
          <w:b/>
          <w:lang w:val="en-US"/>
        </w:rPr>
        <w:sectPr w:rsidR="00FA004E" w:rsidSect="00916AE5">
          <w:pgSz w:w="11907" w:h="16839"/>
          <w:pgMar w:top="720" w:right="720" w:bottom="720" w:left="720" w:header="720" w:footer="720" w:gutter="0"/>
          <w:cols w:space="720"/>
          <w:noEndnote/>
          <w:docGrid w:linePitch="299"/>
        </w:sectPr>
      </w:pPr>
      <w:r>
        <w:rPr>
          <w:noProof/>
        </w:rPr>
        <mc:AlternateContent>
          <mc:Choice Requires="wps">
            <w:drawing>
              <wp:anchor distT="0" distB="0" distL="114300" distR="114300" simplePos="0" relativeHeight="251663360" behindDoc="0" locked="0" layoutInCell="1" allowOverlap="1" wp14:anchorId="58F3252E" wp14:editId="02E62C1B">
                <wp:simplePos x="0" y="0"/>
                <wp:positionH relativeFrom="margin">
                  <wp:align>center</wp:align>
                </wp:positionH>
                <wp:positionV relativeFrom="paragraph">
                  <wp:posOffset>-142218</wp:posOffset>
                </wp:positionV>
                <wp:extent cx="7029450" cy="96202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3252E" id="Text Box 69" o:spid="_x0000_s1030" type="#_x0000_t202" style="position:absolute;margin-left:0;margin-top:-11.2pt;width:553.5pt;height:757.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" fillcolor="white [3201]" strokeweight=".5pt">
                <v:textbo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v:textbox>
                <w10:wrap anchorx="margin"/>
              </v:shape>
            </w:pict>
          </mc:Fallback>
        </mc:AlternateContent>
      </w:r>
    </w:p>
    <w:p w:rsidR="00E66996" w:rsidRDefault="00A14BDC" w:rsidP="00C37BFF">
      <w:pPr>
        <w:widowControl w:val="0"/>
        <w:autoSpaceDE w:val="0"/>
        <w:autoSpaceDN w:val="0"/>
        <w:adjustRightInd w:val="0"/>
        <w:spacing w:after="0" w:line="240" w:lineRule="auto"/>
        <w:rPr>
          <w:rFonts w:cs="Arial"/>
          <w:b/>
          <w:lang w:val="en-US"/>
        </w:rPr>
      </w:pPr>
      <w:r w:rsidRPr="00EC21D8">
        <w:rPr>
          <w:rFonts w:ascii="Comic Sans MS" w:hAnsi="Comic Sans MS"/>
          <w:b/>
          <w:noProof/>
          <w:u w:val="single"/>
        </w:rPr>
        <w:lastRenderedPageBreak/>
        <mc:AlternateContent>
          <mc:Choice Requires="wps">
            <w:drawing>
              <wp:anchor distT="0" distB="0" distL="114300" distR="114300" simplePos="0" relativeHeight="251687936" behindDoc="0" locked="0" layoutInCell="1" allowOverlap="1" wp14:anchorId="474CCEE9" wp14:editId="68AAAB57">
                <wp:simplePos x="0" y="0"/>
                <wp:positionH relativeFrom="column">
                  <wp:posOffset>-19050</wp:posOffset>
                </wp:positionH>
                <wp:positionV relativeFrom="paragraph">
                  <wp:posOffset>-530226</wp:posOffset>
                </wp:positionV>
                <wp:extent cx="2612390" cy="6918325"/>
                <wp:effectExtent l="0" t="0" r="16510" b="15875"/>
                <wp:wrapNone/>
                <wp:docPr id="4" name="Text Box 4"/>
                <wp:cNvGraphicFramePr/>
                <a:graphic xmlns:a="http://schemas.openxmlformats.org/drawingml/2006/main">
                  <a:graphicData uri="http://schemas.microsoft.com/office/word/2010/wordprocessingShape">
                    <wps:wsp>
                      <wps:cNvSpPr txBox="1"/>
                      <wps:spPr>
                        <a:xfrm>
                          <a:off x="0" y="0"/>
                          <a:ext cx="2612390" cy="6918325"/>
                        </a:xfrm>
                        <a:prstGeom prst="rect">
                          <a:avLst/>
                        </a:prstGeom>
                        <a:solidFill>
                          <a:schemeClr val="lt1"/>
                        </a:solidFill>
                        <a:ln w="6350">
                          <a:solidFill>
                            <a:prstClr val="black"/>
                          </a:solidFill>
                        </a:ln>
                      </wps:spPr>
                      <wps:txbx>
                        <w:txbxContent>
                          <w:p w:rsidR="00F1713F" w:rsidRPr="00E66996" w:rsidRDefault="00F1713F" w:rsidP="00E66996">
                            <w:pPr>
                              <w:spacing w:after="0" w:line="240" w:lineRule="auto"/>
                              <w:rPr>
                                <w:rFonts w:ascii="Comic Sans MS" w:hAnsi="Comic Sans MS"/>
                                <w:sz w:val="19"/>
                                <w:szCs w:val="19"/>
                                <w:u w:val="single"/>
                              </w:rPr>
                            </w:pPr>
                            <w:r w:rsidRPr="00E66996">
                              <w:rPr>
                                <w:rFonts w:ascii="Comic Sans MS" w:hAnsi="Comic Sans MS"/>
                                <w:sz w:val="19"/>
                                <w:szCs w:val="19"/>
                                <w:u w:val="single"/>
                              </w:rPr>
                              <w:t>Key Knowledge</w:t>
                            </w: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Inside the nucleus is a chemical called _____.  A length of DNA is called a _____.  These genes make up ________.  Humans have ____ pairs of chromosomes.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u w:val="single"/>
                              </w:rPr>
                            </w:pPr>
                            <w:r w:rsidRPr="00E66996">
                              <w:rPr>
                                <w:rFonts w:ascii="Comic Sans MS" w:hAnsi="Comic Sans MS"/>
                                <w:sz w:val="19"/>
                                <w:szCs w:val="19"/>
                                <w:u w:val="single"/>
                              </w:rPr>
                              <w:t xml:space="preserve">Definitions: </w:t>
                            </w: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Mitosis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Cell cycle –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Stem cell – </w:t>
                            </w:r>
                          </w:p>
                          <w:p w:rsidR="00F1713F" w:rsidRPr="00E66996" w:rsidRDefault="00F1713F" w:rsidP="00E66996">
                            <w:pPr>
                              <w:spacing w:after="0" w:line="240" w:lineRule="auto"/>
                              <w:rPr>
                                <w:rFonts w:ascii="Comic Sans MS" w:hAnsi="Comic Sans MS"/>
                                <w:sz w:val="19"/>
                                <w:szCs w:val="19"/>
                              </w:rPr>
                            </w:pPr>
                          </w:p>
                          <w:p w:rsidR="00F1713F"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Therapeutic cloning </w:t>
                            </w:r>
                            <w:r>
                              <w:rPr>
                                <w:rFonts w:ascii="Comic Sans MS" w:hAnsi="Comic Sans MS"/>
                                <w:sz w:val="19"/>
                                <w:szCs w:val="19"/>
                              </w:rPr>
                              <w:t>–</w:t>
                            </w:r>
                            <w:r w:rsidRPr="00E66996">
                              <w:rPr>
                                <w:rFonts w:ascii="Comic Sans MS" w:hAnsi="Comic Sans MS"/>
                                <w:sz w:val="19"/>
                                <w:szCs w:val="19"/>
                              </w:rPr>
                              <w:t xml:space="preserve"> </w:t>
                            </w:r>
                          </w:p>
                          <w:p w:rsidR="00F1713F" w:rsidRDefault="00F1713F" w:rsidP="00E66996">
                            <w:pPr>
                              <w:spacing w:after="0" w:line="240" w:lineRule="auto"/>
                              <w:rPr>
                                <w:rFonts w:ascii="Comic Sans MS" w:hAnsi="Comic Sans MS"/>
                                <w:sz w:val="19"/>
                                <w:szCs w:val="19"/>
                              </w:rPr>
                            </w:pPr>
                          </w:p>
                          <w:p w:rsidR="00F1713F" w:rsidRDefault="00F1713F" w:rsidP="00E66996">
                            <w:pPr>
                              <w:spacing w:after="0" w:line="240" w:lineRule="auto"/>
                              <w:rPr>
                                <w:rFonts w:ascii="Comic Sans MS" w:hAnsi="Comic Sans MS"/>
                                <w:sz w:val="19"/>
                                <w:szCs w:val="19"/>
                              </w:rPr>
                            </w:pPr>
                            <w:r>
                              <w:rPr>
                                <w:rFonts w:ascii="Comic Sans MS" w:hAnsi="Comic Sans MS"/>
                                <w:sz w:val="19"/>
                                <w:szCs w:val="19"/>
                              </w:rPr>
                              <w:t>Sexual reproduction-</w:t>
                            </w:r>
                          </w:p>
                          <w:p w:rsidR="00F1713F"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Pr>
                                <w:rFonts w:ascii="Comic Sans MS" w:hAnsi="Comic Sans MS"/>
                                <w:sz w:val="19"/>
                                <w:szCs w:val="19"/>
                              </w:rPr>
                              <w:t xml:space="preserve">Asexual reproduction- </w:t>
                            </w:r>
                          </w:p>
                          <w:p w:rsidR="00F1713F" w:rsidRPr="00E66996" w:rsidRDefault="00F1713F" w:rsidP="00E66996">
                            <w:pPr>
                              <w:spacing w:after="0" w:line="240" w:lineRule="auto"/>
                              <w:rPr>
                                <w:rFonts w:ascii="Comic Sans MS" w:hAnsi="Comic Sans MS"/>
                                <w:sz w:val="19"/>
                                <w:szCs w:val="19"/>
                              </w:rPr>
                            </w:pPr>
                          </w:p>
                          <w:tbl>
                            <w:tblPr>
                              <w:tblStyle w:val="TableGrid"/>
                              <w:tblW w:w="0" w:type="auto"/>
                              <w:tblLook w:val="04A0" w:firstRow="1" w:lastRow="0" w:firstColumn="1" w:lastColumn="0" w:noHBand="0" w:noVBand="1"/>
                            </w:tblPr>
                            <w:tblGrid>
                              <w:gridCol w:w="1270"/>
                              <w:gridCol w:w="2536"/>
                            </w:tblGrid>
                            <w:tr w:rsidR="00F1713F" w:rsidRPr="00E66996" w:rsidTr="00690455">
                              <w:tc>
                                <w:tcPr>
                                  <w:tcW w:w="1270" w:type="dxa"/>
                                </w:tcPr>
                                <w:p w:rsidR="00F1713F" w:rsidRPr="00E66996" w:rsidRDefault="00F1713F" w:rsidP="00690455">
                                  <w:pPr>
                                    <w:rPr>
                                      <w:rFonts w:ascii="Comic Sans MS" w:hAnsi="Comic Sans MS"/>
                                      <w:i/>
                                      <w:sz w:val="19"/>
                                      <w:szCs w:val="19"/>
                                    </w:rPr>
                                  </w:pPr>
                                  <w:r w:rsidRPr="00E66996">
                                    <w:rPr>
                                      <w:rFonts w:ascii="Comic Sans MS" w:hAnsi="Comic Sans MS"/>
                                      <w:i/>
                                      <w:sz w:val="19"/>
                                      <w:szCs w:val="19"/>
                                    </w:rPr>
                                    <w:t>Stage of cell cycle</w:t>
                                  </w:r>
                                </w:p>
                              </w:tc>
                              <w:tc>
                                <w:tcPr>
                                  <w:tcW w:w="2536" w:type="dxa"/>
                                </w:tcPr>
                                <w:p w:rsidR="00F1713F" w:rsidRPr="00E66996" w:rsidRDefault="00F1713F" w:rsidP="00690455">
                                  <w:pPr>
                                    <w:rPr>
                                      <w:rFonts w:ascii="Comic Sans MS" w:hAnsi="Comic Sans MS"/>
                                      <w:i/>
                                      <w:sz w:val="19"/>
                                      <w:szCs w:val="19"/>
                                    </w:rPr>
                                  </w:pPr>
                                  <w:r w:rsidRPr="00E66996">
                                    <w:rPr>
                                      <w:rFonts w:ascii="Comic Sans MS" w:hAnsi="Comic Sans MS"/>
                                      <w:i/>
                                      <w:sz w:val="19"/>
                                      <w:szCs w:val="19"/>
                                    </w:rPr>
                                    <w:t>What happens?</w:t>
                                  </w:r>
                                </w:p>
                              </w:tc>
                            </w:tr>
                            <w:tr w:rsidR="00F1713F" w:rsidRPr="00E66996" w:rsidTr="00690455">
                              <w:tc>
                                <w:tcPr>
                                  <w:tcW w:w="1270" w:type="dxa"/>
                                </w:tcPr>
                                <w:p w:rsidR="00F1713F" w:rsidRPr="00E66996" w:rsidRDefault="00F1713F" w:rsidP="00690455">
                                  <w:pPr>
                                    <w:rPr>
                                      <w:rFonts w:ascii="Comic Sans MS" w:hAnsi="Comic Sans MS"/>
                                      <w:sz w:val="19"/>
                                      <w:szCs w:val="19"/>
                                    </w:rPr>
                                  </w:pPr>
                                  <w:r w:rsidRPr="00E66996">
                                    <w:rPr>
                                      <w:rFonts w:ascii="Comic Sans MS" w:hAnsi="Comic Sans MS"/>
                                      <w:sz w:val="19"/>
                                      <w:szCs w:val="19"/>
                                    </w:rPr>
                                    <w:t>Growth stage</w:t>
                                  </w:r>
                                </w:p>
                              </w:tc>
                              <w:tc>
                                <w:tcPr>
                                  <w:tcW w:w="2536" w:type="dxa"/>
                                </w:tcPr>
                                <w:p w:rsidR="00F1713F" w:rsidRPr="00E66996" w:rsidRDefault="00F1713F" w:rsidP="00690455">
                                  <w:pPr>
                                    <w:rPr>
                                      <w:rFonts w:ascii="Comic Sans MS" w:hAnsi="Comic Sans MS"/>
                                      <w:sz w:val="19"/>
                                      <w:szCs w:val="19"/>
                                    </w:rPr>
                                  </w:pPr>
                                </w:p>
                                <w:p w:rsidR="00F1713F" w:rsidRPr="00E66996" w:rsidRDefault="00F1713F" w:rsidP="00690455">
                                  <w:pPr>
                                    <w:rPr>
                                      <w:rFonts w:ascii="Comic Sans MS" w:hAnsi="Comic Sans MS"/>
                                      <w:sz w:val="19"/>
                                      <w:szCs w:val="19"/>
                                    </w:rPr>
                                  </w:pPr>
                                </w:p>
                                <w:p w:rsidR="00F1713F" w:rsidRPr="00E66996" w:rsidRDefault="00F1713F" w:rsidP="00690455">
                                  <w:pPr>
                                    <w:rPr>
                                      <w:rFonts w:ascii="Comic Sans MS" w:hAnsi="Comic Sans MS"/>
                                      <w:sz w:val="19"/>
                                      <w:szCs w:val="19"/>
                                    </w:rPr>
                                  </w:pPr>
                                </w:p>
                              </w:tc>
                            </w:tr>
                            <w:tr w:rsidR="00F1713F" w:rsidRPr="00E66996" w:rsidTr="00690455">
                              <w:tc>
                                <w:tcPr>
                                  <w:tcW w:w="1270" w:type="dxa"/>
                                </w:tcPr>
                                <w:p w:rsidR="00F1713F" w:rsidRPr="00E66996" w:rsidRDefault="00F1713F" w:rsidP="00690455">
                                  <w:pPr>
                                    <w:rPr>
                                      <w:rFonts w:ascii="Comic Sans MS" w:hAnsi="Comic Sans MS"/>
                                      <w:sz w:val="19"/>
                                      <w:szCs w:val="19"/>
                                    </w:rPr>
                                  </w:pPr>
                                  <w:r w:rsidRPr="00E66996">
                                    <w:rPr>
                                      <w:rFonts w:ascii="Comic Sans MS" w:hAnsi="Comic Sans MS"/>
                                      <w:sz w:val="19"/>
                                      <w:szCs w:val="19"/>
                                    </w:rPr>
                                    <w:t>Mitosis</w:t>
                                  </w:r>
                                </w:p>
                              </w:tc>
                              <w:tc>
                                <w:tcPr>
                                  <w:tcW w:w="2536" w:type="dxa"/>
                                </w:tcPr>
                                <w:p w:rsidR="00F1713F" w:rsidRPr="00E66996" w:rsidRDefault="00F1713F" w:rsidP="00690455">
                                  <w:pPr>
                                    <w:rPr>
                                      <w:rFonts w:ascii="Comic Sans MS" w:hAnsi="Comic Sans MS"/>
                                      <w:sz w:val="19"/>
                                      <w:szCs w:val="19"/>
                                    </w:rPr>
                                  </w:pPr>
                                </w:p>
                                <w:p w:rsidR="00F1713F" w:rsidRPr="00E66996" w:rsidRDefault="00F1713F" w:rsidP="00690455">
                                  <w:pPr>
                                    <w:rPr>
                                      <w:rFonts w:ascii="Comic Sans MS" w:hAnsi="Comic Sans MS"/>
                                      <w:sz w:val="19"/>
                                      <w:szCs w:val="19"/>
                                    </w:rPr>
                                  </w:pPr>
                                </w:p>
                              </w:tc>
                            </w:tr>
                            <w:tr w:rsidR="00F1713F" w:rsidRPr="00E66996" w:rsidTr="00690455">
                              <w:tc>
                                <w:tcPr>
                                  <w:tcW w:w="1270" w:type="dxa"/>
                                </w:tcPr>
                                <w:p w:rsidR="00F1713F" w:rsidRPr="00E66996" w:rsidRDefault="00F1713F" w:rsidP="00690455">
                                  <w:pPr>
                                    <w:rPr>
                                      <w:rFonts w:ascii="Comic Sans MS" w:hAnsi="Comic Sans MS"/>
                                      <w:sz w:val="19"/>
                                      <w:szCs w:val="19"/>
                                    </w:rPr>
                                  </w:pPr>
                                  <w:r w:rsidRPr="00E66996">
                                    <w:rPr>
                                      <w:rFonts w:ascii="Comic Sans MS" w:hAnsi="Comic Sans MS"/>
                                      <w:sz w:val="19"/>
                                      <w:szCs w:val="19"/>
                                    </w:rPr>
                                    <w:t>Cytokinesis</w:t>
                                  </w:r>
                                </w:p>
                              </w:tc>
                              <w:tc>
                                <w:tcPr>
                                  <w:tcW w:w="2536" w:type="dxa"/>
                                </w:tcPr>
                                <w:p w:rsidR="00F1713F" w:rsidRPr="00E66996" w:rsidRDefault="00F1713F" w:rsidP="00690455">
                                  <w:pPr>
                                    <w:rPr>
                                      <w:rFonts w:ascii="Comic Sans MS" w:hAnsi="Comic Sans MS"/>
                                      <w:sz w:val="19"/>
                                      <w:szCs w:val="19"/>
                                    </w:rPr>
                                  </w:pPr>
                                </w:p>
                                <w:p w:rsidR="00F1713F" w:rsidRPr="00E66996" w:rsidRDefault="00F1713F" w:rsidP="00690455">
                                  <w:pPr>
                                    <w:rPr>
                                      <w:rFonts w:ascii="Comic Sans MS" w:hAnsi="Comic Sans MS"/>
                                      <w:sz w:val="19"/>
                                      <w:szCs w:val="19"/>
                                    </w:rPr>
                                  </w:pPr>
                                </w:p>
                              </w:tc>
                            </w:tr>
                          </w:tbl>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Job of the three types of stem cells</w:t>
                            </w: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1. embryotic -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2. adult -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3. meristem (plan) –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Two conditions that might be cured by stem cells: </w:t>
                            </w: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1</w:t>
                            </w: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CCEE9" id="Text Box 4" o:spid="_x0000_s1031" type="#_x0000_t202" style="position:absolute;margin-left:-1.5pt;margin-top:-41.75pt;width:205.7pt;height:54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" fillcolor="white [3201]" strokeweight=".5pt">
                <v:textbox>
                  <w:txbxContent>
                    <w:p w:rsidR="00F1713F" w:rsidRPr="00E66996" w:rsidRDefault="00F1713F" w:rsidP="00E66996">
                      <w:pPr>
                        <w:spacing w:after="0" w:line="240" w:lineRule="auto"/>
                        <w:rPr>
                          <w:rFonts w:ascii="Comic Sans MS" w:hAnsi="Comic Sans MS"/>
                          <w:sz w:val="19"/>
                          <w:szCs w:val="19"/>
                          <w:u w:val="single"/>
                        </w:rPr>
                      </w:pPr>
                      <w:r w:rsidRPr="00E66996">
                        <w:rPr>
                          <w:rFonts w:ascii="Comic Sans MS" w:hAnsi="Comic Sans MS"/>
                          <w:sz w:val="19"/>
                          <w:szCs w:val="19"/>
                          <w:u w:val="single"/>
                        </w:rPr>
                        <w:t>Key Knowledge</w:t>
                      </w: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Inside the nucleus is a chemical called _____.  A length of DNA is called a _____.  These genes make up ________.  Humans have ____ pairs of chromosomes.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u w:val="single"/>
                        </w:rPr>
                      </w:pPr>
                      <w:r w:rsidRPr="00E66996">
                        <w:rPr>
                          <w:rFonts w:ascii="Comic Sans MS" w:hAnsi="Comic Sans MS"/>
                          <w:sz w:val="19"/>
                          <w:szCs w:val="19"/>
                          <w:u w:val="single"/>
                        </w:rPr>
                        <w:t xml:space="preserve">Definitions: </w:t>
                      </w: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Mitosis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Cell cycle –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Stem cell – </w:t>
                      </w:r>
                    </w:p>
                    <w:p w:rsidR="00F1713F" w:rsidRPr="00E66996" w:rsidRDefault="00F1713F" w:rsidP="00E66996">
                      <w:pPr>
                        <w:spacing w:after="0" w:line="240" w:lineRule="auto"/>
                        <w:rPr>
                          <w:rFonts w:ascii="Comic Sans MS" w:hAnsi="Comic Sans MS"/>
                          <w:sz w:val="19"/>
                          <w:szCs w:val="19"/>
                        </w:rPr>
                      </w:pPr>
                    </w:p>
                    <w:p w:rsidR="00F1713F"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Therapeutic cloning </w:t>
                      </w:r>
                      <w:r>
                        <w:rPr>
                          <w:rFonts w:ascii="Comic Sans MS" w:hAnsi="Comic Sans MS"/>
                          <w:sz w:val="19"/>
                          <w:szCs w:val="19"/>
                        </w:rPr>
                        <w:t>–</w:t>
                      </w:r>
                      <w:r w:rsidRPr="00E66996">
                        <w:rPr>
                          <w:rFonts w:ascii="Comic Sans MS" w:hAnsi="Comic Sans MS"/>
                          <w:sz w:val="19"/>
                          <w:szCs w:val="19"/>
                        </w:rPr>
                        <w:t xml:space="preserve"> </w:t>
                      </w:r>
                    </w:p>
                    <w:p w:rsidR="00F1713F" w:rsidRDefault="00F1713F" w:rsidP="00E66996">
                      <w:pPr>
                        <w:spacing w:after="0" w:line="240" w:lineRule="auto"/>
                        <w:rPr>
                          <w:rFonts w:ascii="Comic Sans MS" w:hAnsi="Comic Sans MS"/>
                          <w:sz w:val="19"/>
                          <w:szCs w:val="19"/>
                        </w:rPr>
                      </w:pPr>
                    </w:p>
                    <w:p w:rsidR="00F1713F" w:rsidRDefault="00F1713F" w:rsidP="00E66996">
                      <w:pPr>
                        <w:spacing w:after="0" w:line="240" w:lineRule="auto"/>
                        <w:rPr>
                          <w:rFonts w:ascii="Comic Sans MS" w:hAnsi="Comic Sans MS"/>
                          <w:sz w:val="19"/>
                          <w:szCs w:val="19"/>
                        </w:rPr>
                      </w:pPr>
                      <w:r>
                        <w:rPr>
                          <w:rFonts w:ascii="Comic Sans MS" w:hAnsi="Comic Sans MS"/>
                          <w:sz w:val="19"/>
                          <w:szCs w:val="19"/>
                        </w:rPr>
                        <w:t>Sexual reproduction-</w:t>
                      </w:r>
                    </w:p>
                    <w:p w:rsidR="00F1713F"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Pr>
                          <w:rFonts w:ascii="Comic Sans MS" w:hAnsi="Comic Sans MS"/>
                          <w:sz w:val="19"/>
                          <w:szCs w:val="19"/>
                        </w:rPr>
                        <w:t xml:space="preserve">Asexual reproduction- </w:t>
                      </w:r>
                    </w:p>
                    <w:p w:rsidR="00F1713F" w:rsidRPr="00E66996" w:rsidRDefault="00F1713F" w:rsidP="00E66996">
                      <w:pPr>
                        <w:spacing w:after="0" w:line="240" w:lineRule="auto"/>
                        <w:rPr>
                          <w:rFonts w:ascii="Comic Sans MS" w:hAnsi="Comic Sans MS"/>
                          <w:sz w:val="19"/>
                          <w:szCs w:val="19"/>
                        </w:rPr>
                      </w:pPr>
                    </w:p>
                    <w:tbl>
                      <w:tblPr>
                        <w:tblStyle w:val="TableGrid"/>
                        <w:tblW w:w="0" w:type="auto"/>
                        <w:tblLook w:val="04A0" w:firstRow="1" w:lastRow="0" w:firstColumn="1" w:lastColumn="0" w:noHBand="0" w:noVBand="1"/>
                      </w:tblPr>
                      <w:tblGrid>
                        <w:gridCol w:w="1270"/>
                        <w:gridCol w:w="2536"/>
                      </w:tblGrid>
                      <w:tr w:rsidR="00F1713F" w:rsidRPr="00E66996" w:rsidTr="00690455">
                        <w:tc>
                          <w:tcPr>
                            <w:tcW w:w="1270" w:type="dxa"/>
                          </w:tcPr>
                          <w:p w:rsidR="00F1713F" w:rsidRPr="00E66996" w:rsidRDefault="00F1713F" w:rsidP="00690455">
                            <w:pPr>
                              <w:rPr>
                                <w:rFonts w:ascii="Comic Sans MS" w:hAnsi="Comic Sans MS"/>
                                <w:i/>
                                <w:sz w:val="19"/>
                                <w:szCs w:val="19"/>
                              </w:rPr>
                            </w:pPr>
                            <w:r w:rsidRPr="00E66996">
                              <w:rPr>
                                <w:rFonts w:ascii="Comic Sans MS" w:hAnsi="Comic Sans MS"/>
                                <w:i/>
                                <w:sz w:val="19"/>
                                <w:szCs w:val="19"/>
                              </w:rPr>
                              <w:t>Stage of cell cycle</w:t>
                            </w:r>
                          </w:p>
                        </w:tc>
                        <w:tc>
                          <w:tcPr>
                            <w:tcW w:w="2536" w:type="dxa"/>
                          </w:tcPr>
                          <w:p w:rsidR="00F1713F" w:rsidRPr="00E66996" w:rsidRDefault="00F1713F" w:rsidP="00690455">
                            <w:pPr>
                              <w:rPr>
                                <w:rFonts w:ascii="Comic Sans MS" w:hAnsi="Comic Sans MS"/>
                                <w:i/>
                                <w:sz w:val="19"/>
                                <w:szCs w:val="19"/>
                              </w:rPr>
                            </w:pPr>
                            <w:r w:rsidRPr="00E66996">
                              <w:rPr>
                                <w:rFonts w:ascii="Comic Sans MS" w:hAnsi="Comic Sans MS"/>
                                <w:i/>
                                <w:sz w:val="19"/>
                                <w:szCs w:val="19"/>
                              </w:rPr>
                              <w:t>What happens?</w:t>
                            </w:r>
                          </w:p>
                        </w:tc>
                      </w:tr>
                      <w:tr w:rsidR="00F1713F" w:rsidRPr="00E66996" w:rsidTr="00690455">
                        <w:tc>
                          <w:tcPr>
                            <w:tcW w:w="1270" w:type="dxa"/>
                          </w:tcPr>
                          <w:p w:rsidR="00F1713F" w:rsidRPr="00E66996" w:rsidRDefault="00F1713F" w:rsidP="00690455">
                            <w:pPr>
                              <w:rPr>
                                <w:rFonts w:ascii="Comic Sans MS" w:hAnsi="Comic Sans MS"/>
                                <w:sz w:val="19"/>
                                <w:szCs w:val="19"/>
                              </w:rPr>
                            </w:pPr>
                            <w:r w:rsidRPr="00E66996">
                              <w:rPr>
                                <w:rFonts w:ascii="Comic Sans MS" w:hAnsi="Comic Sans MS"/>
                                <w:sz w:val="19"/>
                                <w:szCs w:val="19"/>
                              </w:rPr>
                              <w:t>Growth stage</w:t>
                            </w:r>
                          </w:p>
                        </w:tc>
                        <w:tc>
                          <w:tcPr>
                            <w:tcW w:w="2536" w:type="dxa"/>
                          </w:tcPr>
                          <w:p w:rsidR="00F1713F" w:rsidRPr="00E66996" w:rsidRDefault="00F1713F" w:rsidP="00690455">
                            <w:pPr>
                              <w:rPr>
                                <w:rFonts w:ascii="Comic Sans MS" w:hAnsi="Comic Sans MS"/>
                                <w:sz w:val="19"/>
                                <w:szCs w:val="19"/>
                              </w:rPr>
                            </w:pPr>
                          </w:p>
                          <w:p w:rsidR="00F1713F" w:rsidRPr="00E66996" w:rsidRDefault="00F1713F" w:rsidP="00690455">
                            <w:pPr>
                              <w:rPr>
                                <w:rFonts w:ascii="Comic Sans MS" w:hAnsi="Comic Sans MS"/>
                                <w:sz w:val="19"/>
                                <w:szCs w:val="19"/>
                              </w:rPr>
                            </w:pPr>
                          </w:p>
                          <w:p w:rsidR="00F1713F" w:rsidRPr="00E66996" w:rsidRDefault="00F1713F" w:rsidP="00690455">
                            <w:pPr>
                              <w:rPr>
                                <w:rFonts w:ascii="Comic Sans MS" w:hAnsi="Comic Sans MS"/>
                                <w:sz w:val="19"/>
                                <w:szCs w:val="19"/>
                              </w:rPr>
                            </w:pPr>
                          </w:p>
                        </w:tc>
                      </w:tr>
                      <w:tr w:rsidR="00F1713F" w:rsidRPr="00E66996" w:rsidTr="00690455">
                        <w:tc>
                          <w:tcPr>
                            <w:tcW w:w="1270" w:type="dxa"/>
                          </w:tcPr>
                          <w:p w:rsidR="00F1713F" w:rsidRPr="00E66996" w:rsidRDefault="00F1713F" w:rsidP="00690455">
                            <w:pPr>
                              <w:rPr>
                                <w:rFonts w:ascii="Comic Sans MS" w:hAnsi="Comic Sans MS"/>
                                <w:sz w:val="19"/>
                                <w:szCs w:val="19"/>
                              </w:rPr>
                            </w:pPr>
                            <w:r w:rsidRPr="00E66996">
                              <w:rPr>
                                <w:rFonts w:ascii="Comic Sans MS" w:hAnsi="Comic Sans MS"/>
                                <w:sz w:val="19"/>
                                <w:szCs w:val="19"/>
                              </w:rPr>
                              <w:t>Mitosis</w:t>
                            </w:r>
                          </w:p>
                        </w:tc>
                        <w:tc>
                          <w:tcPr>
                            <w:tcW w:w="2536" w:type="dxa"/>
                          </w:tcPr>
                          <w:p w:rsidR="00F1713F" w:rsidRPr="00E66996" w:rsidRDefault="00F1713F" w:rsidP="00690455">
                            <w:pPr>
                              <w:rPr>
                                <w:rFonts w:ascii="Comic Sans MS" w:hAnsi="Comic Sans MS"/>
                                <w:sz w:val="19"/>
                                <w:szCs w:val="19"/>
                              </w:rPr>
                            </w:pPr>
                          </w:p>
                          <w:p w:rsidR="00F1713F" w:rsidRPr="00E66996" w:rsidRDefault="00F1713F" w:rsidP="00690455">
                            <w:pPr>
                              <w:rPr>
                                <w:rFonts w:ascii="Comic Sans MS" w:hAnsi="Comic Sans MS"/>
                                <w:sz w:val="19"/>
                                <w:szCs w:val="19"/>
                              </w:rPr>
                            </w:pPr>
                          </w:p>
                        </w:tc>
                      </w:tr>
                      <w:tr w:rsidR="00F1713F" w:rsidRPr="00E66996" w:rsidTr="00690455">
                        <w:tc>
                          <w:tcPr>
                            <w:tcW w:w="1270" w:type="dxa"/>
                          </w:tcPr>
                          <w:p w:rsidR="00F1713F" w:rsidRPr="00E66996" w:rsidRDefault="00F1713F" w:rsidP="00690455">
                            <w:pPr>
                              <w:rPr>
                                <w:rFonts w:ascii="Comic Sans MS" w:hAnsi="Comic Sans MS"/>
                                <w:sz w:val="19"/>
                                <w:szCs w:val="19"/>
                              </w:rPr>
                            </w:pPr>
                            <w:r w:rsidRPr="00E66996">
                              <w:rPr>
                                <w:rFonts w:ascii="Comic Sans MS" w:hAnsi="Comic Sans MS"/>
                                <w:sz w:val="19"/>
                                <w:szCs w:val="19"/>
                              </w:rPr>
                              <w:t>Cytokinesis</w:t>
                            </w:r>
                          </w:p>
                        </w:tc>
                        <w:tc>
                          <w:tcPr>
                            <w:tcW w:w="2536" w:type="dxa"/>
                          </w:tcPr>
                          <w:p w:rsidR="00F1713F" w:rsidRPr="00E66996" w:rsidRDefault="00F1713F" w:rsidP="00690455">
                            <w:pPr>
                              <w:rPr>
                                <w:rFonts w:ascii="Comic Sans MS" w:hAnsi="Comic Sans MS"/>
                                <w:sz w:val="19"/>
                                <w:szCs w:val="19"/>
                              </w:rPr>
                            </w:pPr>
                          </w:p>
                          <w:p w:rsidR="00F1713F" w:rsidRPr="00E66996" w:rsidRDefault="00F1713F" w:rsidP="00690455">
                            <w:pPr>
                              <w:rPr>
                                <w:rFonts w:ascii="Comic Sans MS" w:hAnsi="Comic Sans MS"/>
                                <w:sz w:val="19"/>
                                <w:szCs w:val="19"/>
                              </w:rPr>
                            </w:pPr>
                          </w:p>
                        </w:tc>
                      </w:tr>
                    </w:tbl>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Job of the three types of stem cells</w:t>
                      </w: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1. embryotic -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2. adult -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3. meristem (plan) – </w:t>
                      </w:r>
                    </w:p>
                    <w:p w:rsidR="00F1713F" w:rsidRPr="00E66996" w:rsidRDefault="00F1713F" w:rsidP="00E66996">
                      <w:pPr>
                        <w:spacing w:after="0" w:line="240" w:lineRule="auto"/>
                        <w:rPr>
                          <w:rFonts w:ascii="Comic Sans MS" w:hAnsi="Comic Sans MS"/>
                          <w:sz w:val="19"/>
                          <w:szCs w:val="19"/>
                        </w:rPr>
                      </w:pP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 xml:space="preserve">Two conditions that might be cured by stem cells: </w:t>
                      </w: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1</w:t>
                      </w:r>
                    </w:p>
                    <w:p w:rsidR="00F1713F" w:rsidRPr="00E66996" w:rsidRDefault="00F1713F" w:rsidP="00E66996">
                      <w:pPr>
                        <w:spacing w:after="0" w:line="240" w:lineRule="auto"/>
                        <w:rPr>
                          <w:rFonts w:ascii="Comic Sans MS" w:hAnsi="Comic Sans MS"/>
                          <w:sz w:val="19"/>
                          <w:szCs w:val="19"/>
                        </w:rPr>
                      </w:pPr>
                      <w:r w:rsidRPr="00E66996">
                        <w:rPr>
                          <w:rFonts w:ascii="Comic Sans MS" w:hAnsi="Comic Sans MS"/>
                          <w:sz w:val="19"/>
                          <w:szCs w:val="19"/>
                        </w:rPr>
                        <w:t>2</w:t>
                      </w:r>
                    </w:p>
                  </w:txbxContent>
                </v:textbox>
              </v:shape>
            </w:pict>
          </mc:Fallback>
        </mc:AlternateContent>
      </w:r>
      <w:r w:rsidRPr="00014741">
        <w:rPr>
          <w:rFonts w:cs="Arial"/>
          <w:b/>
          <w:noProof/>
        </w:rPr>
        <mc:AlternateContent>
          <mc:Choice Requires="wps">
            <w:drawing>
              <wp:anchor distT="45720" distB="45720" distL="114300" distR="114300" simplePos="0" relativeHeight="251755520" behindDoc="0" locked="0" layoutInCell="1" allowOverlap="1">
                <wp:simplePos x="0" y="0"/>
                <wp:positionH relativeFrom="column">
                  <wp:posOffset>2695575</wp:posOffset>
                </wp:positionH>
                <wp:positionV relativeFrom="paragraph">
                  <wp:posOffset>0</wp:posOffset>
                </wp:positionV>
                <wp:extent cx="1800225" cy="504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04825"/>
                        </a:xfrm>
                        <a:prstGeom prst="rect">
                          <a:avLst/>
                        </a:prstGeom>
                        <a:solidFill>
                          <a:srgbClr val="FFFFFF"/>
                        </a:solidFill>
                        <a:ln w="9525">
                          <a:noFill/>
                          <a:miter lim="800000"/>
                          <a:headEnd/>
                          <a:tailEnd/>
                        </a:ln>
                      </wps:spPr>
                      <wps:txbx>
                        <w:txbxContent>
                          <w:p w:rsidR="00F1713F" w:rsidRDefault="00F1713F">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Cell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2.25pt;margin-top:0;width:141.75pt;height:39.7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" stroked="f">
                <v:textbox>
                  <w:txbxContent>
                    <w:p w:rsidR="00F1713F" w:rsidRDefault="00F1713F">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Cell Division</w:t>
                      </w:r>
                    </w:p>
                  </w:txbxContent>
                </v:textbox>
                <w10:wrap type="square"/>
              </v:shape>
            </w:pict>
          </mc:Fallback>
        </mc:AlternateContent>
      </w:r>
      <w:r w:rsidRPr="00EC21D8">
        <w:rPr>
          <w:rFonts w:ascii="Comic Sans MS" w:hAnsi="Comic Sans MS"/>
          <w:b/>
          <w:noProof/>
          <w:u w:val="single"/>
        </w:rPr>
        <mc:AlternateContent>
          <mc:Choice Requires="wps">
            <w:drawing>
              <wp:anchor distT="0" distB="0" distL="114300" distR="114300" simplePos="0" relativeHeight="251688960" behindDoc="0" locked="0" layoutInCell="1" allowOverlap="1" wp14:anchorId="47AA7007" wp14:editId="70989687">
                <wp:simplePos x="0" y="0"/>
                <wp:positionH relativeFrom="margin">
                  <wp:posOffset>4562475</wp:posOffset>
                </wp:positionH>
                <wp:positionV relativeFrom="paragraph">
                  <wp:posOffset>-527050</wp:posOffset>
                </wp:positionV>
                <wp:extent cx="5240655" cy="1273175"/>
                <wp:effectExtent l="0" t="0" r="17145" b="22225"/>
                <wp:wrapNone/>
                <wp:docPr id="3" name="Text Box 3"/>
                <wp:cNvGraphicFramePr/>
                <a:graphic xmlns:a="http://schemas.openxmlformats.org/drawingml/2006/main">
                  <a:graphicData uri="http://schemas.microsoft.com/office/word/2010/wordprocessingShape">
                    <wps:wsp>
                      <wps:cNvSpPr txBox="1"/>
                      <wps:spPr>
                        <a:xfrm>
                          <a:off x="0" y="0"/>
                          <a:ext cx="5240655" cy="1273175"/>
                        </a:xfrm>
                        <a:prstGeom prst="rect">
                          <a:avLst/>
                        </a:prstGeom>
                        <a:solidFill>
                          <a:schemeClr val="lt1"/>
                        </a:solidFill>
                        <a:ln w="6350">
                          <a:solidFill>
                            <a:prstClr val="black"/>
                          </a:solidFill>
                        </a:ln>
                      </wps:spPr>
                      <wps:txbx>
                        <w:txbxContent>
                          <w:p w:rsidR="00F1713F" w:rsidRDefault="00F1713F" w:rsidP="00E66996">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945"/>
                            </w:tblGrid>
                            <w:tr w:rsidR="00F1713F" w:rsidRPr="00A12889" w:rsidTr="00690455">
                              <w:tc>
                                <w:tcPr>
                                  <w:tcW w:w="11099" w:type="dxa"/>
                                </w:tcPr>
                                <w:p w:rsidR="00F1713F" w:rsidRPr="00E66996" w:rsidRDefault="00F1713F" w:rsidP="00690455">
                                  <w:pPr>
                                    <w:rPr>
                                      <w:sz w:val="17"/>
                                      <w:szCs w:val="17"/>
                                    </w:rPr>
                                  </w:pPr>
                                  <w:r w:rsidRPr="00E66996">
                                    <w:rPr>
                                      <w:sz w:val="17"/>
                                      <w:szCs w:val="17"/>
                                    </w:rPr>
                                    <w:t xml:space="preserve">Define, locate and rank in terms of size, </w:t>
                                  </w:r>
                                  <w:r w:rsidRPr="00E66996">
                                    <w:rPr>
                                      <w:i/>
                                      <w:sz w:val="17"/>
                                      <w:szCs w:val="17"/>
                                    </w:rPr>
                                    <w:t>‘Genes’, ‘Chromosomes’, ‘DNA’ and ‘nucleus’</w:t>
                                  </w:r>
                                </w:p>
                              </w:tc>
                            </w:tr>
                            <w:tr w:rsidR="00F1713F" w:rsidRPr="00A12889" w:rsidTr="00690455">
                              <w:tc>
                                <w:tcPr>
                                  <w:tcW w:w="11099" w:type="dxa"/>
                                </w:tcPr>
                                <w:p w:rsidR="00F1713F" w:rsidRPr="00E66996" w:rsidRDefault="00F1713F" w:rsidP="00690455">
                                  <w:pPr>
                                    <w:rPr>
                                      <w:sz w:val="17"/>
                                      <w:szCs w:val="17"/>
                                    </w:rPr>
                                  </w:pPr>
                                  <w:r w:rsidRPr="00E66996">
                                    <w:rPr>
                                      <w:sz w:val="17"/>
                                      <w:szCs w:val="17"/>
                                    </w:rPr>
                                    <w:t xml:space="preserve">Explain the process of </w:t>
                                  </w:r>
                                  <w:r w:rsidRPr="00E66996">
                                    <w:rPr>
                                      <w:i/>
                                      <w:sz w:val="17"/>
                                      <w:szCs w:val="17"/>
                                    </w:rPr>
                                    <w:t>‘mitosis’</w:t>
                                  </w:r>
                                  <w:r w:rsidRPr="00E66996">
                                    <w:rPr>
                                      <w:sz w:val="17"/>
                                      <w:szCs w:val="17"/>
                                    </w:rPr>
                                    <w:t xml:space="preserve"> and the ‘</w:t>
                                  </w:r>
                                  <w:r w:rsidRPr="00E66996">
                                    <w:rPr>
                                      <w:i/>
                                      <w:sz w:val="17"/>
                                      <w:szCs w:val="17"/>
                                    </w:rPr>
                                    <w:t>cell cycle’</w:t>
                                  </w:r>
                                  <w:r w:rsidRPr="00E66996">
                                    <w:rPr>
                                      <w:sz w:val="17"/>
                                      <w:szCs w:val="17"/>
                                    </w:rPr>
                                    <w:t xml:space="preserve"> (when, where, how and why)</w:t>
                                  </w:r>
                                </w:p>
                              </w:tc>
                            </w:tr>
                            <w:tr w:rsidR="00F1713F" w:rsidRPr="00A12889" w:rsidTr="00690455">
                              <w:tc>
                                <w:tcPr>
                                  <w:tcW w:w="11099" w:type="dxa"/>
                                </w:tcPr>
                                <w:p w:rsidR="00F1713F" w:rsidRPr="00E66996" w:rsidRDefault="00F1713F" w:rsidP="00690455">
                                  <w:pPr>
                                    <w:rPr>
                                      <w:sz w:val="17"/>
                                      <w:szCs w:val="17"/>
                                    </w:rPr>
                                  </w:pPr>
                                  <w:r w:rsidRPr="00E66996">
                                    <w:rPr>
                                      <w:sz w:val="17"/>
                                      <w:szCs w:val="17"/>
                                    </w:rPr>
                                    <w:t>Describe what stem cells are, where they can be found and how the can be used</w:t>
                                  </w:r>
                                </w:p>
                              </w:tc>
                            </w:tr>
                            <w:tr w:rsidR="00F1713F" w:rsidRPr="00A12889" w:rsidTr="00690455">
                              <w:tc>
                                <w:tcPr>
                                  <w:tcW w:w="11099" w:type="dxa"/>
                                </w:tcPr>
                                <w:p w:rsidR="00F1713F" w:rsidRPr="00E66996" w:rsidRDefault="00F1713F" w:rsidP="00690455">
                                  <w:pPr>
                                    <w:rPr>
                                      <w:sz w:val="17"/>
                                      <w:szCs w:val="17"/>
                                    </w:rPr>
                                  </w:pPr>
                                  <w:r w:rsidRPr="00E66996">
                                    <w:rPr>
                                      <w:sz w:val="17"/>
                                      <w:szCs w:val="17"/>
                                    </w:rPr>
                                    <w:t xml:space="preserve">Explain the process of </w:t>
                                  </w:r>
                                  <w:r w:rsidRPr="00E66996">
                                    <w:rPr>
                                      <w:i/>
                                      <w:sz w:val="17"/>
                                      <w:szCs w:val="17"/>
                                    </w:rPr>
                                    <w:t>‘therapeutic cloning’</w:t>
                                  </w:r>
                                  <w:r w:rsidRPr="00E66996">
                                    <w:rPr>
                                      <w:sz w:val="17"/>
                                      <w:szCs w:val="17"/>
                                    </w:rPr>
                                    <w:t xml:space="preserve"> </w:t>
                                  </w:r>
                                </w:p>
                              </w:tc>
                            </w:tr>
                            <w:tr w:rsidR="00F1713F" w:rsidRPr="00A12889" w:rsidTr="00690455">
                              <w:tc>
                                <w:tcPr>
                                  <w:tcW w:w="11099" w:type="dxa"/>
                                </w:tcPr>
                                <w:p w:rsidR="00F1713F" w:rsidRPr="00E66996" w:rsidRDefault="00F1713F" w:rsidP="00690455">
                                  <w:pPr>
                                    <w:rPr>
                                      <w:sz w:val="17"/>
                                      <w:szCs w:val="17"/>
                                    </w:rPr>
                                  </w:pPr>
                                  <w:r w:rsidRPr="00E66996">
                                    <w:rPr>
                                      <w:sz w:val="17"/>
                                      <w:szCs w:val="17"/>
                                    </w:rPr>
                                    <w:t>Evaluate the risks and benefits, including the social and ethical implications, of using stem cells in treatments</w:t>
                                  </w:r>
                                </w:p>
                              </w:tc>
                            </w:tr>
                            <w:tr w:rsidR="00F1713F" w:rsidRPr="00A12889" w:rsidTr="00690455">
                              <w:tc>
                                <w:tcPr>
                                  <w:tcW w:w="11099" w:type="dxa"/>
                                </w:tcPr>
                                <w:p w:rsidR="00F1713F" w:rsidRPr="00E66996" w:rsidRDefault="00F1713F" w:rsidP="00690455">
                                  <w:pPr>
                                    <w:rPr>
                                      <w:sz w:val="17"/>
                                      <w:szCs w:val="17"/>
                                    </w:rPr>
                                  </w:pPr>
                                  <w:r w:rsidRPr="00E66996">
                                    <w:rPr>
                                      <w:sz w:val="17"/>
                                      <w:szCs w:val="17"/>
                                    </w:rPr>
                                    <w:t>Explain how plants can be cloned from stem cells and the benefits of doing this</w:t>
                                  </w:r>
                                </w:p>
                              </w:tc>
                            </w:tr>
                          </w:tbl>
                          <w:p w:rsidR="00F1713F" w:rsidRPr="00A12889" w:rsidRDefault="00F1713F" w:rsidP="00E66996">
                            <w:pPr>
                              <w:rPr>
                                <w:rFonts w:ascii="Comic Sans MS" w:hAnsi="Comic Sans MS"/>
                                <w:sz w:val="24"/>
                                <w:u w:val="single"/>
                              </w:rPr>
                            </w:pPr>
                          </w:p>
                          <w:p w:rsidR="00F1713F" w:rsidRPr="00EC21D8" w:rsidRDefault="00F1713F" w:rsidP="00E6699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A7007" id="Text Box 3" o:spid="_x0000_s1033" type="#_x0000_t202" style="position:absolute;margin-left:359.25pt;margin-top:-41.5pt;width:412.65pt;height:100.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" fillcolor="white [3201]" strokeweight=".5pt">
                <v:textbox>
                  <w:txbxContent>
                    <w:p w:rsidR="00F1713F" w:rsidRDefault="00F1713F" w:rsidP="00E66996">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945"/>
                      </w:tblGrid>
                      <w:tr w:rsidR="00F1713F" w:rsidRPr="00A12889" w:rsidTr="00690455">
                        <w:tc>
                          <w:tcPr>
                            <w:tcW w:w="11099" w:type="dxa"/>
                          </w:tcPr>
                          <w:p w:rsidR="00F1713F" w:rsidRPr="00E66996" w:rsidRDefault="00F1713F" w:rsidP="00690455">
                            <w:pPr>
                              <w:rPr>
                                <w:sz w:val="17"/>
                                <w:szCs w:val="17"/>
                              </w:rPr>
                            </w:pPr>
                            <w:r w:rsidRPr="00E66996">
                              <w:rPr>
                                <w:sz w:val="17"/>
                                <w:szCs w:val="17"/>
                              </w:rPr>
                              <w:t xml:space="preserve">Define, locate and rank in terms of size, </w:t>
                            </w:r>
                            <w:r w:rsidRPr="00E66996">
                              <w:rPr>
                                <w:i/>
                                <w:sz w:val="17"/>
                                <w:szCs w:val="17"/>
                              </w:rPr>
                              <w:t>‘Genes’, ‘Chromosomes’, ‘DNA’ and ‘nucleus’</w:t>
                            </w:r>
                          </w:p>
                        </w:tc>
                      </w:tr>
                      <w:tr w:rsidR="00F1713F" w:rsidRPr="00A12889" w:rsidTr="00690455">
                        <w:tc>
                          <w:tcPr>
                            <w:tcW w:w="11099" w:type="dxa"/>
                          </w:tcPr>
                          <w:p w:rsidR="00F1713F" w:rsidRPr="00E66996" w:rsidRDefault="00F1713F" w:rsidP="00690455">
                            <w:pPr>
                              <w:rPr>
                                <w:sz w:val="17"/>
                                <w:szCs w:val="17"/>
                              </w:rPr>
                            </w:pPr>
                            <w:r w:rsidRPr="00E66996">
                              <w:rPr>
                                <w:sz w:val="17"/>
                                <w:szCs w:val="17"/>
                              </w:rPr>
                              <w:t xml:space="preserve">Explain the process of </w:t>
                            </w:r>
                            <w:r w:rsidRPr="00E66996">
                              <w:rPr>
                                <w:i/>
                                <w:sz w:val="17"/>
                                <w:szCs w:val="17"/>
                              </w:rPr>
                              <w:t>‘mitosis’</w:t>
                            </w:r>
                            <w:r w:rsidRPr="00E66996">
                              <w:rPr>
                                <w:sz w:val="17"/>
                                <w:szCs w:val="17"/>
                              </w:rPr>
                              <w:t xml:space="preserve"> and the ‘</w:t>
                            </w:r>
                            <w:r w:rsidRPr="00E66996">
                              <w:rPr>
                                <w:i/>
                                <w:sz w:val="17"/>
                                <w:szCs w:val="17"/>
                              </w:rPr>
                              <w:t>cell cycle’</w:t>
                            </w:r>
                            <w:r w:rsidRPr="00E66996">
                              <w:rPr>
                                <w:sz w:val="17"/>
                                <w:szCs w:val="17"/>
                              </w:rPr>
                              <w:t xml:space="preserve"> (when, where, how and why)</w:t>
                            </w:r>
                          </w:p>
                        </w:tc>
                      </w:tr>
                      <w:tr w:rsidR="00F1713F" w:rsidRPr="00A12889" w:rsidTr="00690455">
                        <w:tc>
                          <w:tcPr>
                            <w:tcW w:w="11099" w:type="dxa"/>
                          </w:tcPr>
                          <w:p w:rsidR="00F1713F" w:rsidRPr="00E66996" w:rsidRDefault="00F1713F" w:rsidP="00690455">
                            <w:pPr>
                              <w:rPr>
                                <w:sz w:val="17"/>
                                <w:szCs w:val="17"/>
                              </w:rPr>
                            </w:pPr>
                            <w:r w:rsidRPr="00E66996">
                              <w:rPr>
                                <w:sz w:val="17"/>
                                <w:szCs w:val="17"/>
                              </w:rPr>
                              <w:t>Describe what stem cells are, where they can be found and how the can be used</w:t>
                            </w:r>
                          </w:p>
                        </w:tc>
                      </w:tr>
                      <w:tr w:rsidR="00F1713F" w:rsidRPr="00A12889" w:rsidTr="00690455">
                        <w:tc>
                          <w:tcPr>
                            <w:tcW w:w="11099" w:type="dxa"/>
                          </w:tcPr>
                          <w:p w:rsidR="00F1713F" w:rsidRPr="00E66996" w:rsidRDefault="00F1713F" w:rsidP="00690455">
                            <w:pPr>
                              <w:rPr>
                                <w:sz w:val="17"/>
                                <w:szCs w:val="17"/>
                              </w:rPr>
                            </w:pPr>
                            <w:r w:rsidRPr="00E66996">
                              <w:rPr>
                                <w:sz w:val="17"/>
                                <w:szCs w:val="17"/>
                              </w:rPr>
                              <w:t xml:space="preserve">Explain the process of </w:t>
                            </w:r>
                            <w:r w:rsidRPr="00E66996">
                              <w:rPr>
                                <w:i/>
                                <w:sz w:val="17"/>
                                <w:szCs w:val="17"/>
                              </w:rPr>
                              <w:t>‘therapeutic cloning’</w:t>
                            </w:r>
                            <w:r w:rsidRPr="00E66996">
                              <w:rPr>
                                <w:sz w:val="17"/>
                                <w:szCs w:val="17"/>
                              </w:rPr>
                              <w:t xml:space="preserve"> </w:t>
                            </w:r>
                          </w:p>
                        </w:tc>
                      </w:tr>
                      <w:tr w:rsidR="00F1713F" w:rsidRPr="00A12889" w:rsidTr="00690455">
                        <w:tc>
                          <w:tcPr>
                            <w:tcW w:w="11099" w:type="dxa"/>
                          </w:tcPr>
                          <w:p w:rsidR="00F1713F" w:rsidRPr="00E66996" w:rsidRDefault="00F1713F" w:rsidP="00690455">
                            <w:pPr>
                              <w:rPr>
                                <w:sz w:val="17"/>
                                <w:szCs w:val="17"/>
                              </w:rPr>
                            </w:pPr>
                            <w:r w:rsidRPr="00E66996">
                              <w:rPr>
                                <w:sz w:val="17"/>
                                <w:szCs w:val="17"/>
                              </w:rPr>
                              <w:t>Evaluate the risks and benefits, including the social and ethical implications, of using stem cells in treatments</w:t>
                            </w:r>
                          </w:p>
                        </w:tc>
                      </w:tr>
                      <w:tr w:rsidR="00F1713F" w:rsidRPr="00A12889" w:rsidTr="00690455">
                        <w:tc>
                          <w:tcPr>
                            <w:tcW w:w="11099" w:type="dxa"/>
                          </w:tcPr>
                          <w:p w:rsidR="00F1713F" w:rsidRPr="00E66996" w:rsidRDefault="00F1713F" w:rsidP="00690455">
                            <w:pPr>
                              <w:rPr>
                                <w:sz w:val="17"/>
                                <w:szCs w:val="17"/>
                              </w:rPr>
                            </w:pPr>
                            <w:r w:rsidRPr="00E66996">
                              <w:rPr>
                                <w:sz w:val="17"/>
                                <w:szCs w:val="17"/>
                              </w:rPr>
                              <w:t>Explain how plants can be cloned from stem cells and the benefits of doing this</w:t>
                            </w:r>
                          </w:p>
                        </w:tc>
                      </w:tr>
                    </w:tbl>
                    <w:p w:rsidR="00F1713F" w:rsidRPr="00A12889" w:rsidRDefault="00F1713F" w:rsidP="00E66996">
                      <w:pPr>
                        <w:rPr>
                          <w:rFonts w:ascii="Comic Sans MS" w:hAnsi="Comic Sans MS"/>
                          <w:sz w:val="24"/>
                          <w:u w:val="single"/>
                        </w:rPr>
                      </w:pPr>
                    </w:p>
                    <w:p w:rsidR="00F1713F" w:rsidRPr="00EC21D8" w:rsidRDefault="00F1713F" w:rsidP="00E66996">
                      <w:pPr>
                        <w:rPr>
                          <w:rFonts w:ascii="Comic Sans MS" w:hAnsi="Comic Sans MS"/>
                          <w:u w:val="single"/>
                        </w:rPr>
                      </w:pPr>
                    </w:p>
                  </w:txbxContent>
                </v:textbox>
                <w10:wrap anchorx="margin"/>
              </v:shape>
            </w:pict>
          </mc:Fallback>
        </mc:AlternateContent>
      </w:r>
    </w:p>
    <w:p w:rsidR="00E66996" w:rsidRDefault="00E66996" w:rsidP="00C37BFF">
      <w:pPr>
        <w:widowControl w:val="0"/>
        <w:autoSpaceDE w:val="0"/>
        <w:autoSpaceDN w:val="0"/>
        <w:adjustRightInd w:val="0"/>
        <w:spacing w:after="0" w:line="240" w:lineRule="auto"/>
        <w:rPr>
          <w:rFonts w:cs="Arial"/>
          <w:b/>
          <w:lang w:val="en-US"/>
        </w:rPr>
      </w:pPr>
    </w:p>
    <w:p w:rsidR="00E66996" w:rsidRDefault="00A14BDC" w:rsidP="00C37BFF">
      <w:pPr>
        <w:widowControl w:val="0"/>
        <w:autoSpaceDE w:val="0"/>
        <w:autoSpaceDN w:val="0"/>
        <w:adjustRightInd w:val="0"/>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658239" behindDoc="0" locked="0" layoutInCell="1" allowOverlap="1" wp14:anchorId="268B74CF" wp14:editId="4F0CF39A">
                <wp:simplePos x="0" y="0"/>
                <wp:positionH relativeFrom="column">
                  <wp:posOffset>2648585</wp:posOffset>
                </wp:positionH>
                <wp:positionV relativeFrom="paragraph">
                  <wp:posOffset>169545</wp:posOffset>
                </wp:positionV>
                <wp:extent cx="7521575" cy="5880100"/>
                <wp:effectExtent l="0" t="0" r="22225" b="25400"/>
                <wp:wrapNone/>
                <wp:docPr id="6" name="Text Box 6"/>
                <wp:cNvGraphicFramePr/>
                <a:graphic xmlns:a="http://schemas.openxmlformats.org/drawingml/2006/main">
                  <a:graphicData uri="http://schemas.microsoft.com/office/word/2010/wordprocessingShape">
                    <wps:wsp>
                      <wps:cNvSpPr txBox="1"/>
                      <wps:spPr>
                        <a:xfrm>
                          <a:off x="0" y="0"/>
                          <a:ext cx="7521575" cy="5880100"/>
                        </a:xfrm>
                        <a:prstGeom prst="rect">
                          <a:avLst/>
                        </a:prstGeom>
                        <a:solidFill>
                          <a:schemeClr val="lt1"/>
                        </a:solidFill>
                        <a:ln w="6350">
                          <a:solidFill>
                            <a:prstClr val="black"/>
                          </a:solidFill>
                        </a:ln>
                      </wps:spPr>
                      <wps:txbx>
                        <w:txbxContent>
                          <w:p w:rsidR="00F1713F" w:rsidRDefault="00F1713F" w:rsidP="00E66996">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Pr="00BA17BA" w:rsidRDefault="00F1713F" w:rsidP="00F061C3">
                            <w:pPr>
                              <w:pStyle w:val="ListParagraph"/>
                              <w:numPr>
                                <w:ilvl w:val="0"/>
                                <w:numId w:val="3"/>
                              </w:numPr>
                              <w:rPr>
                                <w:rFonts w:ascii="Comic Sans MS" w:hAnsi="Comic Sans MS"/>
                                <w:sz w:val="18"/>
                                <w:szCs w:val="18"/>
                                <w:u w:val="single"/>
                              </w:rPr>
                            </w:pPr>
                            <w:r>
                              <w:rPr>
                                <w:rFonts w:ascii="Comic Sans MS" w:hAnsi="Comic Sans MS"/>
                                <w:sz w:val="18"/>
                                <w:szCs w:val="18"/>
                              </w:rPr>
                              <w:t xml:space="preserve">Chromosomes are found in pairs in most body cells.  Describe where these 23 pairs of chromosomes come from. </w:t>
                            </w:r>
                          </w:p>
                          <w:p w:rsidR="00F1713F" w:rsidRDefault="00F1713F" w:rsidP="00E66996">
                            <w:pPr>
                              <w:rPr>
                                <w:rFonts w:ascii="Comic Sans MS" w:hAnsi="Comic Sans MS"/>
                                <w:sz w:val="18"/>
                                <w:szCs w:val="18"/>
                                <w:u w:val="single"/>
                              </w:rPr>
                            </w:pPr>
                          </w:p>
                          <w:p w:rsidR="00F1713F" w:rsidRDefault="00F1713F" w:rsidP="00F061C3">
                            <w:pPr>
                              <w:pStyle w:val="ListParagraph"/>
                              <w:numPr>
                                <w:ilvl w:val="0"/>
                                <w:numId w:val="3"/>
                              </w:numPr>
                              <w:rPr>
                                <w:rFonts w:ascii="Comic Sans MS" w:hAnsi="Comic Sans MS"/>
                                <w:sz w:val="18"/>
                                <w:szCs w:val="18"/>
                              </w:rPr>
                            </w:pPr>
                            <w:r w:rsidRPr="00CC7AA4">
                              <w:rPr>
                                <w:rFonts w:ascii="Comic Sans MS" w:hAnsi="Comic Sans MS"/>
                                <w:sz w:val="18"/>
                                <w:szCs w:val="18"/>
                              </w:rPr>
                              <w:t xml:space="preserve">Why </w:t>
                            </w:r>
                            <w:r>
                              <w:rPr>
                                <w:rFonts w:ascii="Comic Sans MS" w:hAnsi="Comic Sans MS"/>
                                <w:sz w:val="18"/>
                                <w:szCs w:val="18"/>
                              </w:rPr>
                              <w:t>is the cell cycle needed?</w:t>
                            </w:r>
                          </w:p>
                          <w:p w:rsidR="00F1713F" w:rsidRPr="00CC7AA4" w:rsidRDefault="00F1713F" w:rsidP="00E66996">
                            <w:pPr>
                              <w:rPr>
                                <w:rFonts w:ascii="Comic Sans MS" w:hAnsi="Comic Sans MS"/>
                                <w:sz w:val="18"/>
                                <w:szCs w:val="18"/>
                              </w:rPr>
                            </w:pPr>
                          </w:p>
                          <w:p w:rsidR="00F1713F" w:rsidRPr="00BA17BA" w:rsidRDefault="00F1713F" w:rsidP="00F061C3">
                            <w:pPr>
                              <w:pStyle w:val="ListParagraph"/>
                              <w:numPr>
                                <w:ilvl w:val="0"/>
                                <w:numId w:val="3"/>
                              </w:numPr>
                              <w:rPr>
                                <w:rFonts w:ascii="Comic Sans MS" w:hAnsi="Comic Sans MS"/>
                                <w:sz w:val="18"/>
                                <w:szCs w:val="18"/>
                                <w:u w:val="single"/>
                              </w:rPr>
                            </w:pPr>
                            <w:r>
                              <w:rPr>
                                <w:rFonts w:ascii="Comic Sans MS" w:hAnsi="Comic Sans MS"/>
                                <w:sz w:val="18"/>
                                <w:szCs w:val="18"/>
                              </w:rPr>
                              <w:t xml:space="preserve">Explain the process of the cell cycle. </w:t>
                            </w:r>
                          </w:p>
                          <w:p w:rsidR="00F1713F" w:rsidRDefault="00F1713F" w:rsidP="00E66996">
                            <w:pPr>
                              <w:rPr>
                                <w:rFonts w:ascii="Comic Sans MS" w:hAnsi="Comic Sans MS"/>
                                <w:b/>
                                <w:sz w:val="18"/>
                                <w:szCs w:val="18"/>
                              </w:rPr>
                            </w:pPr>
                          </w:p>
                          <w:p w:rsidR="00F1713F" w:rsidRDefault="00F1713F" w:rsidP="00E66996">
                            <w:pPr>
                              <w:rPr>
                                <w:rFonts w:ascii="Comic Sans MS" w:hAnsi="Comic Sans MS"/>
                                <w:b/>
                                <w:sz w:val="18"/>
                                <w:szCs w:val="18"/>
                              </w:rPr>
                            </w:pPr>
                          </w:p>
                          <w:p w:rsidR="00F1713F" w:rsidRDefault="00F1713F" w:rsidP="00F061C3">
                            <w:pPr>
                              <w:pStyle w:val="ListParagraph"/>
                              <w:numPr>
                                <w:ilvl w:val="0"/>
                                <w:numId w:val="3"/>
                              </w:numPr>
                              <w:rPr>
                                <w:rFonts w:ascii="Comic Sans MS" w:hAnsi="Comic Sans MS"/>
                                <w:sz w:val="18"/>
                                <w:szCs w:val="18"/>
                              </w:rPr>
                            </w:pPr>
                            <w:r>
                              <w:rPr>
                                <w:rFonts w:ascii="Comic Sans MS" w:hAnsi="Comic Sans MS"/>
                                <w:sz w:val="18"/>
                                <w:szCs w:val="18"/>
                              </w:rPr>
                              <w:t xml:space="preserve">Compare the two types of stem cells found in animals, such as humans. </w:t>
                            </w:r>
                          </w:p>
                          <w:p w:rsidR="00F1713F" w:rsidRDefault="00F1713F" w:rsidP="00E66996">
                            <w:pPr>
                              <w:rPr>
                                <w:rFonts w:ascii="Comic Sans MS" w:hAnsi="Comic Sans MS"/>
                                <w:sz w:val="18"/>
                                <w:szCs w:val="18"/>
                              </w:rPr>
                            </w:pPr>
                          </w:p>
                          <w:p w:rsidR="00F1713F" w:rsidRDefault="00F1713F" w:rsidP="00E66996">
                            <w:pPr>
                              <w:rPr>
                                <w:rFonts w:ascii="Comic Sans MS" w:hAnsi="Comic Sans MS"/>
                                <w:sz w:val="18"/>
                                <w:szCs w:val="18"/>
                              </w:rPr>
                            </w:pPr>
                          </w:p>
                          <w:p w:rsidR="00F1713F" w:rsidRDefault="00F1713F" w:rsidP="00F061C3">
                            <w:pPr>
                              <w:pStyle w:val="ListParagraph"/>
                              <w:numPr>
                                <w:ilvl w:val="0"/>
                                <w:numId w:val="3"/>
                              </w:numPr>
                              <w:rPr>
                                <w:rFonts w:ascii="Comic Sans MS" w:hAnsi="Comic Sans MS"/>
                                <w:sz w:val="18"/>
                                <w:szCs w:val="18"/>
                              </w:rPr>
                            </w:pPr>
                            <w:r>
                              <w:rPr>
                                <w:rFonts w:ascii="Comic Sans MS" w:hAnsi="Comic Sans MS"/>
                                <w:sz w:val="18"/>
                                <w:szCs w:val="18"/>
                              </w:rPr>
                              <w:t>Where are adult stem cells found?</w:t>
                            </w:r>
                          </w:p>
                          <w:p w:rsidR="00F1713F" w:rsidRPr="0073133C" w:rsidRDefault="00F1713F" w:rsidP="00E66996">
                            <w:pPr>
                              <w:pStyle w:val="ListParagraph"/>
                              <w:rPr>
                                <w:rFonts w:ascii="Comic Sans MS" w:hAnsi="Comic Sans MS"/>
                                <w:sz w:val="18"/>
                                <w:szCs w:val="18"/>
                              </w:rPr>
                            </w:pPr>
                          </w:p>
                          <w:p w:rsidR="00F1713F" w:rsidRPr="0073133C" w:rsidRDefault="00F1713F" w:rsidP="00E66996">
                            <w:pPr>
                              <w:pStyle w:val="ListParagraph"/>
                              <w:rPr>
                                <w:rFonts w:ascii="Comic Sans MS" w:hAnsi="Comic Sans MS"/>
                                <w:sz w:val="18"/>
                                <w:szCs w:val="18"/>
                              </w:rPr>
                            </w:pPr>
                          </w:p>
                          <w:p w:rsidR="00F1713F" w:rsidRDefault="00F1713F" w:rsidP="00F061C3">
                            <w:pPr>
                              <w:pStyle w:val="ListParagraph"/>
                              <w:numPr>
                                <w:ilvl w:val="0"/>
                                <w:numId w:val="3"/>
                              </w:numPr>
                              <w:rPr>
                                <w:rFonts w:ascii="Comic Sans MS" w:hAnsi="Comic Sans MS"/>
                                <w:sz w:val="18"/>
                                <w:szCs w:val="18"/>
                              </w:rPr>
                            </w:pPr>
                            <w:r>
                              <w:rPr>
                                <w:rFonts w:ascii="Comic Sans MS" w:hAnsi="Comic Sans MS"/>
                                <w:sz w:val="18"/>
                                <w:szCs w:val="18"/>
                              </w:rPr>
                              <w:t xml:space="preserve">Name the undifferentiated cells found in plants.  Where in plants are these found? </w:t>
                            </w:r>
                          </w:p>
                          <w:p w:rsidR="00F1713F" w:rsidRDefault="00F1713F" w:rsidP="00E66996">
                            <w:pPr>
                              <w:rPr>
                                <w:rFonts w:ascii="Comic Sans MS" w:hAnsi="Comic Sans MS"/>
                                <w:sz w:val="18"/>
                                <w:szCs w:val="18"/>
                              </w:rPr>
                            </w:pPr>
                          </w:p>
                          <w:p w:rsidR="00F1713F" w:rsidRDefault="00F1713F" w:rsidP="00F061C3">
                            <w:pPr>
                              <w:pStyle w:val="ListParagraph"/>
                              <w:numPr>
                                <w:ilvl w:val="0"/>
                                <w:numId w:val="3"/>
                              </w:numPr>
                              <w:rPr>
                                <w:rFonts w:ascii="Comic Sans MS" w:hAnsi="Comic Sans MS"/>
                                <w:sz w:val="18"/>
                                <w:szCs w:val="18"/>
                              </w:rPr>
                            </w:pPr>
                            <w:r>
                              <w:rPr>
                                <w:rFonts w:ascii="Comic Sans MS" w:hAnsi="Comic Sans MS"/>
                                <w:sz w:val="18"/>
                                <w:szCs w:val="18"/>
                              </w:rPr>
                              <w:t xml:space="preserve">Therapeutic cloning can be used to produce an organ for transplant.  Evaluate the pros and cons of using stem cells for therapeutic cloning. </w:t>
                            </w:r>
                          </w:p>
                          <w:p w:rsidR="00F1713F" w:rsidRDefault="00F1713F" w:rsidP="00E66996">
                            <w:pPr>
                              <w:pStyle w:val="ListParagraph"/>
                              <w:rPr>
                                <w:rFonts w:ascii="Comic Sans MS" w:hAnsi="Comic Sans MS"/>
                                <w:sz w:val="18"/>
                                <w:szCs w:val="18"/>
                              </w:rPr>
                            </w:pPr>
                          </w:p>
                          <w:p w:rsidR="00F1713F" w:rsidRPr="00D37B1F" w:rsidRDefault="00F1713F" w:rsidP="00E66996">
                            <w:pPr>
                              <w:pStyle w:val="ListParagraph"/>
                              <w:rPr>
                                <w:rFonts w:ascii="Comic Sans MS" w:hAnsi="Comic Sans MS"/>
                                <w:sz w:val="18"/>
                                <w:szCs w:val="18"/>
                              </w:rPr>
                            </w:pPr>
                          </w:p>
                          <w:p w:rsidR="00F1713F" w:rsidRDefault="00F1713F" w:rsidP="00E66996">
                            <w:pPr>
                              <w:rPr>
                                <w:rFonts w:ascii="Comic Sans MS" w:hAnsi="Comic Sans MS"/>
                                <w:sz w:val="18"/>
                                <w:szCs w:val="18"/>
                              </w:rPr>
                            </w:pPr>
                          </w:p>
                          <w:p w:rsidR="00F1713F" w:rsidRPr="00D37B1F" w:rsidRDefault="00F1713F" w:rsidP="00F061C3">
                            <w:pPr>
                              <w:pStyle w:val="ListParagraph"/>
                              <w:numPr>
                                <w:ilvl w:val="0"/>
                                <w:numId w:val="3"/>
                              </w:numPr>
                              <w:rPr>
                                <w:rFonts w:ascii="Comic Sans MS" w:hAnsi="Comic Sans MS"/>
                                <w:sz w:val="18"/>
                                <w:szCs w:val="18"/>
                              </w:rPr>
                            </w:pPr>
                            <w:r w:rsidRPr="00D37B1F">
                              <w:rPr>
                                <w:rFonts w:ascii="Comic Sans MS" w:hAnsi="Comic Sans MS"/>
                                <w:sz w:val="18"/>
                                <w:szCs w:val="18"/>
                              </w:rPr>
                              <w:t>Stem cells from meristems in plants can be used to produce clones of</w:t>
                            </w:r>
                            <w:r>
                              <w:rPr>
                                <w:rFonts w:ascii="Comic Sans MS" w:hAnsi="Comic Sans MS"/>
                                <w:sz w:val="18"/>
                                <w:szCs w:val="18"/>
                              </w:rPr>
                              <w:t xml:space="preserve"> </w:t>
                            </w:r>
                            <w:r w:rsidRPr="00D37B1F">
                              <w:rPr>
                                <w:rFonts w:ascii="Comic Sans MS" w:hAnsi="Comic Sans MS"/>
                                <w:sz w:val="18"/>
                                <w:szCs w:val="18"/>
                              </w:rPr>
                              <w:t>plants quickly and economically.</w:t>
                            </w:r>
                            <w:r>
                              <w:rPr>
                                <w:rFonts w:ascii="Comic Sans MS" w:hAnsi="Comic Sans MS"/>
                                <w:sz w:val="18"/>
                                <w:szCs w:val="18"/>
                              </w:rPr>
                              <w:t xml:space="preserve">   Suggest two uses of cloning plants in this 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B74CF" id="Text Box 6" o:spid="_x0000_s1034" type="#_x0000_t202" style="position:absolute;margin-left:208.55pt;margin-top:13.35pt;width:592.25pt;height:46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" fillcolor="white [3201]" strokeweight=".5pt">
                <v:textbox>
                  <w:txbxContent>
                    <w:p w:rsidR="00F1713F" w:rsidRDefault="00F1713F" w:rsidP="00E66996">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Pr="00BA17BA" w:rsidRDefault="00F1713F" w:rsidP="00F061C3">
                      <w:pPr>
                        <w:pStyle w:val="ListParagraph"/>
                        <w:numPr>
                          <w:ilvl w:val="0"/>
                          <w:numId w:val="3"/>
                        </w:numPr>
                        <w:rPr>
                          <w:rFonts w:ascii="Comic Sans MS" w:hAnsi="Comic Sans MS"/>
                          <w:sz w:val="18"/>
                          <w:szCs w:val="18"/>
                          <w:u w:val="single"/>
                        </w:rPr>
                      </w:pPr>
                      <w:r>
                        <w:rPr>
                          <w:rFonts w:ascii="Comic Sans MS" w:hAnsi="Comic Sans MS"/>
                          <w:sz w:val="18"/>
                          <w:szCs w:val="18"/>
                        </w:rPr>
                        <w:t xml:space="preserve">Chromosomes are found in pairs in most body cells.  Describe where these 23 pairs of chromosomes come from. </w:t>
                      </w:r>
                    </w:p>
                    <w:p w:rsidR="00F1713F" w:rsidRDefault="00F1713F" w:rsidP="00E66996">
                      <w:pPr>
                        <w:rPr>
                          <w:rFonts w:ascii="Comic Sans MS" w:hAnsi="Comic Sans MS"/>
                          <w:sz w:val="18"/>
                          <w:szCs w:val="18"/>
                          <w:u w:val="single"/>
                        </w:rPr>
                      </w:pPr>
                    </w:p>
                    <w:p w:rsidR="00F1713F" w:rsidRDefault="00F1713F" w:rsidP="00F061C3">
                      <w:pPr>
                        <w:pStyle w:val="ListParagraph"/>
                        <w:numPr>
                          <w:ilvl w:val="0"/>
                          <w:numId w:val="3"/>
                        </w:numPr>
                        <w:rPr>
                          <w:rFonts w:ascii="Comic Sans MS" w:hAnsi="Comic Sans MS"/>
                          <w:sz w:val="18"/>
                          <w:szCs w:val="18"/>
                        </w:rPr>
                      </w:pPr>
                      <w:r w:rsidRPr="00CC7AA4">
                        <w:rPr>
                          <w:rFonts w:ascii="Comic Sans MS" w:hAnsi="Comic Sans MS"/>
                          <w:sz w:val="18"/>
                          <w:szCs w:val="18"/>
                        </w:rPr>
                        <w:t xml:space="preserve">Why </w:t>
                      </w:r>
                      <w:r>
                        <w:rPr>
                          <w:rFonts w:ascii="Comic Sans MS" w:hAnsi="Comic Sans MS"/>
                          <w:sz w:val="18"/>
                          <w:szCs w:val="18"/>
                        </w:rPr>
                        <w:t>is the cell cycle needed?</w:t>
                      </w:r>
                    </w:p>
                    <w:p w:rsidR="00F1713F" w:rsidRPr="00CC7AA4" w:rsidRDefault="00F1713F" w:rsidP="00E66996">
                      <w:pPr>
                        <w:rPr>
                          <w:rFonts w:ascii="Comic Sans MS" w:hAnsi="Comic Sans MS"/>
                          <w:sz w:val="18"/>
                          <w:szCs w:val="18"/>
                        </w:rPr>
                      </w:pPr>
                    </w:p>
                    <w:p w:rsidR="00F1713F" w:rsidRPr="00BA17BA" w:rsidRDefault="00F1713F" w:rsidP="00F061C3">
                      <w:pPr>
                        <w:pStyle w:val="ListParagraph"/>
                        <w:numPr>
                          <w:ilvl w:val="0"/>
                          <w:numId w:val="3"/>
                        </w:numPr>
                        <w:rPr>
                          <w:rFonts w:ascii="Comic Sans MS" w:hAnsi="Comic Sans MS"/>
                          <w:sz w:val="18"/>
                          <w:szCs w:val="18"/>
                          <w:u w:val="single"/>
                        </w:rPr>
                      </w:pPr>
                      <w:r>
                        <w:rPr>
                          <w:rFonts w:ascii="Comic Sans MS" w:hAnsi="Comic Sans MS"/>
                          <w:sz w:val="18"/>
                          <w:szCs w:val="18"/>
                        </w:rPr>
                        <w:t xml:space="preserve">Explain the process of the cell cycle. </w:t>
                      </w:r>
                    </w:p>
                    <w:p w:rsidR="00F1713F" w:rsidRDefault="00F1713F" w:rsidP="00E66996">
                      <w:pPr>
                        <w:rPr>
                          <w:rFonts w:ascii="Comic Sans MS" w:hAnsi="Comic Sans MS"/>
                          <w:b/>
                          <w:sz w:val="18"/>
                          <w:szCs w:val="18"/>
                        </w:rPr>
                      </w:pPr>
                    </w:p>
                    <w:p w:rsidR="00F1713F" w:rsidRDefault="00F1713F" w:rsidP="00E66996">
                      <w:pPr>
                        <w:rPr>
                          <w:rFonts w:ascii="Comic Sans MS" w:hAnsi="Comic Sans MS"/>
                          <w:b/>
                          <w:sz w:val="18"/>
                          <w:szCs w:val="18"/>
                        </w:rPr>
                      </w:pPr>
                    </w:p>
                    <w:p w:rsidR="00F1713F" w:rsidRDefault="00F1713F" w:rsidP="00F061C3">
                      <w:pPr>
                        <w:pStyle w:val="ListParagraph"/>
                        <w:numPr>
                          <w:ilvl w:val="0"/>
                          <w:numId w:val="3"/>
                        </w:numPr>
                        <w:rPr>
                          <w:rFonts w:ascii="Comic Sans MS" w:hAnsi="Comic Sans MS"/>
                          <w:sz w:val="18"/>
                          <w:szCs w:val="18"/>
                        </w:rPr>
                      </w:pPr>
                      <w:r>
                        <w:rPr>
                          <w:rFonts w:ascii="Comic Sans MS" w:hAnsi="Comic Sans MS"/>
                          <w:sz w:val="18"/>
                          <w:szCs w:val="18"/>
                        </w:rPr>
                        <w:t xml:space="preserve">Compare the two types of stem cells found in animals, such as humans. </w:t>
                      </w:r>
                    </w:p>
                    <w:p w:rsidR="00F1713F" w:rsidRDefault="00F1713F" w:rsidP="00E66996">
                      <w:pPr>
                        <w:rPr>
                          <w:rFonts w:ascii="Comic Sans MS" w:hAnsi="Comic Sans MS"/>
                          <w:sz w:val="18"/>
                          <w:szCs w:val="18"/>
                        </w:rPr>
                      </w:pPr>
                    </w:p>
                    <w:p w:rsidR="00F1713F" w:rsidRDefault="00F1713F" w:rsidP="00E66996">
                      <w:pPr>
                        <w:rPr>
                          <w:rFonts w:ascii="Comic Sans MS" w:hAnsi="Comic Sans MS"/>
                          <w:sz w:val="18"/>
                          <w:szCs w:val="18"/>
                        </w:rPr>
                      </w:pPr>
                    </w:p>
                    <w:p w:rsidR="00F1713F" w:rsidRDefault="00F1713F" w:rsidP="00F061C3">
                      <w:pPr>
                        <w:pStyle w:val="ListParagraph"/>
                        <w:numPr>
                          <w:ilvl w:val="0"/>
                          <w:numId w:val="3"/>
                        </w:numPr>
                        <w:rPr>
                          <w:rFonts w:ascii="Comic Sans MS" w:hAnsi="Comic Sans MS"/>
                          <w:sz w:val="18"/>
                          <w:szCs w:val="18"/>
                        </w:rPr>
                      </w:pPr>
                      <w:r>
                        <w:rPr>
                          <w:rFonts w:ascii="Comic Sans MS" w:hAnsi="Comic Sans MS"/>
                          <w:sz w:val="18"/>
                          <w:szCs w:val="18"/>
                        </w:rPr>
                        <w:t>Where are adult stem cells found?</w:t>
                      </w:r>
                    </w:p>
                    <w:p w:rsidR="00F1713F" w:rsidRPr="0073133C" w:rsidRDefault="00F1713F" w:rsidP="00E66996">
                      <w:pPr>
                        <w:pStyle w:val="ListParagraph"/>
                        <w:rPr>
                          <w:rFonts w:ascii="Comic Sans MS" w:hAnsi="Comic Sans MS"/>
                          <w:sz w:val="18"/>
                          <w:szCs w:val="18"/>
                        </w:rPr>
                      </w:pPr>
                    </w:p>
                    <w:p w:rsidR="00F1713F" w:rsidRPr="0073133C" w:rsidRDefault="00F1713F" w:rsidP="00E66996">
                      <w:pPr>
                        <w:pStyle w:val="ListParagraph"/>
                        <w:rPr>
                          <w:rFonts w:ascii="Comic Sans MS" w:hAnsi="Comic Sans MS"/>
                          <w:sz w:val="18"/>
                          <w:szCs w:val="18"/>
                        </w:rPr>
                      </w:pPr>
                    </w:p>
                    <w:p w:rsidR="00F1713F" w:rsidRDefault="00F1713F" w:rsidP="00F061C3">
                      <w:pPr>
                        <w:pStyle w:val="ListParagraph"/>
                        <w:numPr>
                          <w:ilvl w:val="0"/>
                          <w:numId w:val="3"/>
                        </w:numPr>
                        <w:rPr>
                          <w:rFonts w:ascii="Comic Sans MS" w:hAnsi="Comic Sans MS"/>
                          <w:sz w:val="18"/>
                          <w:szCs w:val="18"/>
                        </w:rPr>
                      </w:pPr>
                      <w:r>
                        <w:rPr>
                          <w:rFonts w:ascii="Comic Sans MS" w:hAnsi="Comic Sans MS"/>
                          <w:sz w:val="18"/>
                          <w:szCs w:val="18"/>
                        </w:rPr>
                        <w:t xml:space="preserve">Name the undifferentiated cells found in plants.  Where in plants are these found? </w:t>
                      </w:r>
                    </w:p>
                    <w:p w:rsidR="00F1713F" w:rsidRDefault="00F1713F" w:rsidP="00E66996">
                      <w:pPr>
                        <w:rPr>
                          <w:rFonts w:ascii="Comic Sans MS" w:hAnsi="Comic Sans MS"/>
                          <w:sz w:val="18"/>
                          <w:szCs w:val="18"/>
                        </w:rPr>
                      </w:pPr>
                    </w:p>
                    <w:p w:rsidR="00F1713F" w:rsidRDefault="00F1713F" w:rsidP="00F061C3">
                      <w:pPr>
                        <w:pStyle w:val="ListParagraph"/>
                        <w:numPr>
                          <w:ilvl w:val="0"/>
                          <w:numId w:val="3"/>
                        </w:numPr>
                        <w:rPr>
                          <w:rFonts w:ascii="Comic Sans MS" w:hAnsi="Comic Sans MS"/>
                          <w:sz w:val="18"/>
                          <w:szCs w:val="18"/>
                        </w:rPr>
                      </w:pPr>
                      <w:r>
                        <w:rPr>
                          <w:rFonts w:ascii="Comic Sans MS" w:hAnsi="Comic Sans MS"/>
                          <w:sz w:val="18"/>
                          <w:szCs w:val="18"/>
                        </w:rPr>
                        <w:t xml:space="preserve">Therapeutic cloning can be used to produce an organ for transplant.  Evaluate the pros and cons of using stem cells for therapeutic cloning. </w:t>
                      </w:r>
                    </w:p>
                    <w:p w:rsidR="00F1713F" w:rsidRDefault="00F1713F" w:rsidP="00E66996">
                      <w:pPr>
                        <w:pStyle w:val="ListParagraph"/>
                        <w:rPr>
                          <w:rFonts w:ascii="Comic Sans MS" w:hAnsi="Comic Sans MS"/>
                          <w:sz w:val="18"/>
                          <w:szCs w:val="18"/>
                        </w:rPr>
                      </w:pPr>
                    </w:p>
                    <w:p w:rsidR="00F1713F" w:rsidRPr="00D37B1F" w:rsidRDefault="00F1713F" w:rsidP="00E66996">
                      <w:pPr>
                        <w:pStyle w:val="ListParagraph"/>
                        <w:rPr>
                          <w:rFonts w:ascii="Comic Sans MS" w:hAnsi="Comic Sans MS"/>
                          <w:sz w:val="18"/>
                          <w:szCs w:val="18"/>
                        </w:rPr>
                      </w:pPr>
                    </w:p>
                    <w:p w:rsidR="00F1713F" w:rsidRDefault="00F1713F" w:rsidP="00E66996">
                      <w:pPr>
                        <w:rPr>
                          <w:rFonts w:ascii="Comic Sans MS" w:hAnsi="Comic Sans MS"/>
                          <w:sz w:val="18"/>
                          <w:szCs w:val="18"/>
                        </w:rPr>
                      </w:pPr>
                    </w:p>
                    <w:p w:rsidR="00F1713F" w:rsidRPr="00D37B1F" w:rsidRDefault="00F1713F" w:rsidP="00F061C3">
                      <w:pPr>
                        <w:pStyle w:val="ListParagraph"/>
                        <w:numPr>
                          <w:ilvl w:val="0"/>
                          <w:numId w:val="3"/>
                        </w:numPr>
                        <w:rPr>
                          <w:rFonts w:ascii="Comic Sans MS" w:hAnsi="Comic Sans MS"/>
                          <w:sz w:val="18"/>
                          <w:szCs w:val="18"/>
                        </w:rPr>
                      </w:pPr>
                      <w:r w:rsidRPr="00D37B1F">
                        <w:rPr>
                          <w:rFonts w:ascii="Comic Sans MS" w:hAnsi="Comic Sans MS"/>
                          <w:sz w:val="18"/>
                          <w:szCs w:val="18"/>
                        </w:rPr>
                        <w:t>Stem cells from meristems in plants can be used to produce clones of</w:t>
                      </w:r>
                      <w:r>
                        <w:rPr>
                          <w:rFonts w:ascii="Comic Sans MS" w:hAnsi="Comic Sans MS"/>
                          <w:sz w:val="18"/>
                          <w:szCs w:val="18"/>
                        </w:rPr>
                        <w:t xml:space="preserve"> </w:t>
                      </w:r>
                      <w:r w:rsidRPr="00D37B1F">
                        <w:rPr>
                          <w:rFonts w:ascii="Comic Sans MS" w:hAnsi="Comic Sans MS"/>
                          <w:sz w:val="18"/>
                          <w:szCs w:val="18"/>
                        </w:rPr>
                        <w:t>plants quickly and economically.</w:t>
                      </w:r>
                      <w:r>
                        <w:rPr>
                          <w:rFonts w:ascii="Comic Sans MS" w:hAnsi="Comic Sans MS"/>
                          <w:sz w:val="18"/>
                          <w:szCs w:val="18"/>
                        </w:rPr>
                        <w:t xml:space="preserve">   Suggest two uses of cloning plants in this way.  </w:t>
                      </w:r>
                    </w:p>
                  </w:txbxContent>
                </v:textbox>
              </v:shape>
            </w:pict>
          </mc:Fallback>
        </mc:AlternateContent>
      </w:r>
    </w:p>
    <w:p w:rsidR="00014741" w:rsidRDefault="00014741" w:rsidP="00E66996">
      <w:pPr>
        <w:spacing w:after="0" w:line="240" w:lineRule="auto"/>
        <w:rPr>
          <w:rFonts w:cs="Arial"/>
          <w:b/>
          <w:lang w:val="en-US"/>
        </w:rPr>
      </w:pPr>
    </w:p>
    <w:p w:rsidR="00E66996" w:rsidRDefault="00E66996" w:rsidP="00E66996">
      <w:pPr>
        <w:spacing w:after="0" w:line="240" w:lineRule="auto"/>
        <w:rPr>
          <w:rFonts w:ascii="Comic Sans MS" w:hAnsi="Comic Sans MS"/>
          <w:b/>
          <w:u w:val="single"/>
        </w:rPr>
      </w:pPr>
    </w:p>
    <w:p w:rsidR="00E66996" w:rsidRPr="00EC21D8" w:rsidRDefault="00E66996" w:rsidP="00E66996">
      <w:pPr>
        <w:rPr>
          <w:rFonts w:ascii="Comic Sans MS" w:hAnsi="Comic Sans MS"/>
          <w:b/>
          <w:u w:val="single"/>
        </w:rPr>
      </w:pPr>
    </w:p>
    <w:p w:rsidR="00E66996" w:rsidRDefault="00E66996" w:rsidP="00C37BFF">
      <w:pPr>
        <w:widowControl w:val="0"/>
        <w:autoSpaceDE w:val="0"/>
        <w:autoSpaceDN w:val="0"/>
        <w:adjustRightInd w:val="0"/>
        <w:spacing w:after="0" w:line="240" w:lineRule="auto"/>
        <w:rPr>
          <w:rFonts w:cs="Arial"/>
          <w:b/>
          <w:lang w:val="en-US"/>
        </w:rPr>
        <w:sectPr w:rsidR="00E66996" w:rsidSect="00A14BDC">
          <w:pgSz w:w="16839" w:h="11907" w:orient="landscape"/>
          <w:pgMar w:top="0" w:right="720" w:bottom="720" w:left="720" w:header="720" w:footer="720" w:gutter="0"/>
          <w:cols w:space="720"/>
          <w:noEndnote/>
          <w:docGrid w:linePitch="299"/>
        </w:sectPr>
      </w:pPr>
    </w:p>
    <w:p w:rsidR="00B05358" w:rsidRDefault="00B05358" w:rsidP="00916AE5">
      <w:pPr>
        <w:widowControl w:val="0"/>
        <w:autoSpaceDE w:val="0"/>
        <w:autoSpaceDN w:val="0"/>
        <w:adjustRightInd w:val="0"/>
        <w:spacing w:after="0" w:line="240" w:lineRule="auto"/>
        <w:rPr>
          <w:rFonts w:cs="Arial"/>
          <w:b/>
          <w:lang w:val="en-US"/>
        </w:rPr>
      </w:pPr>
      <w:r w:rsidRPr="00B05358">
        <w:rPr>
          <w:rFonts w:cs="Arial"/>
          <w:b/>
          <w:lang w:val="en-US"/>
        </w:rPr>
        <w:lastRenderedPageBreak/>
        <w:t>Guided Exam Question</w:t>
      </w:r>
    </w:p>
    <w:p w:rsidR="008A4571" w:rsidRDefault="008A4571" w:rsidP="008A457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8A4571" w:rsidRDefault="008A4571" w:rsidP="008A457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How many pairs of chromosomes are there in a body cell of a human baby?</w:t>
      </w:r>
    </w:p>
    <w:p w:rsidR="008A4571" w:rsidRDefault="008A4571" w:rsidP="008A457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A4571" w:rsidRDefault="008A4571" w:rsidP="008A457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8A4571" w:rsidRDefault="008A4571" w:rsidP="008A457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Place the following in order of size, </w:t>
      </w:r>
      <w:r>
        <w:rPr>
          <w:rFonts w:ascii="Arial" w:hAnsi="Arial" w:cs="Arial"/>
          <w:b/>
          <w:bCs/>
          <w:lang w:val="en-US"/>
        </w:rPr>
        <w:t xml:space="preserve">starting with the smallest, </w:t>
      </w:r>
      <w:r>
        <w:rPr>
          <w:rFonts w:ascii="Arial" w:hAnsi="Arial" w:cs="Arial"/>
          <w:lang w:val="en-US"/>
        </w:rPr>
        <w:t>by writing</w:t>
      </w:r>
      <w:r>
        <w:rPr>
          <w:rFonts w:ascii="Arial" w:hAnsi="Arial" w:cs="Arial"/>
          <w:lang w:val="en-US"/>
        </w:rPr>
        <w:br/>
        <w:t xml:space="preserve">numbers </w:t>
      </w:r>
      <w:r>
        <w:rPr>
          <w:rFonts w:ascii="Arial" w:hAnsi="Arial" w:cs="Arial"/>
          <w:b/>
          <w:bCs/>
          <w:lang w:val="en-US"/>
        </w:rPr>
        <w:t>1</w:t>
      </w:r>
      <w:r>
        <w:rPr>
          <w:rFonts w:ascii="Arial" w:hAnsi="Arial" w:cs="Arial"/>
          <w:lang w:val="en-US"/>
        </w:rPr>
        <w:t xml:space="preserve"> – </w:t>
      </w:r>
      <w:r>
        <w:rPr>
          <w:rFonts w:ascii="Arial" w:hAnsi="Arial" w:cs="Arial"/>
          <w:b/>
          <w:bCs/>
          <w:lang w:val="en-US"/>
        </w:rPr>
        <w:t xml:space="preserve">4 </w:t>
      </w:r>
      <w:r>
        <w:rPr>
          <w:rFonts w:ascii="Arial" w:hAnsi="Arial" w:cs="Arial"/>
          <w:lang w:val="en-US"/>
        </w:rPr>
        <w:t>in the boxes underneath the words.</w:t>
      </w:r>
    </w:p>
    <w:p w:rsidR="008A4571" w:rsidRDefault="008A4571" w:rsidP="008A457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91075" cy="7620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762000"/>
                    </a:xfrm>
                    <a:prstGeom prst="rect">
                      <a:avLst/>
                    </a:prstGeom>
                    <a:noFill/>
                    <a:ln>
                      <a:noFill/>
                    </a:ln>
                  </pic:spPr>
                </pic:pic>
              </a:graphicData>
            </a:graphic>
          </wp:inline>
        </w:drawing>
      </w:r>
      <w:r>
        <w:rPr>
          <w:rFonts w:ascii="Arial" w:hAnsi="Arial" w:cs="Arial"/>
          <w:lang w:val="en-US"/>
        </w:rPr>
        <w:t> </w:t>
      </w:r>
    </w:p>
    <w:p w:rsidR="008A4571" w:rsidRDefault="008A4571" w:rsidP="008A457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8A4571" w:rsidRDefault="008A4571" w:rsidP="008A457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For a baby to grow, its cells must develop in a number of ways.</w:t>
      </w:r>
    </w:p>
    <w:p w:rsidR="008A4571" w:rsidRDefault="008A4571" w:rsidP="008A457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Explain how each of the following is part of the growth process of a baby.</w:t>
      </w:r>
    </w:p>
    <w:p w:rsidR="008A4571" w:rsidRDefault="008A4571" w:rsidP="008A457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Cell enlargement</w:t>
      </w:r>
    </w:p>
    <w:p w:rsidR="008A4571" w:rsidRDefault="008A4571" w:rsidP="008A457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A4571" w:rsidRDefault="008A4571" w:rsidP="008A457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8A4571" w:rsidRDefault="008A4571" w:rsidP="008A457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process of cell division by mitosis</w:t>
      </w:r>
    </w:p>
    <w:p w:rsidR="008A4571" w:rsidRDefault="008A4571" w:rsidP="008A457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A4571" w:rsidRDefault="008A4571" w:rsidP="008A457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A4571" w:rsidRDefault="008A4571" w:rsidP="008A457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A4571" w:rsidRDefault="008A4571" w:rsidP="008A457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A4571" w:rsidRDefault="008A4571" w:rsidP="008A457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A4571" w:rsidRDefault="008A4571" w:rsidP="008A457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A4571" w:rsidRDefault="008A4571" w:rsidP="008A457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8A4571" w:rsidRDefault="008A4571" w:rsidP="008A457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Why is cell specialisation (differentiation) important for the development and growth of a healthy baby from a fertilised egg?</w:t>
      </w:r>
    </w:p>
    <w:p w:rsidR="008A4571" w:rsidRDefault="008A4571" w:rsidP="008A457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A4571" w:rsidRDefault="008A4571" w:rsidP="008A457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 (2)</w:t>
      </w:r>
    </w:p>
    <w:p w:rsidR="008A4571" w:rsidRDefault="008A4571" w:rsidP="008A457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lang w:val="en-US"/>
        </w:rPr>
        <w:t xml:space="preserve"> </w:t>
      </w:r>
      <w:r>
        <w:rPr>
          <w:rFonts w:ascii="Arial" w:hAnsi="Arial" w:cs="Arial"/>
          <w:b/>
          <w:bCs/>
          <w:sz w:val="20"/>
          <w:szCs w:val="20"/>
          <w:lang w:val="en-US"/>
        </w:rPr>
        <w:t>(Total 8 marks)</w:t>
      </w:r>
    </w:p>
    <w:p w:rsidR="008A4571" w:rsidRDefault="008A4571" w:rsidP="008A4571">
      <w:pPr>
        <w:widowControl w:val="0"/>
        <w:autoSpaceDE w:val="0"/>
        <w:autoSpaceDN w:val="0"/>
        <w:adjustRightInd w:val="0"/>
        <w:spacing w:before="240" w:after="0" w:line="240" w:lineRule="auto"/>
        <w:ind w:left="1134" w:right="567"/>
        <w:jc w:val="right"/>
        <w:rPr>
          <w:rFonts w:ascii="Arial" w:hAnsi="Arial" w:cs="Arial"/>
          <w:lang w:val="en-US"/>
        </w:rPr>
      </w:pPr>
    </w:p>
    <w:p w:rsidR="0015305D" w:rsidRPr="008A4571" w:rsidRDefault="008A4571" w:rsidP="008A4571">
      <w:pPr>
        <w:widowControl w:val="0"/>
        <w:autoSpaceDE w:val="0"/>
        <w:autoSpaceDN w:val="0"/>
        <w:adjustRightInd w:val="0"/>
        <w:spacing w:before="60" w:after="0" w:line="240" w:lineRule="auto"/>
        <w:rPr>
          <w:rFonts w:ascii="Arial" w:hAnsi="Arial" w:cs="Arial"/>
          <w:b/>
          <w:bCs/>
          <w:sz w:val="20"/>
          <w:szCs w:val="20"/>
          <w:u w:val="single"/>
          <w:lang w:val="en-US"/>
        </w:rPr>
      </w:pPr>
      <w:r w:rsidRPr="008A4571">
        <w:rPr>
          <w:rFonts w:ascii="Arial" w:hAnsi="Arial" w:cs="Arial"/>
          <w:b/>
          <w:bCs/>
          <w:noProof/>
          <w:sz w:val="20"/>
          <w:u w:val="single"/>
        </w:rPr>
        <w:lastRenderedPageBreak/>
        <w:drawing>
          <wp:anchor distT="0" distB="0" distL="114300" distR="114300" simplePos="0" relativeHeight="251748352" behindDoc="1" locked="0" layoutInCell="1" allowOverlap="1" wp14:anchorId="147482FA" wp14:editId="54D15E73">
            <wp:simplePos x="0" y="0"/>
            <wp:positionH relativeFrom="margin">
              <wp:posOffset>5080000</wp:posOffset>
            </wp:positionH>
            <wp:positionV relativeFrom="paragraph">
              <wp:posOffset>102235</wp:posOffset>
            </wp:positionV>
            <wp:extent cx="1859915" cy="4491990"/>
            <wp:effectExtent l="0" t="0" r="6985" b="3810"/>
            <wp:wrapTight wrapText="bothSides">
              <wp:wrapPolygon edited="0">
                <wp:start x="0" y="0"/>
                <wp:lineTo x="0" y="21527"/>
                <wp:lineTo x="21460" y="21527"/>
                <wp:lineTo x="21460"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9915" cy="449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05D" w:rsidRPr="008A4571">
        <w:rPr>
          <w:rFonts w:cs="Arial"/>
          <w:b/>
          <w:u w:val="single"/>
          <w:lang w:val="en-US"/>
        </w:rPr>
        <w:t>Independent Exam Questions</w:t>
      </w:r>
    </w:p>
    <w:p w:rsidR="00916AE5" w:rsidRPr="00692519" w:rsidRDefault="008A4571" w:rsidP="00916AE5">
      <w:pPr>
        <w:widowControl w:val="0"/>
        <w:autoSpaceDE w:val="0"/>
        <w:autoSpaceDN w:val="0"/>
        <w:adjustRightInd w:val="0"/>
        <w:spacing w:after="0" w:line="240" w:lineRule="auto"/>
        <w:ind w:left="150" w:right="45"/>
        <w:rPr>
          <w:rFonts w:ascii="Arial" w:hAnsi="Arial" w:cs="Arial"/>
          <w:sz w:val="20"/>
          <w:lang w:val="en-US"/>
        </w:rPr>
      </w:pPr>
      <w:r>
        <w:rPr>
          <w:rFonts w:ascii="Arial" w:hAnsi="Arial" w:cs="Arial"/>
          <w:b/>
          <w:bCs/>
          <w:color w:val="000000"/>
          <w:sz w:val="24"/>
          <w:szCs w:val="27"/>
          <w:lang w:val="en-US"/>
        </w:rPr>
        <w:t>Q4</w:t>
      </w:r>
      <w:r w:rsidR="00916AE5" w:rsidRPr="00692519">
        <w:rPr>
          <w:rFonts w:ascii="Arial" w:hAnsi="Arial" w:cs="Arial"/>
          <w:b/>
          <w:bCs/>
          <w:color w:val="000000"/>
          <w:sz w:val="24"/>
          <w:szCs w:val="27"/>
          <w:lang w:val="en-US"/>
        </w:rPr>
        <w:t>.</w:t>
      </w:r>
      <w:r w:rsidR="00916AE5">
        <w:rPr>
          <w:rFonts w:ascii="Arial" w:hAnsi="Arial" w:cs="Arial"/>
          <w:b/>
          <w:bCs/>
          <w:color w:val="000000"/>
          <w:sz w:val="24"/>
          <w:szCs w:val="27"/>
          <w:lang w:val="en-US"/>
        </w:rPr>
        <w:t xml:space="preserve"> </w:t>
      </w:r>
      <w:r w:rsidR="00916AE5" w:rsidRPr="00692519">
        <w:rPr>
          <w:rFonts w:ascii="Arial" w:hAnsi="Arial" w:cs="Arial"/>
          <w:b/>
          <w:bCs/>
          <w:sz w:val="20"/>
          <w:lang w:val="en-US"/>
        </w:rPr>
        <w:t>Figure 1</w:t>
      </w:r>
      <w:r w:rsidR="00916AE5" w:rsidRPr="00692519">
        <w:rPr>
          <w:rFonts w:ascii="Arial" w:hAnsi="Arial" w:cs="Arial"/>
          <w:sz w:val="20"/>
          <w:lang w:val="en-US"/>
        </w:rPr>
        <w:t xml:space="preserve"> shows photographs of some animal cells at different stages during the cell cycle.</w:t>
      </w:r>
    </w:p>
    <w:p w:rsidR="00916AE5" w:rsidRPr="00692519" w:rsidRDefault="00916AE5" w:rsidP="00916AE5">
      <w:pPr>
        <w:widowControl w:val="0"/>
        <w:autoSpaceDE w:val="0"/>
        <w:autoSpaceDN w:val="0"/>
        <w:adjustRightInd w:val="0"/>
        <w:spacing w:before="240" w:after="0" w:line="240" w:lineRule="auto"/>
        <w:jc w:val="center"/>
        <w:rPr>
          <w:rFonts w:ascii="Arial" w:hAnsi="Arial" w:cs="Arial"/>
          <w:sz w:val="20"/>
          <w:lang w:val="en-US"/>
        </w:rPr>
      </w:pPr>
      <w:r w:rsidRPr="00692519">
        <w:rPr>
          <w:rFonts w:ascii="Arial" w:hAnsi="Arial" w:cs="Arial"/>
          <w:sz w:val="20"/>
          <w:lang w:val="en-US"/>
        </w:rPr>
        <w:t> </w:t>
      </w:r>
    </w:p>
    <w:p w:rsidR="00916AE5" w:rsidRPr="00692519" w:rsidRDefault="00916AE5" w:rsidP="00916AE5">
      <w:pPr>
        <w:widowControl w:val="0"/>
        <w:autoSpaceDE w:val="0"/>
        <w:autoSpaceDN w:val="0"/>
        <w:adjustRightInd w:val="0"/>
        <w:spacing w:before="240" w:after="0" w:line="240" w:lineRule="auto"/>
        <w:ind w:right="567"/>
        <w:rPr>
          <w:rFonts w:ascii="Arial" w:hAnsi="Arial" w:cs="Arial"/>
          <w:sz w:val="20"/>
          <w:lang w:val="en-US"/>
        </w:rPr>
      </w:pPr>
      <w:r w:rsidRPr="00692519">
        <w:rPr>
          <w:rFonts w:ascii="Arial" w:hAnsi="Arial" w:cs="Arial"/>
          <w:sz w:val="20"/>
          <w:lang w:val="en-US"/>
        </w:rPr>
        <w:t xml:space="preserve"> (a)     Which photograph in </w:t>
      </w:r>
      <w:r w:rsidRPr="00692519">
        <w:rPr>
          <w:rFonts w:ascii="Arial" w:hAnsi="Arial" w:cs="Arial"/>
          <w:b/>
          <w:bCs/>
          <w:sz w:val="20"/>
          <w:lang w:val="en-US"/>
        </w:rPr>
        <w:t>Figure 1</w:t>
      </w:r>
      <w:r w:rsidRPr="00692519">
        <w:rPr>
          <w:rFonts w:ascii="Arial" w:hAnsi="Arial" w:cs="Arial"/>
          <w:sz w:val="20"/>
          <w:lang w:val="en-US"/>
        </w:rPr>
        <w:t xml:space="preserve"> shows a cell that is </w:t>
      </w:r>
      <w:r w:rsidRPr="00692519">
        <w:rPr>
          <w:rFonts w:ascii="Arial" w:hAnsi="Arial" w:cs="Arial"/>
          <w:b/>
          <w:bCs/>
          <w:sz w:val="20"/>
          <w:lang w:val="en-US"/>
        </w:rPr>
        <w:t>not</w:t>
      </w:r>
      <w:r w:rsidRPr="00692519">
        <w:rPr>
          <w:rFonts w:ascii="Arial" w:hAnsi="Arial" w:cs="Arial"/>
          <w:sz w:val="20"/>
          <w:lang w:val="en-US"/>
        </w:rPr>
        <w:t xml:space="preserve"> going through mitosis?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Tick </w:t>
      </w:r>
      <w:r w:rsidRPr="00692519">
        <w:rPr>
          <w:rFonts w:ascii="Arial" w:hAnsi="Arial" w:cs="Arial"/>
          <w:b/>
          <w:bCs/>
          <w:sz w:val="20"/>
          <w:lang w:val="en-US"/>
        </w:rPr>
        <w:t>one</w:t>
      </w:r>
      <w:r w:rsidRPr="00692519">
        <w:rPr>
          <w:rFonts w:ascii="Arial" w:hAnsi="Arial" w:cs="Arial"/>
          <w:sz w:val="20"/>
          <w:lang w:val="en-US"/>
        </w:rPr>
        <w:t xml:space="preserve"> box.</w:t>
      </w:r>
    </w:p>
    <w:p w:rsidR="00916AE5" w:rsidRPr="00692519" w:rsidRDefault="00916AE5" w:rsidP="00916AE5">
      <w:pPr>
        <w:widowControl w:val="0"/>
        <w:autoSpaceDE w:val="0"/>
        <w:autoSpaceDN w:val="0"/>
        <w:adjustRightInd w:val="0"/>
        <w:spacing w:after="0" w:line="240" w:lineRule="auto"/>
        <w:rPr>
          <w:rFonts w:ascii="Arial" w:hAnsi="Arial" w:cs="Arial"/>
          <w:sz w:val="20"/>
          <w:lang w:val="en-US"/>
        </w:rPr>
      </w:pPr>
      <w:r w:rsidRPr="00692519">
        <w:rPr>
          <w:rFonts w:ascii="Arial" w:hAnsi="Arial" w:cs="Arial"/>
          <w:sz w:val="20"/>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50"/>
        <w:gridCol w:w="306"/>
        <w:gridCol w:w="630"/>
        <w:gridCol w:w="306"/>
        <w:gridCol w:w="306"/>
        <w:gridCol w:w="630"/>
        <w:gridCol w:w="306"/>
        <w:gridCol w:w="306"/>
        <w:gridCol w:w="630"/>
      </w:tblGrid>
      <w:tr w:rsidR="00916AE5" w:rsidRPr="00692519" w:rsidTr="00916AE5">
        <w:tc>
          <w:tcPr>
            <w:tcW w:w="30"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sz w:val="20"/>
                <w:lang w:val="en-US"/>
              </w:rPr>
            </w:pPr>
            <w:r w:rsidRPr="00692519">
              <w:rPr>
                <w:rFonts w:ascii="Arial" w:hAnsi="Arial" w:cs="Arial"/>
                <w:sz w:val="20"/>
                <w:lang w:val="en-US"/>
              </w:rPr>
              <w:t> </w:t>
            </w:r>
          </w:p>
        </w:tc>
        <w:tc>
          <w:tcPr>
            <w:tcW w:w="306"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b/>
                <w:bCs/>
                <w:sz w:val="20"/>
                <w:lang w:val="en-US"/>
              </w:rPr>
            </w:pPr>
            <w:r w:rsidRPr="00692519">
              <w:rPr>
                <w:rFonts w:ascii="Arial" w:hAnsi="Arial" w:cs="Arial"/>
                <w:b/>
                <w:bCs/>
                <w:sz w:val="20"/>
                <w:lang w:val="en-US"/>
              </w:rPr>
              <w:t>A</w:t>
            </w:r>
          </w:p>
        </w:tc>
        <w:tc>
          <w:tcPr>
            <w:tcW w:w="630"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b/>
                <w:bCs/>
                <w:sz w:val="20"/>
                <w:lang w:val="en-US"/>
              </w:rPr>
            </w:pPr>
            <w:r w:rsidRPr="00692519">
              <w:rPr>
                <w:rFonts w:ascii="Arial" w:hAnsi="Arial" w:cs="Arial"/>
                <w:b/>
                <w:bCs/>
                <w:noProof/>
                <w:sz w:val="20"/>
              </w:rPr>
              <w:drawing>
                <wp:inline distT="0" distB="0" distL="0" distR="0">
                  <wp:extent cx="362585" cy="3625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306"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b/>
                <w:bCs/>
                <w:sz w:val="20"/>
                <w:lang w:val="en-US"/>
              </w:rPr>
            </w:pPr>
            <w:r w:rsidRPr="00692519">
              <w:rPr>
                <w:rFonts w:ascii="Arial" w:hAnsi="Arial" w:cs="Arial"/>
                <w:b/>
                <w:bCs/>
                <w:sz w:val="20"/>
                <w:lang w:val="en-US"/>
              </w:rPr>
              <w:t> </w:t>
            </w:r>
          </w:p>
        </w:tc>
        <w:tc>
          <w:tcPr>
            <w:tcW w:w="306"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b/>
                <w:bCs/>
                <w:sz w:val="20"/>
                <w:lang w:val="en-US"/>
              </w:rPr>
            </w:pPr>
            <w:r w:rsidRPr="00692519">
              <w:rPr>
                <w:rFonts w:ascii="Arial" w:hAnsi="Arial" w:cs="Arial"/>
                <w:b/>
                <w:bCs/>
                <w:sz w:val="20"/>
                <w:lang w:val="en-US"/>
              </w:rPr>
              <w:t>B</w:t>
            </w:r>
          </w:p>
        </w:tc>
        <w:tc>
          <w:tcPr>
            <w:tcW w:w="630"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b/>
                <w:bCs/>
                <w:sz w:val="20"/>
                <w:lang w:val="en-US"/>
              </w:rPr>
            </w:pPr>
            <w:r w:rsidRPr="00692519">
              <w:rPr>
                <w:rFonts w:ascii="Arial" w:hAnsi="Arial" w:cs="Arial"/>
                <w:b/>
                <w:bCs/>
                <w:noProof/>
                <w:sz w:val="20"/>
              </w:rPr>
              <w:drawing>
                <wp:inline distT="0" distB="0" distL="0" distR="0">
                  <wp:extent cx="362585" cy="3625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306"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b/>
                <w:bCs/>
                <w:sz w:val="20"/>
                <w:lang w:val="en-US"/>
              </w:rPr>
            </w:pPr>
            <w:r w:rsidRPr="00692519">
              <w:rPr>
                <w:rFonts w:ascii="Arial" w:hAnsi="Arial" w:cs="Arial"/>
                <w:b/>
                <w:bCs/>
                <w:sz w:val="20"/>
                <w:lang w:val="en-US"/>
              </w:rPr>
              <w:t> </w:t>
            </w:r>
          </w:p>
        </w:tc>
        <w:tc>
          <w:tcPr>
            <w:tcW w:w="306"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b/>
                <w:bCs/>
                <w:sz w:val="20"/>
                <w:lang w:val="en-US"/>
              </w:rPr>
            </w:pPr>
            <w:r w:rsidRPr="00692519">
              <w:rPr>
                <w:rFonts w:ascii="Arial" w:hAnsi="Arial" w:cs="Arial"/>
                <w:b/>
                <w:bCs/>
                <w:sz w:val="20"/>
                <w:lang w:val="en-US"/>
              </w:rPr>
              <w:t>C</w:t>
            </w:r>
          </w:p>
        </w:tc>
        <w:tc>
          <w:tcPr>
            <w:tcW w:w="630"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b/>
                <w:bCs/>
                <w:sz w:val="20"/>
                <w:lang w:val="en-US"/>
              </w:rPr>
            </w:pPr>
            <w:r w:rsidRPr="00692519">
              <w:rPr>
                <w:rFonts w:ascii="Arial" w:hAnsi="Arial" w:cs="Arial"/>
                <w:b/>
                <w:bCs/>
                <w:noProof/>
                <w:sz w:val="20"/>
              </w:rPr>
              <w:drawing>
                <wp:inline distT="0" distB="0" distL="0" distR="0">
                  <wp:extent cx="362585" cy="3625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r>
    </w:tbl>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(b)     Describe what is happening in photograph </w:t>
      </w:r>
      <w:r w:rsidRPr="00692519">
        <w:rPr>
          <w:rFonts w:ascii="Arial" w:hAnsi="Arial" w:cs="Arial"/>
          <w:b/>
          <w:bCs/>
          <w:sz w:val="20"/>
          <w:lang w:val="en-US"/>
        </w:rPr>
        <w:t>A</w:t>
      </w:r>
      <w:r w:rsidRPr="00692519">
        <w:rPr>
          <w:rFonts w:ascii="Arial" w:hAnsi="Arial" w:cs="Arial"/>
          <w:sz w:val="20"/>
          <w:lang w:val="en-US"/>
        </w:rPr>
        <w:t>.</w:t>
      </w:r>
    </w:p>
    <w:p w:rsidR="00916AE5" w:rsidRPr="00692519" w:rsidRDefault="00916AE5" w:rsidP="00916AE5">
      <w:pPr>
        <w:widowControl w:val="0"/>
        <w:autoSpaceDE w:val="0"/>
        <w:autoSpaceDN w:val="0"/>
        <w:adjustRightInd w:val="0"/>
        <w:spacing w:before="240" w:after="0" w:line="240" w:lineRule="auto"/>
        <w:ind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916AE5" w:rsidRDefault="00916AE5" w:rsidP="00916AE5">
      <w:pPr>
        <w:widowControl w:val="0"/>
        <w:autoSpaceDE w:val="0"/>
        <w:autoSpaceDN w:val="0"/>
        <w:adjustRightInd w:val="0"/>
        <w:spacing w:before="120" w:after="0" w:line="240" w:lineRule="auto"/>
        <w:ind w:left="1134" w:right="567" w:hanging="567"/>
        <w:rPr>
          <w:rFonts w:ascii="Arial" w:hAnsi="Arial" w:cs="Arial"/>
          <w:sz w:val="20"/>
          <w:lang w:val="en-US"/>
        </w:rPr>
      </w:pPr>
    </w:p>
    <w:p w:rsidR="00916AE5" w:rsidRPr="00692519" w:rsidRDefault="00916AE5" w:rsidP="00916AE5">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(c)     A student wanted to find out more about the cell cycle.</w:t>
      </w:r>
    </w:p>
    <w:p w:rsidR="00916AE5" w:rsidRPr="00692519" w:rsidRDefault="00916AE5" w:rsidP="00916AE5">
      <w:pPr>
        <w:widowControl w:val="0"/>
        <w:autoSpaceDE w:val="0"/>
        <w:autoSpaceDN w:val="0"/>
        <w:adjustRightInd w:val="0"/>
        <w:spacing w:after="0" w:line="240" w:lineRule="auto"/>
        <w:ind w:left="1134" w:right="567"/>
        <w:rPr>
          <w:rFonts w:ascii="Arial" w:hAnsi="Arial" w:cs="Arial"/>
          <w:sz w:val="20"/>
          <w:lang w:val="en-US"/>
        </w:rPr>
      </w:pPr>
      <w:r w:rsidRPr="00692519">
        <w:rPr>
          <w:rFonts w:ascii="Arial" w:hAnsi="Arial" w:cs="Arial"/>
          <w:sz w:val="20"/>
          <w:lang w:val="en-US"/>
        </w:rPr>
        <w:t>The student made a slide of an onion root tip.</w:t>
      </w:r>
    </w:p>
    <w:p w:rsidR="00916AE5" w:rsidRPr="00692519" w:rsidRDefault="00916AE5" w:rsidP="00916AE5">
      <w:pPr>
        <w:widowControl w:val="0"/>
        <w:autoSpaceDE w:val="0"/>
        <w:autoSpaceDN w:val="0"/>
        <w:adjustRightInd w:val="0"/>
        <w:spacing w:after="0" w:line="240" w:lineRule="auto"/>
        <w:ind w:left="1134" w:right="567"/>
        <w:rPr>
          <w:rFonts w:ascii="Arial" w:hAnsi="Arial" w:cs="Arial"/>
          <w:sz w:val="20"/>
          <w:lang w:val="en-US"/>
        </w:rPr>
      </w:pPr>
      <w:r w:rsidRPr="00692519">
        <w:rPr>
          <w:rFonts w:ascii="Arial" w:hAnsi="Arial" w:cs="Arial"/>
          <w:sz w:val="20"/>
          <w:lang w:val="en-US"/>
        </w:rPr>
        <w:t>She counted the number of cells in each stage of the cell cycle in one field of view.</w:t>
      </w:r>
    </w:p>
    <w:p w:rsidR="00916AE5" w:rsidRPr="00692519" w:rsidRDefault="00916AE5" w:rsidP="00916AE5">
      <w:pPr>
        <w:widowControl w:val="0"/>
        <w:autoSpaceDE w:val="0"/>
        <w:autoSpaceDN w:val="0"/>
        <w:adjustRightInd w:val="0"/>
        <w:spacing w:after="0" w:line="240" w:lineRule="auto"/>
        <w:ind w:left="1134" w:right="567"/>
        <w:rPr>
          <w:rFonts w:ascii="Arial" w:hAnsi="Arial" w:cs="Arial"/>
          <w:sz w:val="20"/>
          <w:lang w:val="en-US"/>
        </w:rPr>
      </w:pPr>
      <w:r w:rsidRPr="00692519">
        <w:rPr>
          <w:rFonts w:ascii="Arial" w:hAnsi="Arial" w:cs="Arial"/>
          <w:sz w:val="20"/>
          <w:lang w:val="en-US"/>
        </w:rPr>
        <w:t>The table below shows the results.</w:t>
      </w:r>
    </w:p>
    <w:p w:rsidR="00916AE5" w:rsidRPr="00692519" w:rsidRDefault="00916AE5" w:rsidP="00916AE5">
      <w:pPr>
        <w:widowControl w:val="0"/>
        <w:autoSpaceDE w:val="0"/>
        <w:autoSpaceDN w:val="0"/>
        <w:adjustRightInd w:val="0"/>
        <w:spacing w:after="0" w:line="240" w:lineRule="auto"/>
        <w:rPr>
          <w:rFonts w:ascii="Arial" w:hAnsi="Arial" w:cs="Arial"/>
          <w:sz w:val="20"/>
          <w:lang w:val="en-US"/>
        </w:rPr>
      </w:pPr>
      <w:r w:rsidRPr="00692519">
        <w:rPr>
          <w:rFonts w:ascii="Arial" w:hAnsi="Arial" w:cs="Arial"/>
          <w:sz w:val="20"/>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50"/>
        <w:gridCol w:w="1836"/>
        <w:gridCol w:w="2142"/>
        <w:gridCol w:w="1089"/>
        <w:gridCol w:w="1089"/>
        <w:gridCol w:w="1089"/>
        <w:gridCol w:w="1089"/>
        <w:gridCol w:w="924"/>
      </w:tblGrid>
      <w:tr w:rsidR="00916AE5" w:rsidRPr="00692519" w:rsidTr="00916AE5">
        <w:tc>
          <w:tcPr>
            <w:tcW w:w="30"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sz w:val="20"/>
                <w:lang w:val="en-US"/>
              </w:rPr>
            </w:pPr>
            <w:r w:rsidRPr="00692519">
              <w:rPr>
                <w:rFonts w:ascii="Arial" w:hAnsi="Arial" w:cs="Arial"/>
                <w:sz w:val="20"/>
                <w:lang w:val="en-US"/>
              </w:rPr>
              <w:t> </w:t>
            </w:r>
          </w:p>
        </w:tc>
        <w:tc>
          <w:tcPr>
            <w:tcW w:w="1836"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 </w:t>
            </w:r>
          </w:p>
        </w:tc>
        <w:tc>
          <w:tcPr>
            <w:tcW w:w="2142"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 </w:t>
            </w:r>
          </w:p>
        </w:tc>
        <w:tc>
          <w:tcPr>
            <w:tcW w:w="4356" w:type="dxa"/>
            <w:gridSpan w:val="4"/>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Stages in the cell cycle</w:t>
            </w:r>
          </w:p>
        </w:tc>
        <w:tc>
          <w:tcPr>
            <w:tcW w:w="924"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 </w:t>
            </w:r>
          </w:p>
        </w:tc>
      </w:tr>
      <w:tr w:rsidR="00916AE5" w:rsidRPr="00692519" w:rsidTr="00916AE5">
        <w:tc>
          <w:tcPr>
            <w:tcW w:w="30"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sz w:val="20"/>
                <w:lang w:val="en-US"/>
              </w:rPr>
            </w:pPr>
            <w:r w:rsidRPr="00692519">
              <w:rPr>
                <w:rFonts w:ascii="Arial" w:hAnsi="Arial" w:cs="Arial"/>
                <w:sz w:val="20"/>
                <w:lang w:val="en-US"/>
              </w:rPr>
              <w:t> </w:t>
            </w:r>
          </w:p>
        </w:tc>
        <w:tc>
          <w:tcPr>
            <w:tcW w:w="1836"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Non-dividing cells</w:t>
            </w:r>
          </w:p>
        </w:tc>
        <w:tc>
          <w:tcPr>
            <w:tcW w:w="1089"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Stage 1</w:t>
            </w:r>
          </w:p>
        </w:tc>
        <w:tc>
          <w:tcPr>
            <w:tcW w:w="1089"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Stage 2</w:t>
            </w:r>
          </w:p>
        </w:tc>
        <w:tc>
          <w:tcPr>
            <w:tcW w:w="1089"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Stage 3</w:t>
            </w:r>
          </w:p>
        </w:tc>
        <w:tc>
          <w:tcPr>
            <w:tcW w:w="1089"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Stage 4</w:t>
            </w:r>
          </w:p>
        </w:tc>
        <w:tc>
          <w:tcPr>
            <w:tcW w:w="924"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Total</w:t>
            </w:r>
          </w:p>
        </w:tc>
      </w:tr>
      <w:tr w:rsidR="00916AE5" w:rsidRPr="00692519" w:rsidTr="00916AE5">
        <w:tc>
          <w:tcPr>
            <w:tcW w:w="30" w:type="dxa"/>
            <w:tcBorders>
              <w:top w:val="nil"/>
              <w:left w:val="nil"/>
              <w:bottom w:val="nil"/>
              <w:right w:val="nil"/>
            </w:tcBorders>
            <w:vAlign w:val="center"/>
          </w:tcPr>
          <w:p w:rsidR="00916AE5" w:rsidRPr="00692519" w:rsidRDefault="00916AE5" w:rsidP="00916AE5">
            <w:pPr>
              <w:widowControl w:val="0"/>
              <w:autoSpaceDE w:val="0"/>
              <w:autoSpaceDN w:val="0"/>
              <w:adjustRightInd w:val="0"/>
              <w:spacing w:after="0" w:line="240" w:lineRule="auto"/>
              <w:jc w:val="center"/>
              <w:rPr>
                <w:rFonts w:ascii="Arial" w:hAnsi="Arial" w:cs="Arial"/>
                <w:sz w:val="20"/>
                <w:lang w:val="en-US"/>
              </w:rPr>
            </w:pPr>
            <w:r w:rsidRPr="00692519">
              <w:rPr>
                <w:rFonts w:ascii="Arial" w:hAnsi="Arial" w:cs="Arial"/>
                <w:sz w:val="20"/>
                <w:lang w:val="en-US"/>
              </w:rPr>
              <w:t> </w:t>
            </w:r>
          </w:p>
        </w:tc>
        <w:tc>
          <w:tcPr>
            <w:tcW w:w="1836"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b/>
                <w:bCs/>
                <w:sz w:val="20"/>
                <w:lang w:val="en-US"/>
              </w:rPr>
            </w:pPr>
            <w:r w:rsidRPr="00692519">
              <w:rPr>
                <w:rFonts w:ascii="Arial" w:hAnsi="Arial" w:cs="Arial"/>
                <w:b/>
                <w:bCs/>
                <w:sz w:val="20"/>
                <w:lang w:val="en-US"/>
              </w:rPr>
              <w:t>Number of cells</w:t>
            </w:r>
          </w:p>
        </w:tc>
        <w:tc>
          <w:tcPr>
            <w:tcW w:w="2142"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sz w:val="20"/>
                <w:lang w:val="en-US"/>
              </w:rPr>
            </w:pPr>
            <w:r w:rsidRPr="00692519">
              <w:rPr>
                <w:rFonts w:ascii="Arial" w:hAnsi="Arial" w:cs="Arial"/>
                <w:sz w:val="20"/>
                <w:lang w:val="en-US"/>
              </w:rPr>
              <w:t>20</w:t>
            </w:r>
          </w:p>
        </w:tc>
        <w:tc>
          <w:tcPr>
            <w:tcW w:w="1089"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sz w:val="20"/>
                <w:lang w:val="en-US"/>
              </w:rPr>
            </w:pPr>
            <w:r w:rsidRPr="00692519">
              <w:rPr>
                <w:rFonts w:ascii="Arial" w:hAnsi="Arial" w:cs="Arial"/>
                <w:sz w:val="20"/>
                <w:lang w:val="en-US"/>
              </w:rPr>
              <w:t>9</w:t>
            </w:r>
          </w:p>
        </w:tc>
        <w:tc>
          <w:tcPr>
            <w:tcW w:w="1089"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sz w:val="20"/>
                <w:lang w:val="en-US"/>
              </w:rPr>
            </w:pPr>
            <w:r w:rsidRPr="00692519">
              <w:rPr>
                <w:rFonts w:ascii="Arial" w:hAnsi="Arial" w:cs="Arial"/>
                <w:sz w:val="20"/>
                <w:lang w:val="en-US"/>
              </w:rPr>
              <w:t>4</w:t>
            </w:r>
          </w:p>
        </w:tc>
        <w:tc>
          <w:tcPr>
            <w:tcW w:w="1089"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sz w:val="20"/>
                <w:lang w:val="en-US"/>
              </w:rPr>
            </w:pPr>
            <w:r w:rsidRPr="00692519">
              <w:rPr>
                <w:rFonts w:ascii="Arial" w:hAnsi="Arial" w:cs="Arial"/>
                <w:sz w:val="20"/>
                <w:lang w:val="en-US"/>
              </w:rPr>
              <w:t>2</w:t>
            </w:r>
          </w:p>
        </w:tc>
        <w:tc>
          <w:tcPr>
            <w:tcW w:w="1089"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sz w:val="20"/>
                <w:lang w:val="en-US"/>
              </w:rPr>
            </w:pPr>
            <w:r w:rsidRPr="00692519">
              <w:rPr>
                <w:rFonts w:ascii="Arial" w:hAnsi="Arial" w:cs="Arial"/>
                <w:sz w:val="20"/>
                <w:lang w:val="en-US"/>
              </w:rPr>
              <w:t>1</w:t>
            </w:r>
          </w:p>
        </w:tc>
        <w:tc>
          <w:tcPr>
            <w:tcW w:w="924" w:type="dxa"/>
            <w:tcBorders>
              <w:top w:val="single" w:sz="6" w:space="0" w:color="000000"/>
              <w:left w:val="single" w:sz="6" w:space="0" w:color="000000"/>
              <w:bottom w:val="single" w:sz="6" w:space="0" w:color="000000"/>
              <w:right w:val="single" w:sz="6" w:space="0" w:color="000000"/>
            </w:tcBorders>
            <w:vAlign w:val="center"/>
          </w:tcPr>
          <w:p w:rsidR="00916AE5" w:rsidRPr="00692519" w:rsidRDefault="00916AE5" w:rsidP="00916AE5">
            <w:pPr>
              <w:widowControl w:val="0"/>
              <w:autoSpaceDE w:val="0"/>
              <w:autoSpaceDN w:val="0"/>
              <w:adjustRightInd w:val="0"/>
              <w:spacing w:before="90" w:after="90" w:line="240" w:lineRule="auto"/>
              <w:ind w:left="45" w:right="45"/>
              <w:jc w:val="center"/>
              <w:rPr>
                <w:rFonts w:ascii="Arial" w:hAnsi="Arial" w:cs="Arial"/>
                <w:sz w:val="20"/>
                <w:lang w:val="en-US"/>
              </w:rPr>
            </w:pPr>
            <w:r w:rsidRPr="00692519">
              <w:rPr>
                <w:rFonts w:ascii="Arial" w:hAnsi="Arial" w:cs="Arial"/>
                <w:sz w:val="20"/>
                <w:lang w:val="en-US"/>
              </w:rPr>
              <w:t>36</w:t>
            </w:r>
          </w:p>
        </w:tc>
      </w:tr>
    </w:tbl>
    <w:p w:rsidR="00916AE5" w:rsidRDefault="00916AE5" w:rsidP="00916AE5">
      <w:pPr>
        <w:widowControl w:val="0"/>
        <w:autoSpaceDE w:val="0"/>
        <w:autoSpaceDN w:val="0"/>
        <w:adjustRightInd w:val="0"/>
        <w:spacing w:after="0" w:line="240" w:lineRule="auto"/>
        <w:ind w:left="1134" w:right="567"/>
        <w:rPr>
          <w:rFonts w:ascii="Arial" w:hAnsi="Arial" w:cs="Arial"/>
          <w:sz w:val="20"/>
          <w:lang w:val="en-US"/>
        </w:rPr>
      </w:pPr>
    </w:p>
    <w:p w:rsidR="00916AE5" w:rsidRPr="00692519" w:rsidRDefault="00916AE5" w:rsidP="00916AE5">
      <w:pPr>
        <w:widowControl w:val="0"/>
        <w:autoSpaceDE w:val="0"/>
        <w:autoSpaceDN w:val="0"/>
        <w:adjustRightInd w:val="0"/>
        <w:spacing w:after="0" w:line="240" w:lineRule="auto"/>
        <w:ind w:left="1134" w:right="567"/>
        <w:rPr>
          <w:rFonts w:ascii="Arial" w:hAnsi="Arial" w:cs="Arial"/>
          <w:sz w:val="20"/>
          <w:lang w:val="en-US"/>
        </w:rPr>
      </w:pPr>
      <w:r w:rsidRPr="00692519">
        <w:rPr>
          <w:rFonts w:ascii="Arial" w:hAnsi="Arial" w:cs="Arial"/>
          <w:sz w:val="20"/>
          <w:lang w:val="en-US"/>
        </w:rPr>
        <w:t>Each stage of the cell cycle takes a different amount of time.</w:t>
      </w:r>
    </w:p>
    <w:p w:rsidR="00916AE5" w:rsidRPr="00692519" w:rsidRDefault="00916AE5" w:rsidP="00916AE5">
      <w:pPr>
        <w:widowControl w:val="0"/>
        <w:autoSpaceDE w:val="0"/>
        <w:autoSpaceDN w:val="0"/>
        <w:adjustRightInd w:val="0"/>
        <w:spacing w:after="0" w:line="240" w:lineRule="auto"/>
        <w:ind w:left="1134" w:right="567"/>
        <w:rPr>
          <w:rFonts w:ascii="Arial" w:hAnsi="Arial" w:cs="Arial"/>
          <w:sz w:val="20"/>
          <w:lang w:val="en-US"/>
        </w:rPr>
      </w:pPr>
      <w:r w:rsidRPr="00692519">
        <w:rPr>
          <w:rFonts w:ascii="Arial" w:hAnsi="Arial" w:cs="Arial"/>
          <w:sz w:val="20"/>
          <w:lang w:val="en-US"/>
        </w:rPr>
        <w:t>Which stage is the fastest in the cell cycle?</w:t>
      </w:r>
    </w:p>
    <w:p w:rsidR="00916AE5" w:rsidRPr="00692519" w:rsidRDefault="00916AE5" w:rsidP="00916AE5">
      <w:pPr>
        <w:widowControl w:val="0"/>
        <w:autoSpaceDE w:val="0"/>
        <w:autoSpaceDN w:val="0"/>
        <w:adjustRightInd w:val="0"/>
        <w:spacing w:after="0" w:line="240" w:lineRule="auto"/>
        <w:ind w:left="1134" w:right="567"/>
        <w:rPr>
          <w:rFonts w:ascii="Arial" w:hAnsi="Arial" w:cs="Arial"/>
          <w:sz w:val="20"/>
          <w:lang w:val="en-US"/>
        </w:rPr>
      </w:pPr>
      <w:r w:rsidRPr="00692519">
        <w:rPr>
          <w:rFonts w:ascii="Arial" w:hAnsi="Arial" w:cs="Arial"/>
          <w:sz w:val="20"/>
          <w:lang w:val="en-US"/>
        </w:rPr>
        <w:t>Give a reason for your answer.</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Stage 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Reason 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8A4571" w:rsidRDefault="008A4571" w:rsidP="00916AE5">
      <w:pPr>
        <w:widowControl w:val="0"/>
        <w:autoSpaceDE w:val="0"/>
        <w:autoSpaceDN w:val="0"/>
        <w:adjustRightInd w:val="0"/>
        <w:spacing w:before="120" w:after="0" w:line="240" w:lineRule="auto"/>
        <w:ind w:left="1134" w:right="567" w:hanging="567"/>
        <w:rPr>
          <w:rFonts w:ascii="Arial" w:hAnsi="Arial" w:cs="Arial"/>
          <w:sz w:val="20"/>
          <w:lang w:val="en-US"/>
        </w:rPr>
      </w:pPr>
    </w:p>
    <w:p w:rsidR="008A4571" w:rsidRDefault="008A4571" w:rsidP="00916AE5">
      <w:pPr>
        <w:widowControl w:val="0"/>
        <w:autoSpaceDE w:val="0"/>
        <w:autoSpaceDN w:val="0"/>
        <w:adjustRightInd w:val="0"/>
        <w:spacing w:before="120" w:after="0" w:line="240" w:lineRule="auto"/>
        <w:ind w:left="1134" w:right="567" w:hanging="567"/>
        <w:rPr>
          <w:rFonts w:ascii="Arial" w:hAnsi="Arial" w:cs="Arial"/>
          <w:sz w:val="20"/>
          <w:lang w:val="en-US"/>
        </w:rPr>
      </w:pPr>
    </w:p>
    <w:p w:rsidR="008A4571" w:rsidRDefault="008A4571" w:rsidP="00916AE5">
      <w:pPr>
        <w:widowControl w:val="0"/>
        <w:autoSpaceDE w:val="0"/>
        <w:autoSpaceDN w:val="0"/>
        <w:adjustRightInd w:val="0"/>
        <w:spacing w:before="120" w:after="0" w:line="240" w:lineRule="auto"/>
        <w:ind w:left="1134" w:right="567" w:hanging="567"/>
        <w:rPr>
          <w:rFonts w:ascii="Arial" w:hAnsi="Arial" w:cs="Arial"/>
          <w:sz w:val="20"/>
          <w:lang w:val="en-US"/>
        </w:rPr>
      </w:pPr>
    </w:p>
    <w:p w:rsidR="008A4571" w:rsidRDefault="008A4571" w:rsidP="00916AE5">
      <w:pPr>
        <w:widowControl w:val="0"/>
        <w:autoSpaceDE w:val="0"/>
        <w:autoSpaceDN w:val="0"/>
        <w:adjustRightInd w:val="0"/>
        <w:spacing w:before="120" w:after="0" w:line="240" w:lineRule="auto"/>
        <w:ind w:left="1134" w:right="567" w:hanging="567"/>
        <w:rPr>
          <w:rFonts w:ascii="Arial" w:hAnsi="Arial" w:cs="Arial"/>
          <w:sz w:val="20"/>
          <w:lang w:val="en-US"/>
        </w:rPr>
      </w:pPr>
    </w:p>
    <w:p w:rsidR="008A4571" w:rsidRDefault="008A4571" w:rsidP="00916AE5">
      <w:pPr>
        <w:widowControl w:val="0"/>
        <w:autoSpaceDE w:val="0"/>
        <w:autoSpaceDN w:val="0"/>
        <w:adjustRightInd w:val="0"/>
        <w:spacing w:before="120" w:after="0" w:line="240" w:lineRule="auto"/>
        <w:ind w:left="1134" w:right="567" w:hanging="567"/>
        <w:rPr>
          <w:rFonts w:ascii="Arial" w:hAnsi="Arial" w:cs="Arial"/>
          <w:sz w:val="20"/>
          <w:lang w:val="en-US"/>
        </w:rPr>
      </w:pPr>
    </w:p>
    <w:p w:rsidR="008A4571" w:rsidRDefault="008A4571" w:rsidP="00916AE5">
      <w:pPr>
        <w:widowControl w:val="0"/>
        <w:autoSpaceDE w:val="0"/>
        <w:autoSpaceDN w:val="0"/>
        <w:adjustRightInd w:val="0"/>
        <w:spacing w:before="120" w:after="0" w:line="240" w:lineRule="auto"/>
        <w:ind w:left="1134" w:right="567" w:hanging="567"/>
        <w:rPr>
          <w:rFonts w:ascii="Arial" w:hAnsi="Arial" w:cs="Arial"/>
          <w:sz w:val="20"/>
          <w:lang w:val="en-US"/>
        </w:rPr>
      </w:pPr>
    </w:p>
    <w:p w:rsidR="008A4571" w:rsidRDefault="008A4571" w:rsidP="00916AE5">
      <w:pPr>
        <w:widowControl w:val="0"/>
        <w:autoSpaceDE w:val="0"/>
        <w:autoSpaceDN w:val="0"/>
        <w:adjustRightInd w:val="0"/>
        <w:spacing w:before="120" w:after="0" w:line="240" w:lineRule="auto"/>
        <w:ind w:left="1134" w:right="567" w:hanging="567"/>
        <w:rPr>
          <w:rFonts w:ascii="Arial" w:hAnsi="Arial" w:cs="Arial"/>
          <w:sz w:val="20"/>
          <w:lang w:val="en-US"/>
        </w:rPr>
      </w:pPr>
    </w:p>
    <w:p w:rsidR="008A4571" w:rsidRDefault="008A4571" w:rsidP="00916AE5">
      <w:pPr>
        <w:widowControl w:val="0"/>
        <w:autoSpaceDE w:val="0"/>
        <w:autoSpaceDN w:val="0"/>
        <w:adjustRightInd w:val="0"/>
        <w:spacing w:before="120" w:after="0" w:line="240" w:lineRule="auto"/>
        <w:ind w:left="1134" w:right="567" w:hanging="567"/>
        <w:rPr>
          <w:rFonts w:ascii="Arial" w:hAnsi="Arial" w:cs="Arial"/>
          <w:sz w:val="20"/>
          <w:lang w:val="en-US"/>
        </w:rPr>
      </w:pPr>
    </w:p>
    <w:p w:rsidR="00916AE5" w:rsidRPr="00692519" w:rsidRDefault="00916AE5" w:rsidP="00916AE5">
      <w:pPr>
        <w:widowControl w:val="0"/>
        <w:autoSpaceDE w:val="0"/>
        <w:autoSpaceDN w:val="0"/>
        <w:adjustRightInd w:val="0"/>
        <w:spacing w:before="120" w:after="0" w:line="240" w:lineRule="auto"/>
        <w:ind w:left="1134" w:right="567" w:hanging="567"/>
        <w:rPr>
          <w:rFonts w:ascii="Arial" w:hAnsi="Arial" w:cs="Arial"/>
          <w:sz w:val="20"/>
          <w:lang w:val="en-US"/>
        </w:rPr>
      </w:pPr>
      <w:r w:rsidRPr="00692519">
        <w:rPr>
          <w:rFonts w:ascii="Arial" w:hAnsi="Arial" w:cs="Arial"/>
          <w:sz w:val="20"/>
          <w:lang w:val="en-US"/>
        </w:rPr>
        <w:lastRenderedPageBreak/>
        <w:t>(d)     The cell cycle in an onion root tip cell takes 16 hours.</w:t>
      </w:r>
    </w:p>
    <w:p w:rsidR="00916AE5" w:rsidRPr="00692519" w:rsidRDefault="00916AE5" w:rsidP="00916AE5">
      <w:pPr>
        <w:widowControl w:val="0"/>
        <w:autoSpaceDE w:val="0"/>
        <w:autoSpaceDN w:val="0"/>
        <w:adjustRightInd w:val="0"/>
        <w:spacing w:before="120" w:after="0" w:line="240" w:lineRule="auto"/>
        <w:ind w:left="1134" w:right="567"/>
        <w:rPr>
          <w:rFonts w:ascii="Arial" w:hAnsi="Arial" w:cs="Arial"/>
          <w:sz w:val="20"/>
          <w:lang w:val="en-US"/>
        </w:rPr>
      </w:pPr>
      <w:r w:rsidRPr="00692519">
        <w:rPr>
          <w:rFonts w:ascii="Arial" w:hAnsi="Arial" w:cs="Arial"/>
          <w:sz w:val="20"/>
          <w:lang w:val="en-US"/>
        </w:rPr>
        <w:t xml:space="preserve">Calculate the length of time </w:t>
      </w:r>
      <w:r w:rsidRPr="00692519">
        <w:rPr>
          <w:rFonts w:ascii="Arial" w:hAnsi="Arial" w:cs="Arial"/>
          <w:b/>
          <w:bCs/>
          <w:sz w:val="20"/>
          <w:lang w:val="en-US"/>
        </w:rPr>
        <w:t>Stage 2</w:t>
      </w:r>
      <w:r w:rsidRPr="00692519">
        <w:rPr>
          <w:rFonts w:ascii="Arial" w:hAnsi="Arial" w:cs="Arial"/>
          <w:sz w:val="20"/>
          <w:lang w:val="en-US"/>
        </w:rPr>
        <w:t xml:space="preserve"> lasts in a typical cell.</w:t>
      </w:r>
    </w:p>
    <w:p w:rsidR="00916AE5" w:rsidRPr="00692519" w:rsidRDefault="00916AE5" w:rsidP="00916AE5">
      <w:pPr>
        <w:widowControl w:val="0"/>
        <w:autoSpaceDE w:val="0"/>
        <w:autoSpaceDN w:val="0"/>
        <w:adjustRightInd w:val="0"/>
        <w:spacing w:before="120" w:after="0" w:line="240" w:lineRule="auto"/>
        <w:ind w:left="1134" w:right="567"/>
        <w:rPr>
          <w:rFonts w:ascii="Arial" w:hAnsi="Arial" w:cs="Arial"/>
          <w:sz w:val="20"/>
          <w:lang w:val="en-US"/>
        </w:rPr>
      </w:pPr>
      <w:r w:rsidRPr="00692519">
        <w:rPr>
          <w:rFonts w:ascii="Arial" w:hAnsi="Arial" w:cs="Arial"/>
          <w:sz w:val="20"/>
          <w:lang w:val="en-US"/>
        </w:rPr>
        <w:t>Give your answer to 2 significant figures.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right="567"/>
        <w:jc w:val="right"/>
        <w:rPr>
          <w:rFonts w:ascii="Arial" w:hAnsi="Arial" w:cs="Arial"/>
          <w:sz w:val="20"/>
          <w:lang w:val="en-US"/>
        </w:rPr>
      </w:pPr>
      <w:r w:rsidRPr="00692519">
        <w:rPr>
          <w:rFonts w:ascii="Arial" w:hAnsi="Arial" w:cs="Arial"/>
          <w:sz w:val="20"/>
          <w:lang w:val="en-US"/>
        </w:rPr>
        <w:t xml:space="preserve">Time in </w:t>
      </w:r>
      <w:r w:rsidRPr="00692519">
        <w:rPr>
          <w:rFonts w:ascii="Arial" w:hAnsi="Arial" w:cs="Arial"/>
          <w:b/>
          <w:bCs/>
          <w:sz w:val="20"/>
          <w:lang w:val="en-US"/>
        </w:rPr>
        <w:t>Stage 2</w:t>
      </w:r>
      <w:r w:rsidRPr="00692519">
        <w:rPr>
          <w:rFonts w:ascii="Arial" w:hAnsi="Arial" w:cs="Arial"/>
          <w:sz w:val="20"/>
          <w:lang w:val="en-US"/>
        </w:rPr>
        <w:t xml:space="preserve"> = ________________________ minutes</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(3)</w:t>
      </w:r>
    </w:p>
    <w:p w:rsidR="00916AE5" w:rsidRPr="00692519" w:rsidRDefault="00916AE5" w:rsidP="00916AE5">
      <w:pPr>
        <w:widowControl w:val="0"/>
        <w:autoSpaceDE w:val="0"/>
        <w:autoSpaceDN w:val="0"/>
        <w:adjustRightInd w:val="0"/>
        <w:spacing w:before="120" w:after="0" w:line="240" w:lineRule="auto"/>
        <w:ind w:left="1134" w:right="567" w:hanging="567"/>
        <w:rPr>
          <w:rFonts w:ascii="Arial" w:hAnsi="Arial" w:cs="Arial"/>
          <w:sz w:val="20"/>
          <w:lang w:val="en-US"/>
        </w:rPr>
      </w:pPr>
      <w:r w:rsidRPr="00692519">
        <w:rPr>
          <w:rFonts w:ascii="Arial" w:hAnsi="Arial" w:cs="Arial"/>
          <w:sz w:val="20"/>
          <w:lang w:val="en-US"/>
        </w:rPr>
        <w:t xml:space="preserve">(e)     Bacteria such as </w:t>
      </w:r>
      <w:r w:rsidRPr="00692519">
        <w:rPr>
          <w:rFonts w:ascii="Arial" w:hAnsi="Arial" w:cs="Arial"/>
          <w:i/>
          <w:iCs/>
          <w:sz w:val="20"/>
          <w:lang w:val="en-US"/>
        </w:rPr>
        <w:t>Escherichia coli</w:t>
      </w:r>
      <w:r w:rsidRPr="00692519">
        <w:rPr>
          <w:rFonts w:ascii="Arial" w:hAnsi="Arial" w:cs="Arial"/>
          <w:sz w:val="20"/>
          <w:lang w:val="en-US"/>
        </w:rPr>
        <w:t xml:space="preserve"> undergo cell division similar to mitosis.</w:t>
      </w:r>
    </w:p>
    <w:p w:rsidR="00916AE5" w:rsidRPr="00692519" w:rsidRDefault="00916AE5" w:rsidP="00916AE5">
      <w:pPr>
        <w:widowControl w:val="0"/>
        <w:autoSpaceDE w:val="0"/>
        <w:autoSpaceDN w:val="0"/>
        <w:adjustRightInd w:val="0"/>
        <w:spacing w:before="120" w:after="0" w:line="240" w:lineRule="auto"/>
        <w:ind w:left="1134" w:right="567"/>
        <w:rPr>
          <w:rFonts w:ascii="Arial" w:hAnsi="Arial" w:cs="Arial"/>
          <w:sz w:val="20"/>
          <w:lang w:val="en-US"/>
        </w:rPr>
      </w:pPr>
      <w:r w:rsidRPr="00692519">
        <w:rPr>
          <w:rFonts w:ascii="Arial" w:hAnsi="Arial" w:cs="Arial"/>
          <w:b/>
          <w:bCs/>
          <w:sz w:val="20"/>
          <w:lang w:val="en-US"/>
        </w:rPr>
        <w:t>Figure 2</w:t>
      </w:r>
      <w:r w:rsidRPr="00692519">
        <w:rPr>
          <w:rFonts w:ascii="Arial" w:hAnsi="Arial" w:cs="Arial"/>
          <w:sz w:val="20"/>
          <w:lang w:val="en-US"/>
        </w:rPr>
        <w:t xml:space="preserve"> shows a growth curve for </w:t>
      </w:r>
      <w:r w:rsidRPr="00692519">
        <w:rPr>
          <w:rFonts w:ascii="Arial" w:hAnsi="Arial" w:cs="Arial"/>
          <w:i/>
          <w:iCs/>
          <w:sz w:val="20"/>
          <w:lang w:val="en-US"/>
        </w:rPr>
        <w:t>E. coli</w:t>
      </w:r>
      <w:r w:rsidRPr="00692519">
        <w:rPr>
          <w:rFonts w:ascii="Arial" w:hAnsi="Arial" w:cs="Arial"/>
          <w:sz w:val="20"/>
          <w:lang w:val="en-US"/>
        </w:rPr>
        <w:t xml:space="preserve"> grown in a nutrient broth.</w:t>
      </w:r>
    </w:p>
    <w:p w:rsidR="00916AE5" w:rsidRPr="00692519" w:rsidRDefault="00916AE5" w:rsidP="00916AE5">
      <w:pPr>
        <w:widowControl w:val="0"/>
        <w:autoSpaceDE w:val="0"/>
        <w:autoSpaceDN w:val="0"/>
        <w:adjustRightInd w:val="0"/>
        <w:spacing w:before="240" w:after="0" w:line="240" w:lineRule="auto"/>
        <w:jc w:val="center"/>
        <w:rPr>
          <w:rFonts w:ascii="Arial" w:hAnsi="Arial" w:cs="Arial"/>
          <w:b/>
          <w:bCs/>
          <w:sz w:val="20"/>
          <w:lang w:val="en-US"/>
        </w:rPr>
      </w:pPr>
      <w:r w:rsidRPr="00692519">
        <w:rPr>
          <w:rFonts w:ascii="Arial" w:hAnsi="Arial" w:cs="Arial"/>
          <w:b/>
          <w:bCs/>
          <w:sz w:val="20"/>
          <w:lang w:val="en-US"/>
        </w:rPr>
        <w:t>Figure 2</w:t>
      </w:r>
    </w:p>
    <w:p w:rsidR="00916AE5" w:rsidRPr="00692519" w:rsidRDefault="00916AE5" w:rsidP="00916AE5">
      <w:pPr>
        <w:widowControl w:val="0"/>
        <w:autoSpaceDE w:val="0"/>
        <w:autoSpaceDN w:val="0"/>
        <w:adjustRightInd w:val="0"/>
        <w:spacing w:before="240" w:after="0" w:line="240" w:lineRule="auto"/>
        <w:jc w:val="center"/>
        <w:rPr>
          <w:rFonts w:ascii="Arial" w:hAnsi="Arial" w:cs="Arial"/>
          <w:sz w:val="20"/>
          <w:lang w:val="en-US"/>
        </w:rPr>
      </w:pPr>
      <w:r w:rsidRPr="00692519">
        <w:rPr>
          <w:rFonts w:ascii="Arial" w:hAnsi="Arial" w:cs="Arial"/>
          <w:b/>
          <w:bCs/>
          <w:noProof/>
          <w:sz w:val="20"/>
        </w:rPr>
        <w:drawing>
          <wp:inline distT="0" distB="0" distL="0" distR="0">
            <wp:extent cx="3094473" cy="315323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0672" cy="3159552"/>
                    </a:xfrm>
                    <a:prstGeom prst="rect">
                      <a:avLst/>
                    </a:prstGeom>
                    <a:noFill/>
                    <a:ln>
                      <a:noFill/>
                    </a:ln>
                  </pic:spPr>
                </pic:pic>
              </a:graphicData>
            </a:graphic>
          </wp:inline>
        </w:drawing>
      </w:r>
      <w:r w:rsidRPr="00692519">
        <w:rPr>
          <w:rFonts w:ascii="Arial" w:hAnsi="Arial" w:cs="Arial"/>
          <w:sz w:val="20"/>
          <w:lang w:val="en-US"/>
        </w:rPr>
        <w:t> </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What type of cell division causes the change in number of </w:t>
      </w:r>
      <w:r w:rsidRPr="00692519">
        <w:rPr>
          <w:rFonts w:ascii="Arial" w:hAnsi="Arial" w:cs="Arial"/>
          <w:i/>
          <w:iCs/>
          <w:sz w:val="20"/>
          <w:lang w:val="en-US"/>
        </w:rPr>
        <w:t>E. coli</w:t>
      </w:r>
      <w:r w:rsidRPr="00692519">
        <w:rPr>
          <w:rFonts w:ascii="Arial" w:hAnsi="Arial" w:cs="Arial"/>
          <w:sz w:val="20"/>
          <w:lang w:val="en-US"/>
        </w:rPr>
        <w:t xml:space="preserve"> cells at </w:t>
      </w:r>
      <w:r w:rsidRPr="00692519">
        <w:rPr>
          <w:rFonts w:ascii="Arial" w:hAnsi="Arial" w:cs="Arial"/>
          <w:b/>
          <w:bCs/>
          <w:sz w:val="20"/>
          <w:lang w:val="en-US"/>
        </w:rPr>
        <w:t>P</w:t>
      </w:r>
      <w:r w:rsidRPr="00692519">
        <w:rPr>
          <w:rFonts w:ascii="Arial" w:hAnsi="Arial" w:cs="Arial"/>
          <w:sz w:val="20"/>
          <w:lang w:val="en-US"/>
        </w:rPr>
        <w:t>?</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(f)     Suggest why the number of cells levels out at </w:t>
      </w:r>
      <w:r w:rsidRPr="00692519">
        <w:rPr>
          <w:rFonts w:ascii="Arial" w:hAnsi="Arial" w:cs="Arial"/>
          <w:b/>
          <w:bCs/>
          <w:sz w:val="20"/>
          <w:lang w:val="en-US"/>
        </w:rPr>
        <w:t>Q</w:t>
      </w:r>
      <w:r w:rsidRPr="00692519">
        <w:rPr>
          <w:rFonts w:ascii="Arial" w:hAnsi="Arial" w:cs="Arial"/>
          <w:sz w:val="20"/>
          <w:lang w:val="en-US"/>
        </w:rPr>
        <w:t>.</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916AE5" w:rsidRDefault="00916AE5" w:rsidP="00916AE5">
      <w:pPr>
        <w:widowControl w:val="0"/>
        <w:autoSpaceDE w:val="0"/>
        <w:autoSpaceDN w:val="0"/>
        <w:adjustRightInd w:val="0"/>
        <w:spacing w:after="45" w:line="240" w:lineRule="auto"/>
        <w:ind w:left="150" w:right="45"/>
        <w:rPr>
          <w:rFonts w:ascii="Arial" w:hAnsi="Arial" w:cs="Arial"/>
          <w:b/>
          <w:bCs/>
          <w:color w:val="000000"/>
          <w:sz w:val="24"/>
          <w:szCs w:val="27"/>
          <w:lang w:val="en-US"/>
        </w:rPr>
      </w:pPr>
    </w:p>
    <w:p w:rsidR="00A75D55" w:rsidRPr="008A4571" w:rsidRDefault="00A75D55" w:rsidP="008A4571">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b/>
          <w:bCs/>
          <w:sz w:val="20"/>
          <w:szCs w:val="20"/>
          <w:lang w:val="en-US"/>
        </w:rPr>
        <w:lastRenderedPageBreak/>
        <w:t xml:space="preserve">Lesson </w:t>
      </w:r>
      <w:r w:rsidR="00C37BFF">
        <w:rPr>
          <w:rFonts w:ascii="Arial" w:hAnsi="Arial" w:cs="Arial"/>
          <w:b/>
          <w:bCs/>
          <w:sz w:val="20"/>
          <w:szCs w:val="20"/>
          <w:lang w:val="en-US"/>
        </w:rPr>
        <w:t>3</w:t>
      </w:r>
    </w:p>
    <w:p w:rsidR="00916AE5" w:rsidRDefault="00916AE5" w:rsidP="00C37BFF">
      <w:pPr>
        <w:widowControl w:val="0"/>
        <w:autoSpaceDE w:val="0"/>
        <w:autoSpaceDN w:val="0"/>
        <w:adjustRightInd w:val="0"/>
        <w:spacing w:after="0" w:line="240" w:lineRule="auto"/>
        <w:rPr>
          <w:rFonts w:ascii="Arial" w:hAnsi="Arial" w:cs="Arial"/>
          <w:b/>
          <w:bCs/>
          <w:sz w:val="20"/>
          <w:szCs w:val="20"/>
          <w:lang w:val="en-US"/>
        </w:rPr>
      </w:pPr>
    </w:p>
    <w:p w:rsidR="00705242" w:rsidRDefault="00705242" w:rsidP="00705242">
      <w:pPr>
        <w:spacing w:after="0" w:line="240" w:lineRule="auto"/>
        <w:rPr>
          <w:rFonts w:cs="Arial"/>
          <w:b/>
          <w:lang w:val="en-US"/>
        </w:rPr>
      </w:pPr>
    </w:p>
    <w:tbl>
      <w:tblPr>
        <w:tblStyle w:val="TableGrid"/>
        <w:tblW w:w="0" w:type="auto"/>
        <w:tblLook w:val="04A0" w:firstRow="1" w:lastRow="0" w:firstColumn="1" w:lastColumn="0" w:noHBand="0" w:noVBand="1"/>
      </w:tblPr>
      <w:tblGrid>
        <w:gridCol w:w="453"/>
        <w:gridCol w:w="4626"/>
        <w:gridCol w:w="5378"/>
      </w:tblGrid>
      <w:tr w:rsidR="00906D78" w:rsidRPr="00906D78" w:rsidTr="00906D78">
        <w:trPr>
          <w:trHeight w:val="170"/>
        </w:trPr>
        <w:tc>
          <w:tcPr>
            <w:tcW w:w="453" w:type="dxa"/>
            <w:hideMark/>
          </w:tcPr>
          <w:p w:rsidR="00906D78" w:rsidRPr="00906D78" w:rsidRDefault="00906D78" w:rsidP="00906D78">
            <w:pPr>
              <w:rPr>
                <w:rFonts w:cs="Arial"/>
                <w:sz w:val="20"/>
              </w:rPr>
            </w:pPr>
          </w:p>
        </w:tc>
        <w:tc>
          <w:tcPr>
            <w:tcW w:w="4626" w:type="dxa"/>
            <w:hideMark/>
          </w:tcPr>
          <w:p w:rsidR="00906D78" w:rsidRPr="00906D78" w:rsidRDefault="00906D78" w:rsidP="00906D78">
            <w:pPr>
              <w:rPr>
                <w:rFonts w:cs="Arial"/>
                <w:bCs/>
                <w:sz w:val="20"/>
              </w:rPr>
            </w:pPr>
            <w:r w:rsidRPr="00906D78">
              <w:rPr>
                <w:rFonts w:cs="Arial"/>
                <w:bCs/>
                <w:sz w:val="20"/>
              </w:rPr>
              <w:t>Topic:</w:t>
            </w:r>
          </w:p>
        </w:tc>
        <w:tc>
          <w:tcPr>
            <w:tcW w:w="5378" w:type="dxa"/>
            <w:hideMark/>
          </w:tcPr>
          <w:p w:rsidR="00906D78" w:rsidRPr="00906D78" w:rsidRDefault="00906D78" w:rsidP="00906D78">
            <w:pPr>
              <w:rPr>
                <w:rFonts w:cs="Arial"/>
                <w:bCs/>
                <w:sz w:val="20"/>
              </w:rPr>
            </w:pPr>
            <w:r w:rsidRPr="00906D78">
              <w:rPr>
                <w:rFonts w:cs="Arial"/>
                <w:bCs/>
                <w:sz w:val="20"/>
              </w:rPr>
              <w:t>Introducing pathogens and types of disease (B.7)</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w:t>
            </w:r>
          </w:p>
        </w:tc>
        <w:tc>
          <w:tcPr>
            <w:tcW w:w="4626" w:type="dxa"/>
            <w:hideMark/>
          </w:tcPr>
          <w:p w:rsidR="00906D78" w:rsidRPr="00906D78" w:rsidRDefault="00906D78" w:rsidP="00906D78">
            <w:pPr>
              <w:rPr>
                <w:rFonts w:cs="Arial"/>
                <w:sz w:val="20"/>
              </w:rPr>
            </w:pPr>
            <w:r w:rsidRPr="00906D78">
              <w:rPr>
                <w:rFonts w:cs="Arial"/>
                <w:sz w:val="20"/>
              </w:rPr>
              <w:t>Define "health"</w:t>
            </w:r>
          </w:p>
        </w:tc>
        <w:tc>
          <w:tcPr>
            <w:tcW w:w="5378" w:type="dxa"/>
            <w:hideMark/>
          </w:tcPr>
          <w:p w:rsidR="00906D78" w:rsidRPr="00906D78" w:rsidRDefault="00906D78" w:rsidP="00906D78">
            <w:pPr>
              <w:rPr>
                <w:rFonts w:cs="Arial"/>
                <w:sz w:val="20"/>
              </w:rPr>
            </w:pPr>
            <w:r w:rsidRPr="00906D78">
              <w:rPr>
                <w:rFonts w:cs="Arial"/>
                <w:sz w:val="20"/>
              </w:rPr>
              <w:t>State of physical and mental well being</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2</w:t>
            </w:r>
          </w:p>
        </w:tc>
        <w:tc>
          <w:tcPr>
            <w:tcW w:w="4626" w:type="dxa"/>
            <w:hideMark/>
          </w:tcPr>
          <w:p w:rsidR="00906D78" w:rsidRPr="00906D78" w:rsidRDefault="00906D78" w:rsidP="00906D78">
            <w:pPr>
              <w:rPr>
                <w:rFonts w:cs="Arial"/>
                <w:sz w:val="20"/>
              </w:rPr>
            </w:pPr>
            <w:r w:rsidRPr="00906D78">
              <w:rPr>
                <w:rFonts w:cs="Arial"/>
                <w:sz w:val="20"/>
              </w:rPr>
              <w:t>What is the name for a disease that can be passed on from person to person?</w:t>
            </w:r>
          </w:p>
        </w:tc>
        <w:tc>
          <w:tcPr>
            <w:tcW w:w="5378" w:type="dxa"/>
            <w:hideMark/>
          </w:tcPr>
          <w:p w:rsidR="00906D78" w:rsidRPr="00906D78" w:rsidRDefault="00906D78" w:rsidP="00906D78">
            <w:pPr>
              <w:rPr>
                <w:rFonts w:cs="Arial"/>
                <w:sz w:val="20"/>
              </w:rPr>
            </w:pPr>
            <w:r w:rsidRPr="00906D78">
              <w:rPr>
                <w:rFonts w:cs="Arial"/>
                <w:sz w:val="20"/>
              </w:rPr>
              <w:t>Communicable (or infectious)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3</w:t>
            </w:r>
          </w:p>
        </w:tc>
        <w:tc>
          <w:tcPr>
            <w:tcW w:w="4626" w:type="dxa"/>
            <w:hideMark/>
          </w:tcPr>
          <w:p w:rsidR="00906D78" w:rsidRPr="00906D78" w:rsidRDefault="00906D78" w:rsidP="00906D78">
            <w:pPr>
              <w:rPr>
                <w:rFonts w:cs="Arial"/>
                <w:sz w:val="20"/>
              </w:rPr>
            </w:pPr>
            <w:r w:rsidRPr="00906D78">
              <w:rPr>
                <w:rFonts w:cs="Arial"/>
                <w:sz w:val="20"/>
              </w:rPr>
              <w:t>What is the name for a disease that can NOT be passed on from person to person?</w:t>
            </w:r>
          </w:p>
        </w:tc>
        <w:tc>
          <w:tcPr>
            <w:tcW w:w="5378" w:type="dxa"/>
            <w:hideMark/>
          </w:tcPr>
          <w:p w:rsidR="00906D78" w:rsidRPr="00906D78" w:rsidRDefault="00906D78" w:rsidP="00906D78">
            <w:pPr>
              <w:rPr>
                <w:rFonts w:cs="Arial"/>
                <w:sz w:val="20"/>
              </w:rPr>
            </w:pPr>
            <w:r w:rsidRPr="00906D78">
              <w:rPr>
                <w:rFonts w:cs="Arial"/>
                <w:sz w:val="20"/>
              </w:rPr>
              <w:t>Non-communicable</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4</w:t>
            </w:r>
          </w:p>
        </w:tc>
        <w:tc>
          <w:tcPr>
            <w:tcW w:w="4626" w:type="dxa"/>
            <w:hideMark/>
          </w:tcPr>
          <w:p w:rsidR="00906D78" w:rsidRPr="00906D78" w:rsidRDefault="00906D78" w:rsidP="00906D78">
            <w:pPr>
              <w:rPr>
                <w:rFonts w:cs="Arial"/>
                <w:sz w:val="20"/>
              </w:rPr>
            </w:pPr>
            <w:r w:rsidRPr="00906D78">
              <w:rPr>
                <w:rFonts w:cs="Arial"/>
                <w:sz w:val="20"/>
              </w:rPr>
              <w:t>State three factors other than disease that can have an impact on health</w:t>
            </w:r>
          </w:p>
        </w:tc>
        <w:tc>
          <w:tcPr>
            <w:tcW w:w="5378" w:type="dxa"/>
            <w:hideMark/>
          </w:tcPr>
          <w:p w:rsidR="00906D78" w:rsidRPr="00906D78" w:rsidRDefault="00906D78" w:rsidP="00906D78">
            <w:pPr>
              <w:rPr>
                <w:rFonts w:cs="Arial"/>
                <w:sz w:val="20"/>
              </w:rPr>
            </w:pPr>
            <w:r w:rsidRPr="00906D78">
              <w:rPr>
                <w:rFonts w:cs="Arial"/>
                <w:sz w:val="20"/>
              </w:rPr>
              <w:t>Diet, stress, life events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5</w:t>
            </w:r>
          </w:p>
        </w:tc>
        <w:tc>
          <w:tcPr>
            <w:tcW w:w="4626" w:type="dxa"/>
            <w:hideMark/>
          </w:tcPr>
          <w:p w:rsidR="00906D78" w:rsidRPr="00906D78" w:rsidRDefault="00906D78" w:rsidP="00906D78">
            <w:pPr>
              <w:rPr>
                <w:rFonts w:cs="Arial"/>
                <w:sz w:val="20"/>
              </w:rPr>
            </w:pPr>
            <w:r w:rsidRPr="00906D78">
              <w:rPr>
                <w:rFonts w:cs="Arial"/>
                <w:sz w:val="20"/>
              </w:rPr>
              <w:t>State one  consequence of long term physical ill health</w:t>
            </w:r>
          </w:p>
        </w:tc>
        <w:tc>
          <w:tcPr>
            <w:tcW w:w="5378" w:type="dxa"/>
            <w:hideMark/>
          </w:tcPr>
          <w:p w:rsidR="00906D78" w:rsidRPr="00906D78" w:rsidRDefault="00906D78" w:rsidP="00906D78">
            <w:pPr>
              <w:rPr>
                <w:rFonts w:cs="Arial"/>
                <w:sz w:val="20"/>
              </w:rPr>
            </w:pPr>
            <w:r w:rsidRPr="00906D78">
              <w:rPr>
                <w:rFonts w:cs="Arial"/>
                <w:sz w:val="20"/>
              </w:rPr>
              <w:t>Depression</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6</w:t>
            </w:r>
          </w:p>
        </w:tc>
        <w:tc>
          <w:tcPr>
            <w:tcW w:w="4626" w:type="dxa"/>
            <w:hideMark/>
          </w:tcPr>
          <w:p w:rsidR="00906D78" w:rsidRPr="00906D78" w:rsidRDefault="00906D78" w:rsidP="00906D78">
            <w:pPr>
              <w:rPr>
                <w:rFonts w:cs="Arial"/>
                <w:sz w:val="20"/>
              </w:rPr>
            </w:pPr>
            <w:r w:rsidRPr="00906D78">
              <w:rPr>
                <w:rFonts w:cs="Arial"/>
                <w:sz w:val="20"/>
              </w:rPr>
              <w:t>What is the name given to a disease causing microorganism?</w:t>
            </w:r>
          </w:p>
        </w:tc>
        <w:tc>
          <w:tcPr>
            <w:tcW w:w="5378" w:type="dxa"/>
            <w:hideMark/>
          </w:tcPr>
          <w:p w:rsidR="00906D78" w:rsidRPr="00906D78" w:rsidRDefault="00906D78" w:rsidP="00906D78">
            <w:pPr>
              <w:rPr>
                <w:rFonts w:cs="Arial"/>
                <w:sz w:val="20"/>
              </w:rPr>
            </w:pPr>
            <w:r w:rsidRPr="00906D78">
              <w:rPr>
                <w:rFonts w:cs="Arial"/>
                <w:sz w:val="20"/>
              </w:rPr>
              <w:t>Pathogen</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7</w:t>
            </w:r>
          </w:p>
        </w:tc>
        <w:tc>
          <w:tcPr>
            <w:tcW w:w="4626" w:type="dxa"/>
            <w:hideMark/>
          </w:tcPr>
          <w:p w:rsidR="00906D78" w:rsidRPr="00906D78" w:rsidRDefault="00906D78" w:rsidP="00906D78">
            <w:pPr>
              <w:rPr>
                <w:rFonts w:cs="Arial"/>
                <w:sz w:val="20"/>
              </w:rPr>
            </w:pPr>
            <w:r w:rsidRPr="00906D78">
              <w:rPr>
                <w:rFonts w:cs="Arial"/>
                <w:sz w:val="20"/>
              </w:rPr>
              <w:t>Define "risk factors"</w:t>
            </w:r>
          </w:p>
        </w:tc>
        <w:tc>
          <w:tcPr>
            <w:tcW w:w="5378" w:type="dxa"/>
            <w:hideMark/>
          </w:tcPr>
          <w:p w:rsidR="00906D78" w:rsidRPr="00906D78" w:rsidRDefault="00906D78" w:rsidP="00906D78">
            <w:pPr>
              <w:rPr>
                <w:rFonts w:cs="Arial"/>
                <w:sz w:val="20"/>
              </w:rPr>
            </w:pPr>
            <w:r w:rsidRPr="00906D78">
              <w:rPr>
                <w:rFonts w:cs="Arial"/>
                <w:sz w:val="20"/>
              </w:rPr>
              <w:t>Factors that are linked to an increased rate of disease</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8</w:t>
            </w:r>
          </w:p>
        </w:tc>
        <w:tc>
          <w:tcPr>
            <w:tcW w:w="4626" w:type="dxa"/>
            <w:hideMark/>
          </w:tcPr>
          <w:p w:rsidR="00906D78" w:rsidRPr="00906D78" w:rsidRDefault="00906D78" w:rsidP="00906D78">
            <w:pPr>
              <w:rPr>
                <w:rFonts w:cs="Arial"/>
                <w:sz w:val="20"/>
              </w:rPr>
            </w:pPr>
            <w:r w:rsidRPr="00906D78">
              <w:rPr>
                <w:rFonts w:cs="Arial"/>
                <w:sz w:val="20"/>
              </w:rPr>
              <w:t>State three risk factors for cardiovascular disease</w:t>
            </w:r>
          </w:p>
        </w:tc>
        <w:tc>
          <w:tcPr>
            <w:tcW w:w="5378" w:type="dxa"/>
            <w:hideMark/>
          </w:tcPr>
          <w:p w:rsidR="00906D78" w:rsidRPr="00906D78" w:rsidRDefault="00906D78" w:rsidP="00906D78">
            <w:pPr>
              <w:rPr>
                <w:rFonts w:cs="Arial"/>
                <w:sz w:val="20"/>
              </w:rPr>
            </w:pPr>
            <w:r w:rsidRPr="00906D78">
              <w:rPr>
                <w:rFonts w:cs="Arial"/>
                <w:sz w:val="20"/>
              </w:rPr>
              <w:t>Diet, smoking and exercise</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9</w:t>
            </w:r>
          </w:p>
        </w:tc>
        <w:tc>
          <w:tcPr>
            <w:tcW w:w="4626" w:type="dxa"/>
            <w:hideMark/>
          </w:tcPr>
          <w:p w:rsidR="00906D78" w:rsidRPr="00906D78" w:rsidRDefault="00906D78" w:rsidP="00906D78">
            <w:pPr>
              <w:rPr>
                <w:rFonts w:cs="Arial"/>
                <w:sz w:val="20"/>
              </w:rPr>
            </w:pPr>
            <w:r w:rsidRPr="00906D78">
              <w:rPr>
                <w:rFonts w:cs="Arial"/>
                <w:sz w:val="20"/>
              </w:rPr>
              <w:t>State one risk factor for type 2 diabetes</w:t>
            </w:r>
          </w:p>
        </w:tc>
        <w:tc>
          <w:tcPr>
            <w:tcW w:w="5378" w:type="dxa"/>
            <w:hideMark/>
          </w:tcPr>
          <w:p w:rsidR="00906D78" w:rsidRPr="00906D78" w:rsidRDefault="00906D78" w:rsidP="00906D78">
            <w:pPr>
              <w:rPr>
                <w:rFonts w:cs="Arial"/>
                <w:sz w:val="20"/>
              </w:rPr>
            </w:pPr>
            <w:r w:rsidRPr="00906D78">
              <w:rPr>
                <w:rFonts w:cs="Arial"/>
                <w:sz w:val="20"/>
              </w:rPr>
              <w:t>Obesity</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10</w:t>
            </w:r>
          </w:p>
        </w:tc>
        <w:tc>
          <w:tcPr>
            <w:tcW w:w="4626" w:type="dxa"/>
            <w:hideMark/>
          </w:tcPr>
          <w:p w:rsidR="00906D78" w:rsidRPr="00906D78" w:rsidRDefault="00906D78" w:rsidP="00906D78">
            <w:pPr>
              <w:rPr>
                <w:rFonts w:cs="Arial"/>
                <w:sz w:val="20"/>
              </w:rPr>
            </w:pPr>
            <w:r w:rsidRPr="00906D78">
              <w:rPr>
                <w:rFonts w:cs="Arial"/>
                <w:sz w:val="20"/>
              </w:rPr>
              <w:t>Name 2 organs effected by drinking alcohol</w:t>
            </w:r>
          </w:p>
        </w:tc>
        <w:tc>
          <w:tcPr>
            <w:tcW w:w="5378" w:type="dxa"/>
            <w:hideMark/>
          </w:tcPr>
          <w:p w:rsidR="00906D78" w:rsidRPr="00906D78" w:rsidRDefault="00906D78" w:rsidP="00906D78">
            <w:pPr>
              <w:rPr>
                <w:rFonts w:cs="Arial"/>
                <w:sz w:val="20"/>
              </w:rPr>
            </w:pPr>
            <w:r w:rsidRPr="00906D78">
              <w:rPr>
                <w:rFonts w:cs="Arial"/>
                <w:sz w:val="20"/>
              </w:rPr>
              <w:t>Brain and Liver</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11</w:t>
            </w:r>
          </w:p>
        </w:tc>
        <w:tc>
          <w:tcPr>
            <w:tcW w:w="4626" w:type="dxa"/>
            <w:hideMark/>
          </w:tcPr>
          <w:p w:rsidR="00906D78" w:rsidRPr="00906D78" w:rsidRDefault="00906D78" w:rsidP="00906D78">
            <w:pPr>
              <w:rPr>
                <w:rFonts w:cs="Arial"/>
                <w:sz w:val="20"/>
              </w:rPr>
            </w:pPr>
            <w:r w:rsidRPr="00906D78">
              <w:rPr>
                <w:rFonts w:cs="Arial"/>
                <w:sz w:val="20"/>
              </w:rPr>
              <w:t>Name 2 potential impacts of smoking</w:t>
            </w:r>
          </w:p>
        </w:tc>
        <w:tc>
          <w:tcPr>
            <w:tcW w:w="5378" w:type="dxa"/>
            <w:hideMark/>
          </w:tcPr>
          <w:p w:rsidR="00906D78" w:rsidRPr="00906D78" w:rsidRDefault="00906D78" w:rsidP="00906D78">
            <w:pPr>
              <w:rPr>
                <w:rFonts w:cs="Arial"/>
                <w:sz w:val="20"/>
              </w:rPr>
            </w:pPr>
            <w:r w:rsidRPr="00906D78">
              <w:rPr>
                <w:rFonts w:cs="Arial"/>
                <w:sz w:val="20"/>
              </w:rPr>
              <w:t>Lung disease and lung cancer</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12</w:t>
            </w:r>
          </w:p>
        </w:tc>
        <w:tc>
          <w:tcPr>
            <w:tcW w:w="4626" w:type="dxa"/>
            <w:hideMark/>
          </w:tcPr>
          <w:p w:rsidR="00906D78" w:rsidRPr="00906D78" w:rsidRDefault="00906D78" w:rsidP="00906D78">
            <w:pPr>
              <w:rPr>
                <w:rFonts w:cs="Arial"/>
                <w:sz w:val="20"/>
              </w:rPr>
            </w:pPr>
            <w:r w:rsidRPr="00906D78">
              <w:rPr>
                <w:rFonts w:cs="Arial"/>
                <w:sz w:val="20"/>
              </w:rPr>
              <w:t>State a risk factor for cancer</w:t>
            </w:r>
          </w:p>
        </w:tc>
        <w:tc>
          <w:tcPr>
            <w:tcW w:w="5378" w:type="dxa"/>
            <w:hideMark/>
          </w:tcPr>
          <w:p w:rsidR="00906D78" w:rsidRPr="00906D78" w:rsidRDefault="00906D78" w:rsidP="00906D78">
            <w:pPr>
              <w:rPr>
                <w:rFonts w:cs="Arial"/>
                <w:sz w:val="20"/>
              </w:rPr>
            </w:pPr>
            <w:r w:rsidRPr="00906D78">
              <w:rPr>
                <w:rFonts w:cs="Arial"/>
                <w:sz w:val="20"/>
              </w:rPr>
              <w:t>Contact with carcinogens (including ionising radiation)</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13</w:t>
            </w:r>
          </w:p>
        </w:tc>
        <w:tc>
          <w:tcPr>
            <w:tcW w:w="4626" w:type="dxa"/>
            <w:hideMark/>
          </w:tcPr>
          <w:p w:rsidR="00906D78" w:rsidRPr="00906D78" w:rsidRDefault="00906D78" w:rsidP="00906D78">
            <w:pPr>
              <w:rPr>
                <w:rFonts w:cs="Arial"/>
                <w:sz w:val="20"/>
              </w:rPr>
            </w:pPr>
            <w:r w:rsidRPr="00906D78">
              <w:rPr>
                <w:rFonts w:cs="Arial"/>
                <w:sz w:val="20"/>
              </w:rPr>
              <w:t>State two lifestyle factors that can impact an unborn babies development</w:t>
            </w:r>
          </w:p>
        </w:tc>
        <w:tc>
          <w:tcPr>
            <w:tcW w:w="5378" w:type="dxa"/>
            <w:hideMark/>
          </w:tcPr>
          <w:p w:rsidR="00906D78" w:rsidRPr="00906D78" w:rsidRDefault="00906D78" w:rsidP="00906D78">
            <w:pPr>
              <w:rPr>
                <w:rFonts w:cs="Arial"/>
                <w:sz w:val="20"/>
              </w:rPr>
            </w:pPr>
            <w:r w:rsidRPr="00906D78">
              <w:rPr>
                <w:rFonts w:cs="Arial"/>
                <w:sz w:val="20"/>
              </w:rPr>
              <w:t>Smoking and drinking alcohol</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14</w:t>
            </w:r>
          </w:p>
        </w:tc>
        <w:tc>
          <w:tcPr>
            <w:tcW w:w="4626" w:type="dxa"/>
            <w:hideMark/>
          </w:tcPr>
          <w:p w:rsidR="00906D78" w:rsidRPr="00906D78" w:rsidRDefault="00906D78" w:rsidP="00906D78">
            <w:pPr>
              <w:rPr>
                <w:rFonts w:cs="Arial"/>
                <w:sz w:val="20"/>
              </w:rPr>
            </w:pPr>
            <w:r w:rsidRPr="00906D78">
              <w:rPr>
                <w:rFonts w:cs="Arial"/>
                <w:sz w:val="20"/>
              </w:rPr>
              <w:t>Why is a sample of people used when investigating risk factors for diseases?</w:t>
            </w:r>
          </w:p>
        </w:tc>
        <w:tc>
          <w:tcPr>
            <w:tcW w:w="5378" w:type="dxa"/>
            <w:hideMark/>
          </w:tcPr>
          <w:p w:rsidR="00906D78" w:rsidRPr="00906D78" w:rsidRDefault="00906D78" w:rsidP="00906D78">
            <w:pPr>
              <w:rPr>
                <w:rFonts w:cs="Arial"/>
                <w:sz w:val="20"/>
              </w:rPr>
            </w:pPr>
            <w:r w:rsidRPr="00906D78">
              <w:rPr>
                <w:rFonts w:cs="Arial"/>
                <w:sz w:val="20"/>
              </w:rPr>
              <w:t>Too time consuming/impractical to sample whole population</w:t>
            </w:r>
          </w:p>
        </w:tc>
      </w:tr>
      <w:tr w:rsidR="00906D78" w:rsidRPr="00906D78" w:rsidTr="00906D78">
        <w:trPr>
          <w:trHeight w:val="170"/>
        </w:trPr>
        <w:tc>
          <w:tcPr>
            <w:tcW w:w="453" w:type="dxa"/>
            <w:hideMark/>
          </w:tcPr>
          <w:p w:rsidR="00906D78" w:rsidRPr="00906D78" w:rsidRDefault="00906D78" w:rsidP="00906D78">
            <w:pPr>
              <w:rPr>
                <w:rFonts w:cs="Arial"/>
                <w:sz w:val="20"/>
              </w:rPr>
            </w:pPr>
          </w:p>
        </w:tc>
        <w:tc>
          <w:tcPr>
            <w:tcW w:w="4626" w:type="dxa"/>
            <w:hideMark/>
          </w:tcPr>
          <w:p w:rsidR="00906D78" w:rsidRPr="00906D78" w:rsidRDefault="00906D78" w:rsidP="00906D78">
            <w:pPr>
              <w:rPr>
                <w:rFonts w:cs="Arial"/>
                <w:sz w:val="20"/>
              </w:rPr>
            </w:pPr>
          </w:p>
        </w:tc>
        <w:tc>
          <w:tcPr>
            <w:tcW w:w="5378" w:type="dxa"/>
            <w:hideMark/>
          </w:tcPr>
          <w:p w:rsidR="00906D78" w:rsidRPr="00906D78" w:rsidRDefault="00906D78" w:rsidP="00906D78">
            <w:pPr>
              <w:rPr>
                <w:rFonts w:cs="Arial"/>
                <w:sz w:val="20"/>
              </w:rPr>
            </w:pPr>
          </w:p>
        </w:tc>
      </w:tr>
      <w:tr w:rsidR="00906D78" w:rsidRPr="00906D78" w:rsidTr="00906D78">
        <w:trPr>
          <w:trHeight w:val="170"/>
        </w:trPr>
        <w:tc>
          <w:tcPr>
            <w:tcW w:w="453" w:type="dxa"/>
            <w:hideMark/>
          </w:tcPr>
          <w:p w:rsidR="00906D78" w:rsidRPr="00906D78" w:rsidRDefault="00906D78" w:rsidP="00906D78">
            <w:pPr>
              <w:rPr>
                <w:rFonts w:cs="Arial"/>
                <w:sz w:val="20"/>
              </w:rPr>
            </w:pPr>
          </w:p>
        </w:tc>
        <w:tc>
          <w:tcPr>
            <w:tcW w:w="4626" w:type="dxa"/>
            <w:hideMark/>
          </w:tcPr>
          <w:p w:rsidR="00906D78" w:rsidRPr="00906D78" w:rsidRDefault="00906D78" w:rsidP="00906D78">
            <w:pPr>
              <w:rPr>
                <w:rFonts w:cs="Arial"/>
                <w:bCs/>
                <w:sz w:val="20"/>
              </w:rPr>
            </w:pPr>
            <w:r w:rsidRPr="00906D78">
              <w:rPr>
                <w:rFonts w:cs="Arial"/>
                <w:bCs/>
                <w:sz w:val="20"/>
              </w:rPr>
              <w:t>Topic:</w:t>
            </w:r>
          </w:p>
        </w:tc>
        <w:tc>
          <w:tcPr>
            <w:tcW w:w="5378" w:type="dxa"/>
            <w:hideMark/>
          </w:tcPr>
          <w:p w:rsidR="00906D78" w:rsidRPr="00906D78" w:rsidRDefault="00906D78" w:rsidP="00906D78">
            <w:pPr>
              <w:rPr>
                <w:rFonts w:cs="Arial"/>
                <w:bCs/>
                <w:sz w:val="20"/>
              </w:rPr>
            </w:pPr>
            <w:r w:rsidRPr="00906D78">
              <w:rPr>
                <w:rFonts w:cs="Arial"/>
                <w:bCs/>
                <w:sz w:val="20"/>
              </w:rPr>
              <w:t>Detailed disease case studies (B.8)</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w:t>
            </w:r>
          </w:p>
        </w:tc>
        <w:tc>
          <w:tcPr>
            <w:tcW w:w="4626" w:type="dxa"/>
            <w:hideMark/>
          </w:tcPr>
          <w:p w:rsidR="00906D78" w:rsidRPr="00906D78" w:rsidRDefault="00906D78" w:rsidP="00906D78">
            <w:pPr>
              <w:rPr>
                <w:rFonts w:cs="Arial"/>
                <w:sz w:val="20"/>
              </w:rPr>
            </w:pPr>
            <w:r w:rsidRPr="00906D78">
              <w:rPr>
                <w:rFonts w:cs="Arial"/>
                <w:sz w:val="20"/>
              </w:rPr>
              <w:t>Name 4 types of pathogen</w:t>
            </w:r>
          </w:p>
        </w:tc>
        <w:tc>
          <w:tcPr>
            <w:tcW w:w="5378" w:type="dxa"/>
            <w:hideMark/>
          </w:tcPr>
          <w:p w:rsidR="00906D78" w:rsidRPr="00906D78" w:rsidRDefault="00906D78" w:rsidP="00906D78">
            <w:pPr>
              <w:rPr>
                <w:rFonts w:cs="Arial"/>
                <w:sz w:val="20"/>
              </w:rPr>
            </w:pPr>
            <w:r w:rsidRPr="00906D78">
              <w:rPr>
                <w:rFonts w:cs="Arial"/>
                <w:sz w:val="20"/>
              </w:rPr>
              <w:t>Virus, bacteria,  fungi, protist</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2</w:t>
            </w:r>
          </w:p>
        </w:tc>
        <w:tc>
          <w:tcPr>
            <w:tcW w:w="4626" w:type="dxa"/>
            <w:hideMark/>
          </w:tcPr>
          <w:p w:rsidR="00906D78" w:rsidRPr="00906D78" w:rsidRDefault="00906D78" w:rsidP="00906D78">
            <w:pPr>
              <w:rPr>
                <w:rFonts w:cs="Arial"/>
                <w:sz w:val="20"/>
              </w:rPr>
            </w:pPr>
            <w:r w:rsidRPr="00906D78">
              <w:rPr>
                <w:rFonts w:cs="Arial"/>
                <w:sz w:val="20"/>
              </w:rPr>
              <w:t>Name 3 viral diseases</w:t>
            </w:r>
          </w:p>
        </w:tc>
        <w:tc>
          <w:tcPr>
            <w:tcW w:w="5378" w:type="dxa"/>
            <w:hideMark/>
          </w:tcPr>
          <w:p w:rsidR="00906D78" w:rsidRPr="00906D78" w:rsidRDefault="00906D78" w:rsidP="00906D78">
            <w:pPr>
              <w:rPr>
                <w:rFonts w:cs="Arial"/>
                <w:sz w:val="20"/>
              </w:rPr>
            </w:pPr>
            <w:r w:rsidRPr="00906D78">
              <w:rPr>
                <w:rFonts w:cs="Arial"/>
                <w:sz w:val="20"/>
              </w:rPr>
              <w:t>Measles, HIV, TMV (tobacco mosaic virus)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3</w:t>
            </w:r>
          </w:p>
        </w:tc>
        <w:tc>
          <w:tcPr>
            <w:tcW w:w="4626" w:type="dxa"/>
            <w:hideMark/>
          </w:tcPr>
          <w:p w:rsidR="00906D78" w:rsidRPr="00906D78" w:rsidRDefault="00906D78" w:rsidP="00906D78">
            <w:pPr>
              <w:rPr>
                <w:rFonts w:cs="Arial"/>
                <w:sz w:val="20"/>
              </w:rPr>
            </w:pPr>
            <w:r w:rsidRPr="00906D78">
              <w:rPr>
                <w:rFonts w:cs="Arial"/>
                <w:sz w:val="20"/>
              </w:rPr>
              <w:t>Name 2 bacterial diseases</w:t>
            </w:r>
          </w:p>
        </w:tc>
        <w:tc>
          <w:tcPr>
            <w:tcW w:w="5378" w:type="dxa"/>
            <w:hideMark/>
          </w:tcPr>
          <w:p w:rsidR="00906D78" w:rsidRPr="00906D78" w:rsidRDefault="00906D78" w:rsidP="00906D78">
            <w:pPr>
              <w:rPr>
                <w:rFonts w:cs="Arial"/>
                <w:sz w:val="20"/>
              </w:rPr>
            </w:pPr>
            <w:r w:rsidRPr="00906D78">
              <w:rPr>
                <w:rFonts w:cs="Arial"/>
                <w:sz w:val="20"/>
              </w:rPr>
              <w:t>Salmonella &amp; Gonorrhoea</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4</w:t>
            </w:r>
          </w:p>
        </w:tc>
        <w:tc>
          <w:tcPr>
            <w:tcW w:w="4626" w:type="dxa"/>
            <w:hideMark/>
          </w:tcPr>
          <w:p w:rsidR="00906D78" w:rsidRPr="00906D78" w:rsidRDefault="00906D78" w:rsidP="00906D78">
            <w:pPr>
              <w:rPr>
                <w:rFonts w:cs="Arial"/>
                <w:sz w:val="20"/>
              </w:rPr>
            </w:pPr>
            <w:r w:rsidRPr="00906D78">
              <w:rPr>
                <w:rFonts w:cs="Arial"/>
                <w:sz w:val="20"/>
              </w:rPr>
              <w:t>Name 1 fungal disease</w:t>
            </w:r>
          </w:p>
        </w:tc>
        <w:tc>
          <w:tcPr>
            <w:tcW w:w="5378" w:type="dxa"/>
            <w:hideMark/>
          </w:tcPr>
          <w:p w:rsidR="00906D78" w:rsidRPr="00906D78" w:rsidRDefault="00906D78" w:rsidP="00906D78">
            <w:pPr>
              <w:rPr>
                <w:rFonts w:cs="Arial"/>
                <w:sz w:val="20"/>
              </w:rPr>
            </w:pPr>
            <w:r w:rsidRPr="00906D78">
              <w:rPr>
                <w:rFonts w:cs="Arial"/>
                <w:sz w:val="20"/>
              </w:rPr>
              <w:t>Rose black spot</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5</w:t>
            </w:r>
          </w:p>
        </w:tc>
        <w:tc>
          <w:tcPr>
            <w:tcW w:w="4626" w:type="dxa"/>
            <w:hideMark/>
          </w:tcPr>
          <w:p w:rsidR="00906D78" w:rsidRPr="00906D78" w:rsidRDefault="00906D78" w:rsidP="00906D78">
            <w:pPr>
              <w:rPr>
                <w:rFonts w:cs="Arial"/>
                <w:sz w:val="20"/>
              </w:rPr>
            </w:pPr>
            <w:r w:rsidRPr="00906D78">
              <w:rPr>
                <w:rFonts w:cs="Arial"/>
                <w:sz w:val="20"/>
              </w:rPr>
              <w:t>Name 1 protist disease</w:t>
            </w:r>
          </w:p>
        </w:tc>
        <w:tc>
          <w:tcPr>
            <w:tcW w:w="5378" w:type="dxa"/>
            <w:hideMark/>
          </w:tcPr>
          <w:p w:rsidR="00906D78" w:rsidRPr="00906D78" w:rsidRDefault="00906D78" w:rsidP="00906D78">
            <w:pPr>
              <w:rPr>
                <w:rFonts w:cs="Arial"/>
                <w:sz w:val="20"/>
              </w:rPr>
            </w:pPr>
            <w:r w:rsidRPr="00906D78">
              <w:rPr>
                <w:rFonts w:cs="Arial"/>
                <w:sz w:val="20"/>
              </w:rPr>
              <w:t>Malaria</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6</w:t>
            </w:r>
          </w:p>
        </w:tc>
        <w:tc>
          <w:tcPr>
            <w:tcW w:w="4626" w:type="dxa"/>
            <w:hideMark/>
          </w:tcPr>
          <w:p w:rsidR="00906D78" w:rsidRPr="00906D78" w:rsidRDefault="00906D78" w:rsidP="00906D78">
            <w:pPr>
              <w:rPr>
                <w:rFonts w:cs="Arial"/>
                <w:sz w:val="20"/>
              </w:rPr>
            </w:pPr>
            <w:r w:rsidRPr="00906D78">
              <w:rPr>
                <w:rFonts w:cs="Arial"/>
                <w:sz w:val="20"/>
              </w:rPr>
              <w:t>State 2 symptoms of measles</w:t>
            </w:r>
          </w:p>
        </w:tc>
        <w:tc>
          <w:tcPr>
            <w:tcW w:w="5378" w:type="dxa"/>
            <w:hideMark/>
          </w:tcPr>
          <w:p w:rsidR="00906D78" w:rsidRPr="00906D78" w:rsidRDefault="00906D78" w:rsidP="00906D78">
            <w:pPr>
              <w:rPr>
                <w:rFonts w:cs="Arial"/>
                <w:sz w:val="20"/>
              </w:rPr>
            </w:pPr>
            <w:r w:rsidRPr="00906D78">
              <w:rPr>
                <w:rFonts w:cs="Arial"/>
                <w:sz w:val="20"/>
              </w:rPr>
              <w:t>Fever. Red skin rash</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7</w:t>
            </w:r>
          </w:p>
        </w:tc>
        <w:tc>
          <w:tcPr>
            <w:tcW w:w="4626" w:type="dxa"/>
            <w:hideMark/>
          </w:tcPr>
          <w:p w:rsidR="00906D78" w:rsidRPr="00906D78" w:rsidRDefault="00906D78" w:rsidP="00906D78">
            <w:pPr>
              <w:rPr>
                <w:rFonts w:cs="Arial"/>
                <w:sz w:val="20"/>
              </w:rPr>
            </w:pPr>
            <w:r w:rsidRPr="00906D78">
              <w:rPr>
                <w:rFonts w:cs="Arial"/>
                <w:sz w:val="20"/>
              </w:rPr>
              <w:t>State 2 symptoms of HIV</w:t>
            </w:r>
          </w:p>
        </w:tc>
        <w:tc>
          <w:tcPr>
            <w:tcW w:w="5378" w:type="dxa"/>
            <w:hideMark/>
          </w:tcPr>
          <w:p w:rsidR="00906D78" w:rsidRPr="00906D78" w:rsidRDefault="00906D78" w:rsidP="00906D78">
            <w:pPr>
              <w:rPr>
                <w:rFonts w:cs="Arial"/>
                <w:sz w:val="20"/>
              </w:rPr>
            </w:pPr>
            <w:r w:rsidRPr="00906D78">
              <w:rPr>
                <w:rFonts w:cs="Arial"/>
                <w:sz w:val="20"/>
              </w:rPr>
              <w:t>Flu-like symptoms. AIDS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8</w:t>
            </w:r>
          </w:p>
        </w:tc>
        <w:tc>
          <w:tcPr>
            <w:tcW w:w="4626" w:type="dxa"/>
            <w:hideMark/>
          </w:tcPr>
          <w:p w:rsidR="00906D78" w:rsidRPr="00906D78" w:rsidRDefault="00906D78" w:rsidP="00906D78">
            <w:pPr>
              <w:rPr>
                <w:rFonts w:cs="Arial"/>
                <w:sz w:val="20"/>
              </w:rPr>
            </w:pPr>
            <w:r w:rsidRPr="00906D78">
              <w:rPr>
                <w:rFonts w:cs="Arial"/>
                <w:sz w:val="20"/>
              </w:rPr>
              <w:t>State 1 symptom of TMV</w:t>
            </w:r>
          </w:p>
        </w:tc>
        <w:tc>
          <w:tcPr>
            <w:tcW w:w="5378" w:type="dxa"/>
            <w:hideMark/>
          </w:tcPr>
          <w:p w:rsidR="00906D78" w:rsidRPr="00906D78" w:rsidRDefault="00906D78" w:rsidP="00906D78">
            <w:pPr>
              <w:rPr>
                <w:rFonts w:cs="Arial"/>
                <w:sz w:val="20"/>
              </w:rPr>
            </w:pPr>
            <w:r w:rsidRPr="00906D78">
              <w:rPr>
                <w:rFonts w:cs="Arial"/>
                <w:sz w:val="20"/>
              </w:rPr>
              <w:t>Discolouration of leaves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9</w:t>
            </w:r>
          </w:p>
        </w:tc>
        <w:tc>
          <w:tcPr>
            <w:tcW w:w="4626" w:type="dxa"/>
            <w:hideMark/>
          </w:tcPr>
          <w:p w:rsidR="00906D78" w:rsidRPr="00906D78" w:rsidRDefault="00906D78" w:rsidP="00906D78">
            <w:pPr>
              <w:rPr>
                <w:rFonts w:cs="Arial"/>
                <w:sz w:val="20"/>
              </w:rPr>
            </w:pPr>
            <w:r w:rsidRPr="00906D78">
              <w:rPr>
                <w:rFonts w:cs="Arial"/>
                <w:sz w:val="20"/>
              </w:rPr>
              <w:t>State 2 symptoms of salmonella</w:t>
            </w:r>
          </w:p>
        </w:tc>
        <w:tc>
          <w:tcPr>
            <w:tcW w:w="5378" w:type="dxa"/>
            <w:hideMark/>
          </w:tcPr>
          <w:p w:rsidR="00906D78" w:rsidRPr="00906D78" w:rsidRDefault="00906D78" w:rsidP="00906D78">
            <w:pPr>
              <w:rPr>
                <w:rFonts w:cs="Arial"/>
                <w:sz w:val="20"/>
              </w:rPr>
            </w:pPr>
            <w:r w:rsidRPr="00906D78">
              <w:rPr>
                <w:rFonts w:cs="Arial"/>
                <w:sz w:val="20"/>
              </w:rPr>
              <w:t>Fever. Cramps. Omitting . Diarrhoea</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10</w:t>
            </w:r>
          </w:p>
        </w:tc>
        <w:tc>
          <w:tcPr>
            <w:tcW w:w="4626" w:type="dxa"/>
            <w:hideMark/>
          </w:tcPr>
          <w:p w:rsidR="00906D78" w:rsidRPr="00906D78" w:rsidRDefault="00906D78" w:rsidP="00906D78">
            <w:pPr>
              <w:rPr>
                <w:rFonts w:cs="Arial"/>
                <w:sz w:val="20"/>
              </w:rPr>
            </w:pPr>
            <w:r w:rsidRPr="00906D78">
              <w:rPr>
                <w:rFonts w:cs="Arial"/>
                <w:sz w:val="20"/>
              </w:rPr>
              <w:t>State 2 symptoms of gonorrhoea</w:t>
            </w:r>
          </w:p>
        </w:tc>
        <w:tc>
          <w:tcPr>
            <w:tcW w:w="5378" w:type="dxa"/>
            <w:hideMark/>
          </w:tcPr>
          <w:p w:rsidR="00906D78" w:rsidRPr="00906D78" w:rsidRDefault="00906D78" w:rsidP="00906D78">
            <w:pPr>
              <w:rPr>
                <w:rFonts w:cs="Arial"/>
                <w:sz w:val="20"/>
              </w:rPr>
            </w:pPr>
            <w:r w:rsidRPr="00906D78">
              <w:rPr>
                <w:rFonts w:cs="Arial"/>
                <w:sz w:val="20"/>
              </w:rPr>
              <w:t>Thick yellow/green discharge. Pain urinating</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11</w:t>
            </w:r>
          </w:p>
        </w:tc>
        <w:tc>
          <w:tcPr>
            <w:tcW w:w="4626" w:type="dxa"/>
            <w:hideMark/>
          </w:tcPr>
          <w:p w:rsidR="00906D78" w:rsidRPr="00906D78" w:rsidRDefault="00906D78" w:rsidP="00906D78">
            <w:pPr>
              <w:rPr>
                <w:rFonts w:cs="Arial"/>
                <w:sz w:val="20"/>
              </w:rPr>
            </w:pPr>
            <w:r w:rsidRPr="00906D78">
              <w:rPr>
                <w:rFonts w:cs="Arial"/>
                <w:sz w:val="20"/>
              </w:rPr>
              <w:t>State 2 symptoms of rose black spot</w:t>
            </w:r>
          </w:p>
        </w:tc>
        <w:tc>
          <w:tcPr>
            <w:tcW w:w="5378" w:type="dxa"/>
            <w:hideMark/>
          </w:tcPr>
          <w:p w:rsidR="00906D78" w:rsidRPr="00906D78" w:rsidRDefault="00906D78" w:rsidP="00906D78">
            <w:pPr>
              <w:rPr>
                <w:rFonts w:cs="Arial"/>
                <w:sz w:val="20"/>
              </w:rPr>
            </w:pPr>
            <w:r w:rsidRPr="00906D78">
              <w:rPr>
                <w:rFonts w:cs="Arial"/>
                <w:sz w:val="20"/>
              </w:rPr>
              <w:t>Purple/black spots  on leaves. Leaves turn yellow &amp; drop off</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12</w:t>
            </w:r>
          </w:p>
        </w:tc>
        <w:tc>
          <w:tcPr>
            <w:tcW w:w="4626" w:type="dxa"/>
            <w:hideMark/>
          </w:tcPr>
          <w:p w:rsidR="00906D78" w:rsidRPr="00906D78" w:rsidRDefault="00906D78" w:rsidP="00906D78">
            <w:pPr>
              <w:rPr>
                <w:rFonts w:cs="Arial"/>
                <w:sz w:val="20"/>
              </w:rPr>
            </w:pPr>
            <w:r w:rsidRPr="00906D78">
              <w:rPr>
                <w:rFonts w:cs="Arial"/>
                <w:sz w:val="20"/>
              </w:rPr>
              <w:t>How is measles spread &amp; prevented?</w:t>
            </w:r>
          </w:p>
        </w:tc>
        <w:tc>
          <w:tcPr>
            <w:tcW w:w="5378" w:type="dxa"/>
            <w:hideMark/>
          </w:tcPr>
          <w:p w:rsidR="00906D78" w:rsidRPr="00906D78" w:rsidRDefault="00906D78" w:rsidP="00906D78">
            <w:pPr>
              <w:rPr>
                <w:rFonts w:cs="Arial"/>
                <w:sz w:val="20"/>
              </w:rPr>
            </w:pPr>
            <w:r w:rsidRPr="00906D78">
              <w:rPr>
                <w:rFonts w:cs="Arial"/>
                <w:sz w:val="20"/>
              </w:rPr>
              <w:t>Spread: Air    Prevented: Vaccination</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13</w:t>
            </w:r>
          </w:p>
        </w:tc>
        <w:tc>
          <w:tcPr>
            <w:tcW w:w="4626" w:type="dxa"/>
            <w:hideMark/>
          </w:tcPr>
          <w:p w:rsidR="00906D78" w:rsidRPr="00906D78" w:rsidRDefault="00906D78" w:rsidP="00906D78">
            <w:pPr>
              <w:rPr>
                <w:rFonts w:cs="Arial"/>
                <w:sz w:val="20"/>
              </w:rPr>
            </w:pPr>
            <w:r w:rsidRPr="00906D78">
              <w:rPr>
                <w:rFonts w:cs="Arial"/>
                <w:sz w:val="20"/>
              </w:rPr>
              <w:t>How is Gonorrhoea  spread &amp; prevented?</w:t>
            </w:r>
          </w:p>
        </w:tc>
        <w:tc>
          <w:tcPr>
            <w:tcW w:w="5378" w:type="dxa"/>
            <w:hideMark/>
          </w:tcPr>
          <w:p w:rsidR="00906D78" w:rsidRPr="00906D78" w:rsidRDefault="00906D78" w:rsidP="00906D78">
            <w:pPr>
              <w:rPr>
                <w:rFonts w:cs="Arial"/>
                <w:sz w:val="20"/>
              </w:rPr>
            </w:pPr>
            <w:r w:rsidRPr="00906D78">
              <w:rPr>
                <w:rFonts w:cs="Arial"/>
                <w:sz w:val="20"/>
              </w:rPr>
              <w:t>Spread: Sex    Prevented: Condoms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14</w:t>
            </w:r>
          </w:p>
        </w:tc>
        <w:tc>
          <w:tcPr>
            <w:tcW w:w="4626" w:type="dxa"/>
            <w:hideMark/>
          </w:tcPr>
          <w:p w:rsidR="00906D78" w:rsidRPr="00906D78" w:rsidRDefault="00906D78" w:rsidP="00906D78">
            <w:pPr>
              <w:rPr>
                <w:rFonts w:cs="Arial"/>
                <w:sz w:val="20"/>
              </w:rPr>
            </w:pPr>
            <w:r w:rsidRPr="00906D78">
              <w:rPr>
                <w:rFonts w:cs="Arial"/>
                <w:sz w:val="20"/>
              </w:rPr>
              <w:t>How is Rose Black Spot  spread &amp; prevented?</w:t>
            </w:r>
          </w:p>
        </w:tc>
        <w:tc>
          <w:tcPr>
            <w:tcW w:w="5378" w:type="dxa"/>
            <w:hideMark/>
          </w:tcPr>
          <w:p w:rsidR="00906D78" w:rsidRPr="00906D78" w:rsidRDefault="00906D78" w:rsidP="00906D78">
            <w:pPr>
              <w:rPr>
                <w:rFonts w:cs="Arial"/>
                <w:sz w:val="20"/>
              </w:rPr>
            </w:pPr>
            <w:r w:rsidRPr="00906D78">
              <w:rPr>
                <w:rFonts w:cs="Arial"/>
                <w:sz w:val="20"/>
              </w:rPr>
              <w:t>Spread: Direct contact    Prevented: Fungicide &amp; destroying affected leaves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15</w:t>
            </w:r>
          </w:p>
        </w:tc>
        <w:tc>
          <w:tcPr>
            <w:tcW w:w="4626" w:type="dxa"/>
            <w:hideMark/>
          </w:tcPr>
          <w:p w:rsidR="00906D78" w:rsidRPr="00906D78" w:rsidRDefault="00906D78" w:rsidP="00906D78">
            <w:pPr>
              <w:rPr>
                <w:rFonts w:cs="Arial"/>
                <w:sz w:val="20"/>
              </w:rPr>
            </w:pPr>
            <w:r w:rsidRPr="00906D78">
              <w:rPr>
                <w:rFonts w:cs="Arial"/>
                <w:sz w:val="20"/>
              </w:rPr>
              <w:t>How is Salmonella  spread &amp; prevented?</w:t>
            </w:r>
          </w:p>
        </w:tc>
        <w:tc>
          <w:tcPr>
            <w:tcW w:w="5378" w:type="dxa"/>
            <w:hideMark/>
          </w:tcPr>
          <w:p w:rsidR="00906D78" w:rsidRPr="00906D78" w:rsidRDefault="00906D78" w:rsidP="00906D78">
            <w:pPr>
              <w:rPr>
                <w:rFonts w:cs="Arial"/>
                <w:sz w:val="20"/>
              </w:rPr>
            </w:pPr>
            <w:r w:rsidRPr="00906D78">
              <w:rPr>
                <w:rFonts w:cs="Arial"/>
                <w:sz w:val="20"/>
              </w:rPr>
              <w:t>Spread: Food    Prevented: Cooking thoroughly &amp; washing hands</w:t>
            </w:r>
          </w:p>
        </w:tc>
      </w:tr>
      <w:tr w:rsidR="00906D78" w:rsidRPr="00906D78" w:rsidTr="00906D78">
        <w:trPr>
          <w:trHeight w:val="170"/>
        </w:trPr>
        <w:tc>
          <w:tcPr>
            <w:tcW w:w="453" w:type="dxa"/>
            <w:hideMark/>
          </w:tcPr>
          <w:p w:rsidR="00906D78" w:rsidRPr="00906D78" w:rsidRDefault="00906D78" w:rsidP="00906D78">
            <w:pPr>
              <w:rPr>
                <w:rFonts w:cs="Arial"/>
                <w:sz w:val="20"/>
              </w:rPr>
            </w:pPr>
          </w:p>
        </w:tc>
        <w:tc>
          <w:tcPr>
            <w:tcW w:w="4626" w:type="dxa"/>
            <w:hideMark/>
          </w:tcPr>
          <w:p w:rsidR="00906D78" w:rsidRPr="00906D78" w:rsidRDefault="00906D78" w:rsidP="00906D78">
            <w:pPr>
              <w:rPr>
                <w:rFonts w:cs="Arial"/>
                <w:sz w:val="20"/>
              </w:rPr>
            </w:pPr>
          </w:p>
        </w:tc>
        <w:tc>
          <w:tcPr>
            <w:tcW w:w="5378" w:type="dxa"/>
            <w:hideMark/>
          </w:tcPr>
          <w:p w:rsidR="00906D78" w:rsidRPr="00906D78" w:rsidRDefault="00906D78" w:rsidP="00906D78">
            <w:pPr>
              <w:rPr>
                <w:rFonts w:cs="Arial"/>
                <w:sz w:val="20"/>
              </w:rPr>
            </w:pPr>
          </w:p>
        </w:tc>
      </w:tr>
      <w:tr w:rsidR="00906D78" w:rsidRPr="00906D78" w:rsidTr="00906D78">
        <w:trPr>
          <w:trHeight w:val="170"/>
        </w:trPr>
        <w:tc>
          <w:tcPr>
            <w:tcW w:w="453" w:type="dxa"/>
            <w:hideMark/>
          </w:tcPr>
          <w:p w:rsidR="00906D78" w:rsidRPr="00906D78" w:rsidRDefault="00906D78" w:rsidP="00906D78">
            <w:pPr>
              <w:rPr>
                <w:rFonts w:cs="Arial"/>
                <w:sz w:val="20"/>
              </w:rPr>
            </w:pPr>
          </w:p>
        </w:tc>
        <w:tc>
          <w:tcPr>
            <w:tcW w:w="4626" w:type="dxa"/>
            <w:hideMark/>
          </w:tcPr>
          <w:p w:rsidR="00906D78" w:rsidRPr="00906D78" w:rsidRDefault="00906D78" w:rsidP="00906D78">
            <w:pPr>
              <w:rPr>
                <w:rFonts w:cs="Arial"/>
                <w:bCs/>
                <w:sz w:val="20"/>
              </w:rPr>
            </w:pPr>
            <w:r w:rsidRPr="00906D78">
              <w:rPr>
                <w:rFonts w:cs="Arial"/>
                <w:bCs/>
                <w:sz w:val="20"/>
              </w:rPr>
              <w:t>Topic:</w:t>
            </w:r>
          </w:p>
        </w:tc>
        <w:tc>
          <w:tcPr>
            <w:tcW w:w="5378" w:type="dxa"/>
            <w:hideMark/>
          </w:tcPr>
          <w:p w:rsidR="00906D78" w:rsidRPr="00906D78" w:rsidRDefault="00906D78" w:rsidP="00906D78">
            <w:pPr>
              <w:rPr>
                <w:rFonts w:cs="Arial"/>
                <w:bCs/>
                <w:sz w:val="20"/>
              </w:rPr>
            </w:pPr>
            <w:r w:rsidRPr="00906D78">
              <w:rPr>
                <w:rFonts w:cs="Arial"/>
                <w:bCs/>
                <w:sz w:val="20"/>
              </w:rPr>
              <w:t>Preventing pathogens from making us unwell (B.9)</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w:t>
            </w:r>
          </w:p>
        </w:tc>
        <w:tc>
          <w:tcPr>
            <w:tcW w:w="4626" w:type="dxa"/>
            <w:hideMark/>
          </w:tcPr>
          <w:p w:rsidR="00906D78" w:rsidRPr="00906D78" w:rsidRDefault="00906D78" w:rsidP="00906D78">
            <w:pPr>
              <w:rPr>
                <w:rFonts w:cs="Arial"/>
                <w:sz w:val="20"/>
              </w:rPr>
            </w:pPr>
            <w:r w:rsidRPr="00906D78">
              <w:rPr>
                <w:rFonts w:cs="Arial"/>
                <w:sz w:val="20"/>
              </w:rPr>
              <w:t>State 3 ways that pathogens can be spread</w:t>
            </w:r>
          </w:p>
        </w:tc>
        <w:tc>
          <w:tcPr>
            <w:tcW w:w="5378" w:type="dxa"/>
            <w:hideMark/>
          </w:tcPr>
          <w:p w:rsidR="00906D78" w:rsidRPr="00906D78" w:rsidRDefault="00906D78" w:rsidP="00906D78">
            <w:pPr>
              <w:rPr>
                <w:rFonts w:cs="Arial"/>
                <w:sz w:val="20"/>
              </w:rPr>
            </w:pPr>
            <w:r w:rsidRPr="00906D78">
              <w:rPr>
                <w:rFonts w:cs="Arial"/>
                <w:sz w:val="20"/>
              </w:rPr>
              <w:t>Direct contact, water, air</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2</w:t>
            </w:r>
          </w:p>
        </w:tc>
        <w:tc>
          <w:tcPr>
            <w:tcW w:w="4626" w:type="dxa"/>
            <w:hideMark/>
          </w:tcPr>
          <w:p w:rsidR="00906D78" w:rsidRPr="00906D78" w:rsidRDefault="00906D78" w:rsidP="00906D78">
            <w:pPr>
              <w:rPr>
                <w:rFonts w:cs="Arial"/>
                <w:sz w:val="20"/>
              </w:rPr>
            </w:pPr>
            <w:r w:rsidRPr="00906D78">
              <w:rPr>
                <w:rFonts w:cs="Arial"/>
                <w:sz w:val="20"/>
              </w:rPr>
              <w:t>How do bacteria make us feel unwell?</w:t>
            </w:r>
          </w:p>
        </w:tc>
        <w:tc>
          <w:tcPr>
            <w:tcW w:w="5378" w:type="dxa"/>
            <w:hideMark/>
          </w:tcPr>
          <w:p w:rsidR="00906D78" w:rsidRPr="00906D78" w:rsidRDefault="00906D78" w:rsidP="00906D78">
            <w:pPr>
              <w:rPr>
                <w:rFonts w:cs="Arial"/>
                <w:sz w:val="20"/>
              </w:rPr>
            </w:pPr>
            <w:r w:rsidRPr="00906D78">
              <w:rPr>
                <w:rFonts w:cs="Arial"/>
                <w:sz w:val="20"/>
              </w:rPr>
              <w:t>Produce toxins (poisons) that damage tissues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3</w:t>
            </w:r>
          </w:p>
        </w:tc>
        <w:tc>
          <w:tcPr>
            <w:tcW w:w="4626" w:type="dxa"/>
            <w:hideMark/>
          </w:tcPr>
          <w:p w:rsidR="00906D78" w:rsidRPr="00906D78" w:rsidRDefault="00906D78" w:rsidP="00906D78">
            <w:pPr>
              <w:rPr>
                <w:rFonts w:cs="Arial"/>
                <w:sz w:val="20"/>
              </w:rPr>
            </w:pPr>
            <w:r w:rsidRPr="00906D78">
              <w:rPr>
                <w:rFonts w:cs="Arial"/>
                <w:sz w:val="20"/>
              </w:rPr>
              <w:t>How do viruses make us feel unwell?</w:t>
            </w:r>
          </w:p>
        </w:tc>
        <w:tc>
          <w:tcPr>
            <w:tcW w:w="5378" w:type="dxa"/>
            <w:hideMark/>
          </w:tcPr>
          <w:p w:rsidR="00906D78" w:rsidRPr="00906D78" w:rsidRDefault="00906D78" w:rsidP="00906D78">
            <w:pPr>
              <w:rPr>
                <w:rFonts w:cs="Arial"/>
                <w:sz w:val="20"/>
              </w:rPr>
            </w:pPr>
            <w:r w:rsidRPr="00906D78">
              <w:rPr>
                <w:rFonts w:cs="Arial"/>
                <w:sz w:val="20"/>
              </w:rPr>
              <w:t>Live &amp; reproduce in cells causing cell damage</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4</w:t>
            </w:r>
          </w:p>
        </w:tc>
        <w:tc>
          <w:tcPr>
            <w:tcW w:w="4626" w:type="dxa"/>
            <w:hideMark/>
          </w:tcPr>
          <w:p w:rsidR="00906D78" w:rsidRPr="00906D78" w:rsidRDefault="00906D78" w:rsidP="00906D78">
            <w:pPr>
              <w:rPr>
                <w:rFonts w:cs="Arial"/>
                <w:sz w:val="20"/>
              </w:rPr>
            </w:pPr>
            <w:r w:rsidRPr="00906D78">
              <w:rPr>
                <w:rFonts w:cs="Arial"/>
                <w:sz w:val="20"/>
              </w:rPr>
              <w:t>Name 4 of the body's non-specific defence systems</w:t>
            </w:r>
          </w:p>
        </w:tc>
        <w:tc>
          <w:tcPr>
            <w:tcW w:w="5378" w:type="dxa"/>
            <w:hideMark/>
          </w:tcPr>
          <w:p w:rsidR="00906D78" w:rsidRPr="00906D78" w:rsidRDefault="00906D78" w:rsidP="00906D78">
            <w:pPr>
              <w:rPr>
                <w:rFonts w:cs="Arial"/>
                <w:sz w:val="20"/>
              </w:rPr>
            </w:pPr>
            <w:r w:rsidRPr="00906D78">
              <w:rPr>
                <w:rFonts w:cs="Arial"/>
                <w:sz w:val="20"/>
              </w:rPr>
              <w:t>Skin, nose, trachea, stomach</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5</w:t>
            </w:r>
          </w:p>
        </w:tc>
        <w:tc>
          <w:tcPr>
            <w:tcW w:w="4626" w:type="dxa"/>
            <w:hideMark/>
          </w:tcPr>
          <w:p w:rsidR="00906D78" w:rsidRPr="00906D78" w:rsidRDefault="00906D78" w:rsidP="00906D78">
            <w:pPr>
              <w:rPr>
                <w:rFonts w:cs="Arial"/>
                <w:sz w:val="20"/>
              </w:rPr>
            </w:pPr>
            <w:r w:rsidRPr="00906D78">
              <w:rPr>
                <w:rFonts w:cs="Arial"/>
                <w:sz w:val="20"/>
              </w:rPr>
              <w:t>How does the skin prevent pathogens from making us unwell?</w:t>
            </w:r>
          </w:p>
        </w:tc>
        <w:tc>
          <w:tcPr>
            <w:tcW w:w="5378" w:type="dxa"/>
            <w:hideMark/>
          </w:tcPr>
          <w:p w:rsidR="00906D78" w:rsidRPr="00906D78" w:rsidRDefault="00906D78" w:rsidP="00906D78">
            <w:pPr>
              <w:rPr>
                <w:rFonts w:cs="Arial"/>
                <w:sz w:val="20"/>
              </w:rPr>
            </w:pPr>
            <w:r w:rsidRPr="00906D78">
              <w:rPr>
                <w:rFonts w:cs="Arial"/>
                <w:sz w:val="20"/>
              </w:rPr>
              <w:t>Prevent them from entering body</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6</w:t>
            </w:r>
          </w:p>
        </w:tc>
        <w:tc>
          <w:tcPr>
            <w:tcW w:w="4626" w:type="dxa"/>
            <w:hideMark/>
          </w:tcPr>
          <w:p w:rsidR="00906D78" w:rsidRPr="00906D78" w:rsidRDefault="00906D78" w:rsidP="00906D78">
            <w:pPr>
              <w:rPr>
                <w:rFonts w:cs="Arial"/>
                <w:sz w:val="20"/>
              </w:rPr>
            </w:pPr>
            <w:r w:rsidRPr="00906D78">
              <w:rPr>
                <w:rFonts w:cs="Arial"/>
                <w:sz w:val="20"/>
              </w:rPr>
              <w:t>How does the nose prevent pathogens from making us unwell?</w:t>
            </w:r>
          </w:p>
        </w:tc>
        <w:tc>
          <w:tcPr>
            <w:tcW w:w="5378" w:type="dxa"/>
            <w:hideMark/>
          </w:tcPr>
          <w:p w:rsidR="00906D78" w:rsidRPr="00906D78" w:rsidRDefault="00906D78" w:rsidP="00906D78">
            <w:pPr>
              <w:rPr>
                <w:rFonts w:cs="Arial"/>
                <w:sz w:val="20"/>
              </w:rPr>
            </w:pPr>
            <w:r w:rsidRPr="00906D78">
              <w:rPr>
                <w:rFonts w:cs="Arial"/>
                <w:sz w:val="20"/>
              </w:rPr>
              <w:t>Mucus to trap dirt &amp; pathogens, ciliated cells to sweep it out</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7</w:t>
            </w:r>
          </w:p>
        </w:tc>
        <w:tc>
          <w:tcPr>
            <w:tcW w:w="4626" w:type="dxa"/>
            <w:hideMark/>
          </w:tcPr>
          <w:p w:rsidR="00906D78" w:rsidRPr="00906D78" w:rsidRDefault="00906D78" w:rsidP="00906D78">
            <w:pPr>
              <w:rPr>
                <w:rFonts w:cs="Arial"/>
                <w:sz w:val="20"/>
              </w:rPr>
            </w:pPr>
            <w:r w:rsidRPr="00906D78">
              <w:rPr>
                <w:rFonts w:cs="Arial"/>
                <w:sz w:val="20"/>
              </w:rPr>
              <w:t>How does the trachea prevent pathogens from making us unwell?</w:t>
            </w:r>
          </w:p>
        </w:tc>
        <w:tc>
          <w:tcPr>
            <w:tcW w:w="5378" w:type="dxa"/>
            <w:hideMark/>
          </w:tcPr>
          <w:p w:rsidR="00906D78" w:rsidRPr="00906D78" w:rsidRDefault="00906D78" w:rsidP="00906D78">
            <w:pPr>
              <w:rPr>
                <w:rFonts w:cs="Arial"/>
                <w:sz w:val="20"/>
              </w:rPr>
            </w:pPr>
            <w:r w:rsidRPr="00906D78">
              <w:rPr>
                <w:rFonts w:cs="Arial"/>
                <w:sz w:val="20"/>
              </w:rPr>
              <w:t>Mucus to trap dirt &amp; pathogens, ciliated cells to sweep it out</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8</w:t>
            </w:r>
          </w:p>
        </w:tc>
        <w:tc>
          <w:tcPr>
            <w:tcW w:w="4626" w:type="dxa"/>
            <w:hideMark/>
          </w:tcPr>
          <w:p w:rsidR="00906D78" w:rsidRPr="00906D78" w:rsidRDefault="00906D78" w:rsidP="00906D78">
            <w:pPr>
              <w:rPr>
                <w:rFonts w:cs="Arial"/>
                <w:sz w:val="20"/>
              </w:rPr>
            </w:pPr>
            <w:r w:rsidRPr="00906D78">
              <w:rPr>
                <w:rFonts w:cs="Arial"/>
                <w:sz w:val="20"/>
              </w:rPr>
              <w:t>How does the stomach prevent pathogens from making us unwell?</w:t>
            </w:r>
          </w:p>
        </w:tc>
        <w:tc>
          <w:tcPr>
            <w:tcW w:w="5378" w:type="dxa"/>
            <w:hideMark/>
          </w:tcPr>
          <w:p w:rsidR="00906D78" w:rsidRPr="00906D78" w:rsidRDefault="00906D78" w:rsidP="00906D78">
            <w:pPr>
              <w:rPr>
                <w:rFonts w:cs="Arial"/>
                <w:sz w:val="20"/>
              </w:rPr>
            </w:pPr>
            <w:r w:rsidRPr="00906D78">
              <w:rPr>
                <w:rFonts w:cs="Arial"/>
                <w:sz w:val="20"/>
              </w:rPr>
              <w:t>Stomach acid to kill pathogens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9</w:t>
            </w:r>
          </w:p>
        </w:tc>
        <w:tc>
          <w:tcPr>
            <w:tcW w:w="4626" w:type="dxa"/>
            <w:hideMark/>
          </w:tcPr>
          <w:p w:rsidR="00906D78" w:rsidRPr="00906D78" w:rsidRDefault="00906D78" w:rsidP="00906D78">
            <w:pPr>
              <w:rPr>
                <w:rFonts w:cs="Arial"/>
                <w:sz w:val="20"/>
              </w:rPr>
            </w:pPr>
            <w:r w:rsidRPr="00906D78">
              <w:rPr>
                <w:rFonts w:cs="Arial"/>
                <w:sz w:val="20"/>
              </w:rPr>
              <w:t>State three ways that white blood cells can help to defend us against pathogens</w:t>
            </w:r>
          </w:p>
        </w:tc>
        <w:tc>
          <w:tcPr>
            <w:tcW w:w="5378" w:type="dxa"/>
            <w:hideMark/>
          </w:tcPr>
          <w:p w:rsidR="00906D78" w:rsidRPr="00906D78" w:rsidRDefault="00906D78" w:rsidP="00906D78">
            <w:pPr>
              <w:rPr>
                <w:rFonts w:cs="Arial"/>
                <w:sz w:val="20"/>
              </w:rPr>
            </w:pPr>
            <w:r w:rsidRPr="00906D78">
              <w:rPr>
                <w:rFonts w:cs="Arial"/>
                <w:sz w:val="20"/>
              </w:rPr>
              <w:t>Phagocytosis, antibody production, antitoxin production</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lastRenderedPageBreak/>
              <w:t>10</w:t>
            </w:r>
          </w:p>
        </w:tc>
        <w:tc>
          <w:tcPr>
            <w:tcW w:w="4626" w:type="dxa"/>
            <w:hideMark/>
          </w:tcPr>
          <w:p w:rsidR="00906D78" w:rsidRPr="00906D78" w:rsidRDefault="00906D78" w:rsidP="00906D78">
            <w:pPr>
              <w:rPr>
                <w:rFonts w:cs="Arial"/>
                <w:sz w:val="20"/>
              </w:rPr>
            </w:pPr>
            <w:r w:rsidRPr="00906D78">
              <w:rPr>
                <w:rFonts w:cs="Arial"/>
                <w:sz w:val="20"/>
              </w:rPr>
              <w:t>Which type of white blood cell carries out phagocytosis?</w:t>
            </w:r>
          </w:p>
        </w:tc>
        <w:tc>
          <w:tcPr>
            <w:tcW w:w="5378" w:type="dxa"/>
            <w:hideMark/>
          </w:tcPr>
          <w:p w:rsidR="00906D78" w:rsidRPr="00906D78" w:rsidRDefault="00906D78" w:rsidP="00906D78">
            <w:pPr>
              <w:rPr>
                <w:rFonts w:cs="Arial"/>
                <w:sz w:val="20"/>
              </w:rPr>
            </w:pPr>
            <w:r w:rsidRPr="00906D78">
              <w:rPr>
                <w:rFonts w:cs="Arial"/>
                <w:sz w:val="20"/>
              </w:rPr>
              <w:t>Phagocytes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11</w:t>
            </w:r>
          </w:p>
        </w:tc>
        <w:tc>
          <w:tcPr>
            <w:tcW w:w="4626" w:type="dxa"/>
            <w:hideMark/>
          </w:tcPr>
          <w:p w:rsidR="00906D78" w:rsidRPr="00906D78" w:rsidRDefault="00906D78" w:rsidP="00906D78">
            <w:pPr>
              <w:rPr>
                <w:rFonts w:cs="Arial"/>
                <w:sz w:val="20"/>
              </w:rPr>
            </w:pPr>
            <w:r w:rsidRPr="00906D78">
              <w:rPr>
                <w:rFonts w:cs="Arial"/>
                <w:sz w:val="20"/>
              </w:rPr>
              <w:t>Which type of white blood cell carries out antibody and antitoxin production?</w:t>
            </w:r>
          </w:p>
        </w:tc>
        <w:tc>
          <w:tcPr>
            <w:tcW w:w="5378" w:type="dxa"/>
            <w:hideMark/>
          </w:tcPr>
          <w:p w:rsidR="00906D78" w:rsidRPr="00906D78" w:rsidRDefault="00906D78" w:rsidP="00906D78">
            <w:pPr>
              <w:rPr>
                <w:rFonts w:cs="Arial"/>
                <w:sz w:val="20"/>
              </w:rPr>
            </w:pPr>
            <w:r w:rsidRPr="00906D78">
              <w:rPr>
                <w:rFonts w:cs="Arial"/>
                <w:sz w:val="20"/>
              </w:rPr>
              <w:t>Lymphocytes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12</w:t>
            </w:r>
          </w:p>
        </w:tc>
        <w:tc>
          <w:tcPr>
            <w:tcW w:w="4626" w:type="dxa"/>
            <w:hideMark/>
          </w:tcPr>
          <w:p w:rsidR="00906D78" w:rsidRPr="00906D78" w:rsidRDefault="00906D78" w:rsidP="00906D78">
            <w:pPr>
              <w:rPr>
                <w:rFonts w:cs="Arial"/>
                <w:sz w:val="20"/>
              </w:rPr>
            </w:pPr>
            <w:r w:rsidRPr="00906D78">
              <w:rPr>
                <w:rFonts w:cs="Arial"/>
                <w:sz w:val="20"/>
              </w:rPr>
              <w:t>State one thing that can trigger cancers to form</w:t>
            </w:r>
          </w:p>
        </w:tc>
        <w:tc>
          <w:tcPr>
            <w:tcW w:w="5378" w:type="dxa"/>
            <w:hideMark/>
          </w:tcPr>
          <w:p w:rsidR="00906D78" w:rsidRPr="00906D78" w:rsidRDefault="00906D78" w:rsidP="00906D78">
            <w:pPr>
              <w:rPr>
                <w:rFonts w:cs="Arial"/>
                <w:sz w:val="20"/>
              </w:rPr>
            </w:pPr>
            <w:r w:rsidRPr="00906D78">
              <w:rPr>
                <w:rFonts w:cs="Arial"/>
                <w:sz w:val="20"/>
              </w:rPr>
              <w:t>Viruses in cells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13</w:t>
            </w:r>
          </w:p>
        </w:tc>
        <w:tc>
          <w:tcPr>
            <w:tcW w:w="4626" w:type="dxa"/>
            <w:hideMark/>
          </w:tcPr>
          <w:p w:rsidR="00906D78" w:rsidRPr="00906D78" w:rsidRDefault="00906D78" w:rsidP="00906D78">
            <w:pPr>
              <w:rPr>
                <w:rFonts w:cs="Arial"/>
                <w:sz w:val="20"/>
              </w:rPr>
            </w:pPr>
            <w:r w:rsidRPr="00906D78">
              <w:rPr>
                <w:rFonts w:cs="Arial"/>
                <w:sz w:val="20"/>
              </w:rPr>
              <w:t>What causes tumours to form?</w:t>
            </w:r>
          </w:p>
        </w:tc>
        <w:tc>
          <w:tcPr>
            <w:tcW w:w="5378" w:type="dxa"/>
            <w:hideMark/>
          </w:tcPr>
          <w:p w:rsidR="00906D78" w:rsidRPr="00906D78" w:rsidRDefault="00906D78" w:rsidP="00906D78">
            <w:pPr>
              <w:rPr>
                <w:rFonts w:cs="Arial"/>
                <w:sz w:val="20"/>
              </w:rPr>
            </w:pPr>
            <w:r w:rsidRPr="00906D78">
              <w:rPr>
                <w:rFonts w:cs="Arial"/>
                <w:sz w:val="20"/>
              </w:rPr>
              <w:t>Changes in cells that lead to uncontrolled growth and division</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14</w:t>
            </w:r>
          </w:p>
        </w:tc>
        <w:tc>
          <w:tcPr>
            <w:tcW w:w="4626" w:type="dxa"/>
            <w:hideMark/>
          </w:tcPr>
          <w:p w:rsidR="00906D78" w:rsidRPr="00906D78" w:rsidRDefault="00906D78" w:rsidP="00906D78">
            <w:pPr>
              <w:rPr>
                <w:rFonts w:cs="Arial"/>
                <w:sz w:val="20"/>
              </w:rPr>
            </w:pPr>
            <w:r w:rsidRPr="00906D78">
              <w:rPr>
                <w:rFonts w:cs="Arial"/>
                <w:sz w:val="20"/>
              </w:rPr>
              <w:t>Define "benign tumour"</w:t>
            </w:r>
          </w:p>
        </w:tc>
        <w:tc>
          <w:tcPr>
            <w:tcW w:w="5378" w:type="dxa"/>
            <w:hideMark/>
          </w:tcPr>
          <w:p w:rsidR="00906D78" w:rsidRPr="00906D78" w:rsidRDefault="00906D78" w:rsidP="00906D78">
            <w:pPr>
              <w:rPr>
                <w:rFonts w:cs="Arial"/>
                <w:sz w:val="20"/>
              </w:rPr>
            </w:pPr>
            <w:r w:rsidRPr="00906D78">
              <w:rPr>
                <w:rFonts w:cs="Arial"/>
                <w:sz w:val="20"/>
              </w:rPr>
              <w:t>Growth of abnormal cells contained in ONE area in a membrane</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15</w:t>
            </w:r>
          </w:p>
        </w:tc>
        <w:tc>
          <w:tcPr>
            <w:tcW w:w="4626" w:type="dxa"/>
            <w:hideMark/>
          </w:tcPr>
          <w:p w:rsidR="00906D78" w:rsidRPr="00906D78" w:rsidRDefault="00906D78" w:rsidP="00906D78">
            <w:pPr>
              <w:rPr>
                <w:rFonts w:cs="Arial"/>
                <w:sz w:val="20"/>
              </w:rPr>
            </w:pPr>
            <w:r w:rsidRPr="00906D78">
              <w:rPr>
                <w:rFonts w:cs="Arial"/>
                <w:sz w:val="20"/>
              </w:rPr>
              <w:t>Define "malignant tumour"</w:t>
            </w:r>
          </w:p>
        </w:tc>
        <w:tc>
          <w:tcPr>
            <w:tcW w:w="5378" w:type="dxa"/>
            <w:hideMark/>
          </w:tcPr>
          <w:p w:rsidR="00906D78" w:rsidRPr="00906D78" w:rsidRDefault="00906D78" w:rsidP="00906D78">
            <w:pPr>
              <w:rPr>
                <w:rFonts w:cs="Arial"/>
                <w:sz w:val="20"/>
              </w:rPr>
            </w:pPr>
            <w:r w:rsidRPr="00906D78">
              <w:rPr>
                <w:rFonts w:cs="Arial"/>
                <w:sz w:val="20"/>
              </w:rPr>
              <w:t>Growth of abnormal cells that SPREAD to other parts of the body in blood and INVADE other tissues.</w:t>
            </w:r>
          </w:p>
        </w:tc>
      </w:tr>
      <w:tr w:rsidR="00906D78" w:rsidRPr="00906D78" w:rsidTr="00906D78">
        <w:trPr>
          <w:trHeight w:val="170"/>
        </w:trPr>
        <w:tc>
          <w:tcPr>
            <w:tcW w:w="453" w:type="dxa"/>
            <w:hideMark/>
          </w:tcPr>
          <w:p w:rsidR="00906D78" w:rsidRPr="00906D78" w:rsidRDefault="00906D78" w:rsidP="00906D78">
            <w:pPr>
              <w:rPr>
                <w:rFonts w:cs="Arial"/>
                <w:sz w:val="20"/>
              </w:rPr>
            </w:pPr>
          </w:p>
        </w:tc>
        <w:tc>
          <w:tcPr>
            <w:tcW w:w="4626" w:type="dxa"/>
            <w:hideMark/>
          </w:tcPr>
          <w:p w:rsidR="00906D78" w:rsidRPr="00906D78" w:rsidRDefault="00906D78" w:rsidP="00906D78">
            <w:pPr>
              <w:rPr>
                <w:rFonts w:cs="Arial"/>
                <w:sz w:val="20"/>
              </w:rPr>
            </w:pPr>
          </w:p>
        </w:tc>
        <w:tc>
          <w:tcPr>
            <w:tcW w:w="5378" w:type="dxa"/>
            <w:hideMark/>
          </w:tcPr>
          <w:p w:rsidR="00906D78" w:rsidRPr="00906D78" w:rsidRDefault="00906D78" w:rsidP="00906D78">
            <w:pPr>
              <w:rPr>
                <w:rFonts w:cs="Arial"/>
                <w:sz w:val="20"/>
              </w:rPr>
            </w:pPr>
          </w:p>
        </w:tc>
      </w:tr>
      <w:tr w:rsidR="00906D78" w:rsidRPr="00906D78" w:rsidTr="00906D78">
        <w:trPr>
          <w:trHeight w:val="170"/>
        </w:trPr>
        <w:tc>
          <w:tcPr>
            <w:tcW w:w="453" w:type="dxa"/>
            <w:hideMark/>
          </w:tcPr>
          <w:p w:rsidR="00906D78" w:rsidRPr="00906D78" w:rsidRDefault="00906D78" w:rsidP="00906D78">
            <w:pPr>
              <w:rPr>
                <w:rFonts w:cs="Arial"/>
                <w:sz w:val="20"/>
              </w:rPr>
            </w:pPr>
          </w:p>
        </w:tc>
        <w:tc>
          <w:tcPr>
            <w:tcW w:w="4626" w:type="dxa"/>
            <w:hideMark/>
          </w:tcPr>
          <w:p w:rsidR="00906D78" w:rsidRPr="00906D78" w:rsidRDefault="00906D78" w:rsidP="00906D78">
            <w:pPr>
              <w:rPr>
                <w:rFonts w:cs="Arial"/>
                <w:bCs/>
                <w:sz w:val="20"/>
              </w:rPr>
            </w:pPr>
            <w:r w:rsidRPr="00906D78">
              <w:rPr>
                <w:rFonts w:cs="Arial"/>
                <w:bCs/>
                <w:sz w:val="20"/>
              </w:rPr>
              <w:t>Topic:</w:t>
            </w:r>
          </w:p>
        </w:tc>
        <w:tc>
          <w:tcPr>
            <w:tcW w:w="5378" w:type="dxa"/>
            <w:hideMark/>
          </w:tcPr>
          <w:p w:rsidR="00906D78" w:rsidRPr="00906D78" w:rsidRDefault="00906D78" w:rsidP="00906D78">
            <w:pPr>
              <w:rPr>
                <w:rFonts w:cs="Arial"/>
                <w:bCs/>
                <w:sz w:val="20"/>
              </w:rPr>
            </w:pPr>
            <w:r w:rsidRPr="00906D78">
              <w:rPr>
                <w:rFonts w:cs="Arial"/>
                <w:bCs/>
                <w:sz w:val="20"/>
              </w:rPr>
              <w:t>Developing new medicines (B.10)</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w:t>
            </w:r>
          </w:p>
        </w:tc>
        <w:tc>
          <w:tcPr>
            <w:tcW w:w="4626" w:type="dxa"/>
            <w:hideMark/>
          </w:tcPr>
          <w:p w:rsidR="00906D78" w:rsidRPr="00906D78" w:rsidRDefault="00906D78" w:rsidP="00906D78">
            <w:pPr>
              <w:rPr>
                <w:rFonts w:cs="Arial"/>
                <w:sz w:val="20"/>
              </w:rPr>
            </w:pPr>
            <w:r w:rsidRPr="00906D78">
              <w:rPr>
                <w:rFonts w:cs="Arial"/>
                <w:sz w:val="20"/>
              </w:rPr>
              <w:t>State three ways that drugs can be produced</w:t>
            </w:r>
          </w:p>
        </w:tc>
        <w:tc>
          <w:tcPr>
            <w:tcW w:w="5378" w:type="dxa"/>
            <w:hideMark/>
          </w:tcPr>
          <w:p w:rsidR="00906D78" w:rsidRPr="00906D78" w:rsidRDefault="00906D78" w:rsidP="00906D78">
            <w:pPr>
              <w:rPr>
                <w:rFonts w:cs="Arial"/>
                <w:sz w:val="20"/>
              </w:rPr>
            </w:pPr>
            <w:r w:rsidRPr="00906D78">
              <w:rPr>
                <w:rFonts w:cs="Arial"/>
                <w:sz w:val="20"/>
              </w:rPr>
              <w:t>Extracted from plants, microorganisms &amp; synthesised</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2</w:t>
            </w:r>
          </w:p>
        </w:tc>
        <w:tc>
          <w:tcPr>
            <w:tcW w:w="4626" w:type="dxa"/>
            <w:hideMark/>
          </w:tcPr>
          <w:p w:rsidR="00906D78" w:rsidRPr="00906D78" w:rsidRDefault="00906D78" w:rsidP="00906D78">
            <w:pPr>
              <w:rPr>
                <w:rFonts w:cs="Arial"/>
                <w:sz w:val="20"/>
              </w:rPr>
            </w:pPr>
            <w:r w:rsidRPr="00906D78">
              <w:rPr>
                <w:rFonts w:cs="Arial"/>
                <w:sz w:val="20"/>
              </w:rPr>
              <w:t>Where does the heart drug digitalis originate from?</w:t>
            </w:r>
          </w:p>
        </w:tc>
        <w:tc>
          <w:tcPr>
            <w:tcW w:w="5378" w:type="dxa"/>
            <w:hideMark/>
          </w:tcPr>
          <w:p w:rsidR="00906D78" w:rsidRPr="00906D78" w:rsidRDefault="00906D78" w:rsidP="00906D78">
            <w:pPr>
              <w:rPr>
                <w:rFonts w:cs="Arial"/>
                <w:sz w:val="20"/>
              </w:rPr>
            </w:pPr>
            <w:r w:rsidRPr="00906D78">
              <w:rPr>
                <w:rFonts w:cs="Arial"/>
                <w:sz w:val="20"/>
              </w:rPr>
              <w:t>Foxgloves (plant)</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3</w:t>
            </w:r>
          </w:p>
        </w:tc>
        <w:tc>
          <w:tcPr>
            <w:tcW w:w="4626" w:type="dxa"/>
            <w:hideMark/>
          </w:tcPr>
          <w:p w:rsidR="00906D78" w:rsidRPr="00906D78" w:rsidRDefault="00906D78" w:rsidP="00906D78">
            <w:pPr>
              <w:rPr>
                <w:rFonts w:cs="Arial"/>
                <w:sz w:val="20"/>
              </w:rPr>
            </w:pPr>
            <w:r w:rsidRPr="00906D78">
              <w:rPr>
                <w:rFonts w:cs="Arial"/>
                <w:sz w:val="20"/>
              </w:rPr>
              <w:t>Where does the pain killer aspirin originate from?</w:t>
            </w:r>
          </w:p>
        </w:tc>
        <w:tc>
          <w:tcPr>
            <w:tcW w:w="5378" w:type="dxa"/>
            <w:hideMark/>
          </w:tcPr>
          <w:p w:rsidR="00906D78" w:rsidRPr="00906D78" w:rsidRDefault="00906D78" w:rsidP="00906D78">
            <w:pPr>
              <w:rPr>
                <w:rFonts w:cs="Arial"/>
                <w:sz w:val="20"/>
              </w:rPr>
            </w:pPr>
            <w:r w:rsidRPr="00906D78">
              <w:rPr>
                <w:rFonts w:cs="Arial"/>
                <w:sz w:val="20"/>
              </w:rPr>
              <w:t>Willow trees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4</w:t>
            </w:r>
          </w:p>
        </w:tc>
        <w:tc>
          <w:tcPr>
            <w:tcW w:w="4626" w:type="dxa"/>
            <w:hideMark/>
          </w:tcPr>
          <w:p w:rsidR="00906D78" w:rsidRPr="00906D78" w:rsidRDefault="00906D78" w:rsidP="00906D78">
            <w:pPr>
              <w:rPr>
                <w:rFonts w:cs="Arial"/>
                <w:sz w:val="20"/>
              </w:rPr>
            </w:pPr>
            <w:r w:rsidRPr="00906D78">
              <w:rPr>
                <w:rFonts w:cs="Arial"/>
                <w:sz w:val="20"/>
              </w:rPr>
              <w:t>Where does the antibiotic penicillin originate from?</w:t>
            </w:r>
          </w:p>
        </w:tc>
        <w:tc>
          <w:tcPr>
            <w:tcW w:w="5378" w:type="dxa"/>
            <w:hideMark/>
          </w:tcPr>
          <w:p w:rsidR="00906D78" w:rsidRPr="00906D78" w:rsidRDefault="00906D78" w:rsidP="00906D78">
            <w:pPr>
              <w:rPr>
                <w:rFonts w:cs="Arial"/>
                <w:sz w:val="20"/>
              </w:rPr>
            </w:pPr>
            <w:r w:rsidRPr="00906D78">
              <w:rPr>
                <w:rFonts w:cs="Arial"/>
                <w:sz w:val="20"/>
              </w:rPr>
              <w:t>Penicillium mould</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5</w:t>
            </w:r>
          </w:p>
        </w:tc>
        <w:tc>
          <w:tcPr>
            <w:tcW w:w="4626" w:type="dxa"/>
            <w:hideMark/>
          </w:tcPr>
          <w:p w:rsidR="00906D78" w:rsidRPr="00906D78" w:rsidRDefault="00906D78" w:rsidP="00906D78">
            <w:pPr>
              <w:rPr>
                <w:rFonts w:cs="Arial"/>
                <w:sz w:val="20"/>
              </w:rPr>
            </w:pPr>
            <w:r w:rsidRPr="00906D78">
              <w:rPr>
                <w:rFonts w:cs="Arial"/>
                <w:sz w:val="20"/>
              </w:rPr>
              <w:t>State three things that drugs are tested and trialled for before use</w:t>
            </w:r>
          </w:p>
        </w:tc>
        <w:tc>
          <w:tcPr>
            <w:tcW w:w="5378" w:type="dxa"/>
            <w:hideMark/>
          </w:tcPr>
          <w:p w:rsidR="00906D78" w:rsidRPr="00906D78" w:rsidRDefault="00906D78" w:rsidP="00906D78">
            <w:pPr>
              <w:rPr>
                <w:rFonts w:cs="Arial"/>
                <w:sz w:val="20"/>
              </w:rPr>
            </w:pPr>
            <w:r w:rsidRPr="00906D78">
              <w:rPr>
                <w:rFonts w:cs="Arial"/>
                <w:sz w:val="20"/>
              </w:rPr>
              <w:t>1) Toxicity (safe), 2) efficacy (does it work), 3) dose (quantity)</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6</w:t>
            </w:r>
          </w:p>
        </w:tc>
        <w:tc>
          <w:tcPr>
            <w:tcW w:w="4626" w:type="dxa"/>
            <w:hideMark/>
          </w:tcPr>
          <w:p w:rsidR="00906D78" w:rsidRPr="00906D78" w:rsidRDefault="00906D78" w:rsidP="00906D78">
            <w:pPr>
              <w:rPr>
                <w:rFonts w:cs="Arial"/>
                <w:sz w:val="20"/>
              </w:rPr>
            </w:pPr>
            <w:r w:rsidRPr="00906D78">
              <w:rPr>
                <w:rFonts w:cs="Arial"/>
                <w:sz w:val="20"/>
              </w:rPr>
              <w:t>What is used to test drugs during preclinical testing?</w:t>
            </w:r>
          </w:p>
        </w:tc>
        <w:tc>
          <w:tcPr>
            <w:tcW w:w="5378" w:type="dxa"/>
            <w:hideMark/>
          </w:tcPr>
          <w:p w:rsidR="00906D78" w:rsidRPr="00906D78" w:rsidRDefault="00906D78" w:rsidP="00906D78">
            <w:pPr>
              <w:rPr>
                <w:rFonts w:cs="Arial"/>
                <w:sz w:val="20"/>
              </w:rPr>
            </w:pPr>
            <w:r w:rsidRPr="00906D78">
              <w:rPr>
                <w:rFonts w:cs="Arial"/>
                <w:sz w:val="20"/>
              </w:rPr>
              <w:t>Cells, tissues &amp; live animals</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7</w:t>
            </w:r>
          </w:p>
        </w:tc>
        <w:tc>
          <w:tcPr>
            <w:tcW w:w="4626" w:type="dxa"/>
            <w:hideMark/>
          </w:tcPr>
          <w:p w:rsidR="00906D78" w:rsidRPr="00906D78" w:rsidRDefault="00906D78" w:rsidP="00906D78">
            <w:pPr>
              <w:rPr>
                <w:rFonts w:cs="Arial"/>
                <w:sz w:val="20"/>
              </w:rPr>
            </w:pPr>
            <w:r w:rsidRPr="00906D78">
              <w:rPr>
                <w:rFonts w:cs="Arial"/>
                <w:sz w:val="20"/>
              </w:rPr>
              <w:t>Who are medicines tested on in stage 1 of clinical trials?</w:t>
            </w:r>
          </w:p>
        </w:tc>
        <w:tc>
          <w:tcPr>
            <w:tcW w:w="5378" w:type="dxa"/>
            <w:hideMark/>
          </w:tcPr>
          <w:p w:rsidR="00906D78" w:rsidRPr="00906D78" w:rsidRDefault="00906D78" w:rsidP="00906D78">
            <w:pPr>
              <w:rPr>
                <w:rFonts w:cs="Arial"/>
                <w:sz w:val="20"/>
              </w:rPr>
            </w:pPr>
            <w:r w:rsidRPr="00906D78">
              <w:rPr>
                <w:rFonts w:cs="Arial"/>
                <w:sz w:val="20"/>
              </w:rPr>
              <w:t>Healthy volunteers (low doses - test for toxicity)</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8</w:t>
            </w:r>
          </w:p>
        </w:tc>
        <w:tc>
          <w:tcPr>
            <w:tcW w:w="4626" w:type="dxa"/>
            <w:hideMark/>
          </w:tcPr>
          <w:p w:rsidR="00906D78" w:rsidRPr="00906D78" w:rsidRDefault="00906D78" w:rsidP="00906D78">
            <w:pPr>
              <w:rPr>
                <w:rFonts w:cs="Arial"/>
                <w:sz w:val="20"/>
              </w:rPr>
            </w:pPr>
            <w:r w:rsidRPr="00906D78">
              <w:rPr>
                <w:rFonts w:cs="Arial"/>
                <w:sz w:val="20"/>
              </w:rPr>
              <w:t>Who are medicines tested on in stage 2 of clinical trials?</w:t>
            </w:r>
          </w:p>
        </w:tc>
        <w:tc>
          <w:tcPr>
            <w:tcW w:w="5378" w:type="dxa"/>
            <w:hideMark/>
          </w:tcPr>
          <w:p w:rsidR="00906D78" w:rsidRPr="00906D78" w:rsidRDefault="00906D78" w:rsidP="00906D78">
            <w:pPr>
              <w:rPr>
                <w:rFonts w:cs="Arial"/>
                <w:sz w:val="20"/>
              </w:rPr>
            </w:pPr>
            <w:r w:rsidRPr="00906D78">
              <w:rPr>
                <w:rFonts w:cs="Arial"/>
                <w:sz w:val="20"/>
              </w:rPr>
              <w:t>Patient volunteers (low doses - test for efficacy &amp; dose)</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9</w:t>
            </w:r>
          </w:p>
        </w:tc>
        <w:tc>
          <w:tcPr>
            <w:tcW w:w="4626" w:type="dxa"/>
            <w:hideMark/>
          </w:tcPr>
          <w:p w:rsidR="00906D78" w:rsidRPr="00906D78" w:rsidRDefault="00906D78" w:rsidP="00906D78">
            <w:pPr>
              <w:rPr>
                <w:rFonts w:cs="Arial"/>
                <w:sz w:val="20"/>
              </w:rPr>
            </w:pPr>
            <w:r w:rsidRPr="00906D78">
              <w:rPr>
                <w:rFonts w:cs="Arial"/>
                <w:sz w:val="20"/>
              </w:rPr>
              <w:t>What is a double blind trial?</w:t>
            </w:r>
          </w:p>
        </w:tc>
        <w:tc>
          <w:tcPr>
            <w:tcW w:w="5378" w:type="dxa"/>
            <w:hideMark/>
          </w:tcPr>
          <w:p w:rsidR="00906D78" w:rsidRPr="00906D78" w:rsidRDefault="00906D78" w:rsidP="00906D78">
            <w:pPr>
              <w:rPr>
                <w:rFonts w:cs="Arial"/>
                <w:sz w:val="20"/>
              </w:rPr>
            </w:pPr>
            <w:r w:rsidRPr="00906D78">
              <w:rPr>
                <w:rFonts w:cs="Arial"/>
                <w:sz w:val="20"/>
              </w:rPr>
              <w:t>Neither experimenter or patient knows if they are taking medicine or placebo</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10</w:t>
            </w:r>
          </w:p>
        </w:tc>
        <w:tc>
          <w:tcPr>
            <w:tcW w:w="4626" w:type="dxa"/>
            <w:hideMark/>
          </w:tcPr>
          <w:p w:rsidR="00906D78" w:rsidRPr="00906D78" w:rsidRDefault="00906D78" w:rsidP="00906D78">
            <w:pPr>
              <w:rPr>
                <w:rFonts w:cs="Arial"/>
                <w:sz w:val="20"/>
              </w:rPr>
            </w:pPr>
            <w:r w:rsidRPr="00906D78">
              <w:rPr>
                <w:rFonts w:cs="Arial"/>
                <w:sz w:val="20"/>
              </w:rPr>
              <w:t>What is a placebo?</w:t>
            </w:r>
          </w:p>
        </w:tc>
        <w:tc>
          <w:tcPr>
            <w:tcW w:w="5378" w:type="dxa"/>
            <w:hideMark/>
          </w:tcPr>
          <w:p w:rsidR="00906D78" w:rsidRPr="00906D78" w:rsidRDefault="00906D78" w:rsidP="00906D78">
            <w:pPr>
              <w:rPr>
                <w:rFonts w:cs="Arial"/>
                <w:sz w:val="20"/>
              </w:rPr>
            </w:pPr>
            <w:r w:rsidRPr="00906D78">
              <w:rPr>
                <w:rFonts w:cs="Arial"/>
                <w:sz w:val="20"/>
              </w:rPr>
              <w:t>A substance that contains no medicine (a control)</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11</w:t>
            </w:r>
          </w:p>
        </w:tc>
        <w:tc>
          <w:tcPr>
            <w:tcW w:w="4626" w:type="dxa"/>
            <w:hideMark/>
          </w:tcPr>
          <w:p w:rsidR="00906D78" w:rsidRPr="00906D78" w:rsidRDefault="00906D78" w:rsidP="00906D78">
            <w:pPr>
              <w:rPr>
                <w:rFonts w:cs="Arial"/>
                <w:sz w:val="20"/>
              </w:rPr>
            </w:pPr>
            <w:r w:rsidRPr="00906D78">
              <w:rPr>
                <w:rFonts w:cs="Arial"/>
                <w:sz w:val="20"/>
              </w:rPr>
              <w:t>What is the name for the injection given to patients to prevent them from catching an infectious disease?</w:t>
            </w:r>
          </w:p>
        </w:tc>
        <w:tc>
          <w:tcPr>
            <w:tcW w:w="5378" w:type="dxa"/>
            <w:hideMark/>
          </w:tcPr>
          <w:p w:rsidR="00906D78" w:rsidRPr="00906D78" w:rsidRDefault="00906D78" w:rsidP="00906D78">
            <w:pPr>
              <w:rPr>
                <w:rFonts w:cs="Arial"/>
                <w:sz w:val="20"/>
              </w:rPr>
            </w:pPr>
            <w:r w:rsidRPr="00906D78">
              <w:rPr>
                <w:rFonts w:cs="Arial"/>
                <w:sz w:val="20"/>
              </w:rPr>
              <w:t>Vaccination</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12</w:t>
            </w:r>
          </w:p>
        </w:tc>
        <w:tc>
          <w:tcPr>
            <w:tcW w:w="4626" w:type="dxa"/>
            <w:hideMark/>
          </w:tcPr>
          <w:p w:rsidR="00906D78" w:rsidRPr="00906D78" w:rsidRDefault="00906D78" w:rsidP="00906D78">
            <w:pPr>
              <w:rPr>
                <w:rFonts w:cs="Arial"/>
                <w:sz w:val="20"/>
              </w:rPr>
            </w:pPr>
            <w:r w:rsidRPr="00906D78">
              <w:rPr>
                <w:rFonts w:cs="Arial"/>
                <w:sz w:val="20"/>
              </w:rPr>
              <w:t>Describe step 1 of vaccinations</w:t>
            </w:r>
          </w:p>
        </w:tc>
        <w:tc>
          <w:tcPr>
            <w:tcW w:w="5378" w:type="dxa"/>
            <w:hideMark/>
          </w:tcPr>
          <w:p w:rsidR="00906D78" w:rsidRPr="00906D78" w:rsidRDefault="00906D78" w:rsidP="00906D78">
            <w:pPr>
              <w:rPr>
                <w:rFonts w:cs="Arial"/>
                <w:sz w:val="20"/>
              </w:rPr>
            </w:pPr>
            <w:r w:rsidRPr="00906D78">
              <w:rPr>
                <w:rFonts w:cs="Arial"/>
                <w:sz w:val="20"/>
              </w:rPr>
              <w:t>1) small quantity of dead/inactive pathogen</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13</w:t>
            </w:r>
          </w:p>
        </w:tc>
        <w:tc>
          <w:tcPr>
            <w:tcW w:w="4626" w:type="dxa"/>
            <w:hideMark/>
          </w:tcPr>
          <w:p w:rsidR="00906D78" w:rsidRPr="00906D78" w:rsidRDefault="00906D78" w:rsidP="00906D78">
            <w:pPr>
              <w:rPr>
                <w:rFonts w:cs="Arial"/>
                <w:sz w:val="20"/>
              </w:rPr>
            </w:pPr>
            <w:r w:rsidRPr="00906D78">
              <w:rPr>
                <w:rFonts w:cs="Arial"/>
                <w:sz w:val="20"/>
              </w:rPr>
              <w:t>Describe step 2 of vaccinations</w:t>
            </w:r>
          </w:p>
        </w:tc>
        <w:tc>
          <w:tcPr>
            <w:tcW w:w="5378" w:type="dxa"/>
            <w:hideMark/>
          </w:tcPr>
          <w:p w:rsidR="00906D78" w:rsidRPr="00906D78" w:rsidRDefault="00906D78" w:rsidP="00906D78">
            <w:pPr>
              <w:rPr>
                <w:rFonts w:cs="Arial"/>
                <w:sz w:val="20"/>
              </w:rPr>
            </w:pPr>
            <w:r w:rsidRPr="00906D78">
              <w:rPr>
                <w:rFonts w:cs="Arial"/>
                <w:sz w:val="20"/>
              </w:rPr>
              <w:t>2) white blood cells produce correct antibody (slowly)</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14</w:t>
            </w:r>
          </w:p>
        </w:tc>
        <w:tc>
          <w:tcPr>
            <w:tcW w:w="4626" w:type="dxa"/>
            <w:hideMark/>
          </w:tcPr>
          <w:p w:rsidR="00906D78" w:rsidRPr="00906D78" w:rsidRDefault="00906D78" w:rsidP="00906D78">
            <w:pPr>
              <w:rPr>
                <w:rFonts w:cs="Arial"/>
                <w:sz w:val="20"/>
              </w:rPr>
            </w:pPr>
            <w:r w:rsidRPr="00906D78">
              <w:rPr>
                <w:rFonts w:cs="Arial"/>
                <w:sz w:val="20"/>
              </w:rPr>
              <w:t>Describe step 3 of vaccinations</w:t>
            </w:r>
          </w:p>
        </w:tc>
        <w:tc>
          <w:tcPr>
            <w:tcW w:w="5378" w:type="dxa"/>
            <w:hideMark/>
          </w:tcPr>
          <w:p w:rsidR="00906D78" w:rsidRPr="00906D78" w:rsidRDefault="00906D78" w:rsidP="00906D78">
            <w:pPr>
              <w:rPr>
                <w:rFonts w:cs="Arial"/>
                <w:sz w:val="20"/>
              </w:rPr>
            </w:pPr>
            <w:r w:rsidRPr="00906D78">
              <w:rPr>
                <w:rFonts w:cs="Arial"/>
                <w:sz w:val="20"/>
              </w:rPr>
              <w:t>3) pathogen enters body &amp; WBC produce correct antibodies (quickly)</w:t>
            </w:r>
          </w:p>
        </w:tc>
      </w:tr>
      <w:tr w:rsidR="00906D78" w:rsidRPr="00906D78" w:rsidTr="00906D78">
        <w:trPr>
          <w:trHeight w:val="170"/>
        </w:trPr>
        <w:tc>
          <w:tcPr>
            <w:tcW w:w="453" w:type="dxa"/>
            <w:hideMark/>
          </w:tcPr>
          <w:p w:rsidR="00906D78" w:rsidRPr="00906D78" w:rsidRDefault="00906D78" w:rsidP="00906D78">
            <w:pPr>
              <w:rPr>
                <w:rFonts w:cs="Arial"/>
                <w:sz w:val="20"/>
              </w:rPr>
            </w:pPr>
            <w:r w:rsidRPr="00906D78">
              <w:rPr>
                <w:rFonts w:cs="Arial"/>
                <w:sz w:val="20"/>
              </w:rPr>
              <w:t>15</w:t>
            </w:r>
          </w:p>
        </w:tc>
        <w:tc>
          <w:tcPr>
            <w:tcW w:w="4626" w:type="dxa"/>
            <w:hideMark/>
          </w:tcPr>
          <w:p w:rsidR="00906D78" w:rsidRPr="00906D78" w:rsidRDefault="00906D78" w:rsidP="00906D78">
            <w:pPr>
              <w:rPr>
                <w:rFonts w:cs="Arial"/>
                <w:sz w:val="20"/>
              </w:rPr>
            </w:pPr>
            <w:r w:rsidRPr="00906D78">
              <w:rPr>
                <w:rFonts w:cs="Arial"/>
                <w:sz w:val="20"/>
              </w:rPr>
              <w:t>State two benefits of vaccination</w:t>
            </w:r>
          </w:p>
        </w:tc>
        <w:tc>
          <w:tcPr>
            <w:tcW w:w="5378" w:type="dxa"/>
            <w:hideMark/>
          </w:tcPr>
          <w:p w:rsidR="00906D78" w:rsidRPr="00906D78" w:rsidRDefault="00906D78" w:rsidP="00906D78">
            <w:pPr>
              <w:rPr>
                <w:rFonts w:cs="Arial"/>
                <w:sz w:val="20"/>
              </w:rPr>
            </w:pPr>
            <w:r w:rsidRPr="00906D78">
              <w:rPr>
                <w:rFonts w:cs="Arial"/>
                <w:sz w:val="20"/>
              </w:rPr>
              <w:t>Prevent illness in an individual &amp; prevent spread to others</w:t>
            </w:r>
          </w:p>
        </w:tc>
      </w:tr>
    </w:tbl>
    <w:p w:rsidR="00916AE5" w:rsidRDefault="00916AE5" w:rsidP="00705242">
      <w:pPr>
        <w:spacing w:after="0" w:line="240" w:lineRule="auto"/>
        <w:rPr>
          <w:rFonts w:cs="Arial"/>
          <w:b/>
          <w:lang w:val="en-US"/>
        </w:rPr>
      </w:pPr>
    </w:p>
    <w:p w:rsidR="00916AE5" w:rsidRDefault="00916AE5" w:rsidP="00705242">
      <w:pPr>
        <w:spacing w:after="0" w:line="240" w:lineRule="auto"/>
        <w:rPr>
          <w:rFonts w:cs="Arial"/>
          <w:b/>
          <w:lang w:val="en-US"/>
        </w:rPr>
      </w:pPr>
    </w:p>
    <w:p w:rsidR="00705242" w:rsidRDefault="00705242" w:rsidP="00705242">
      <w:pPr>
        <w:spacing w:after="0" w:line="240" w:lineRule="auto"/>
        <w:rPr>
          <w:rFonts w:cs="Arial"/>
          <w:b/>
          <w:lang w:val="en-US"/>
        </w:rPr>
      </w:pPr>
      <w:r>
        <w:rPr>
          <w:rFonts w:cs="Arial"/>
          <w:b/>
          <w:lang w:val="en-US"/>
        </w:rPr>
        <w:br w:type="page"/>
      </w:r>
    </w:p>
    <w:p w:rsidR="00A75D55" w:rsidRDefault="00916AE5" w:rsidP="00C37BFF">
      <w:pPr>
        <w:spacing w:after="0" w:line="240" w:lineRule="auto"/>
        <w:rPr>
          <w:rFonts w:ascii="Arial" w:hAnsi="Arial" w:cs="Arial"/>
          <w:b/>
          <w:bCs/>
          <w:sz w:val="20"/>
          <w:szCs w:val="20"/>
          <w:lang w:val="en-US"/>
        </w:rPr>
      </w:pPr>
      <w:r>
        <w:rPr>
          <w:noProof/>
        </w:rPr>
        <w:lastRenderedPageBreak/>
        <mc:AlternateContent>
          <mc:Choice Requires="wps">
            <w:drawing>
              <wp:anchor distT="0" distB="0" distL="114300" distR="114300" simplePos="0" relativeHeight="251665408" behindDoc="0" locked="0" layoutInCell="1" allowOverlap="1" wp14:anchorId="4A49F622" wp14:editId="1274622D">
                <wp:simplePos x="0" y="0"/>
                <wp:positionH relativeFrom="margin">
                  <wp:align>center</wp:align>
                </wp:positionH>
                <wp:positionV relativeFrom="paragraph">
                  <wp:posOffset>7029</wp:posOffset>
                </wp:positionV>
                <wp:extent cx="7029450" cy="962025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49F622" id="Text Box 70" o:spid="_x0000_s1035" type="#_x0000_t202" style="position:absolute;margin-left:0;margin-top:.55pt;width:553.5pt;height:757.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" fillcolor="white [3201]" strokeweight=".5pt">
                <v:textbo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v:textbox>
                <w10:wrap anchorx="margin"/>
              </v:shape>
            </w:pict>
          </mc:Fallback>
        </mc:AlternateContent>
      </w:r>
    </w:p>
    <w:p w:rsidR="00FA004E" w:rsidRDefault="00A75D55" w:rsidP="006D1289">
      <w:pPr>
        <w:spacing w:after="0" w:line="240" w:lineRule="auto"/>
        <w:rPr>
          <w:rFonts w:cs="Arial"/>
          <w:b/>
          <w:lang w:val="en-US"/>
        </w:rPr>
        <w:sectPr w:rsidR="00FA004E" w:rsidSect="00916AE5">
          <w:pgSz w:w="11907" w:h="16839"/>
          <w:pgMar w:top="720" w:right="720" w:bottom="720" w:left="720" w:header="720" w:footer="720" w:gutter="0"/>
          <w:cols w:space="720"/>
          <w:noEndnote/>
          <w:docGrid w:linePitch="299"/>
        </w:sectPr>
      </w:pPr>
      <w:r>
        <w:rPr>
          <w:rFonts w:cs="Arial"/>
          <w:b/>
          <w:lang w:val="en-US"/>
        </w:rPr>
        <w:br w:type="page"/>
      </w:r>
    </w:p>
    <w:p w:rsidR="006D1289" w:rsidRDefault="006D1289" w:rsidP="006D1289">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692032" behindDoc="0" locked="0" layoutInCell="1" allowOverlap="1" wp14:anchorId="79C90DB7" wp14:editId="31203079">
                <wp:simplePos x="0" y="0"/>
                <wp:positionH relativeFrom="margin">
                  <wp:posOffset>2837793</wp:posOffset>
                </wp:positionH>
                <wp:positionV relativeFrom="paragraph">
                  <wp:posOffset>-478002</wp:posOffset>
                </wp:positionV>
                <wp:extent cx="6928135" cy="1666875"/>
                <wp:effectExtent l="0" t="0" r="25400" b="28575"/>
                <wp:wrapNone/>
                <wp:docPr id="8" name="Text Box 8"/>
                <wp:cNvGraphicFramePr/>
                <a:graphic xmlns:a="http://schemas.openxmlformats.org/drawingml/2006/main">
                  <a:graphicData uri="http://schemas.microsoft.com/office/word/2010/wordprocessingShape">
                    <wps:wsp>
                      <wps:cNvSpPr txBox="1"/>
                      <wps:spPr>
                        <a:xfrm>
                          <a:off x="0" y="0"/>
                          <a:ext cx="6928135" cy="1666875"/>
                        </a:xfrm>
                        <a:prstGeom prst="rect">
                          <a:avLst/>
                        </a:prstGeom>
                        <a:solidFill>
                          <a:schemeClr val="lt1"/>
                        </a:solidFill>
                        <a:ln w="6350">
                          <a:solidFill>
                            <a:prstClr val="black"/>
                          </a:solidFill>
                        </a:ln>
                      </wps:spPr>
                      <wps:txbx>
                        <w:txbxContent>
                          <w:p w:rsidR="00F1713F" w:rsidRDefault="00F1713F" w:rsidP="006D1289">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0602"/>
                            </w:tblGrid>
                            <w:tr w:rsidR="00F1713F" w:rsidRPr="00A12889" w:rsidTr="00690455">
                              <w:tc>
                                <w:tcPr>
                                  <w:tcW w:w="11099" w:type="dxa"/>
                                </w:tcPr>
                                <w:p w:rsidR="00F1713F" w:rsidRPr="006D1289" w:rsidRDefault="00F1713F" w:rsidP="00690455">
                                  <w:pPr>
                                    <w:rPr>
                                      <w:sz w:val="17"/>
                                      <w:szCs w:val="17"/>
                                    </w:rPr>
                                  </w:pPr>
                                  <w:r w:rsidRPr="006D1289">
                                    <w:rPr>
                                      <w:sz w:val="17"/>
                                      <w:szCs w:val="17"/>
                                    </w:rPr>
                                    <w:t>Define ‘</w:t>
                                  </w:r>
                                  <w:r w:rsidRPr="006D1289">
                                    <w:rPr>
                                      <w:i/>
                                      <w:sz w:val="17"/>
                                      <w:szCs w:val="17"/>
                                    </w:rPr>
                                    <w:t>health</w:t>
                                  </w:r>
                                  <w:r w:rsidRPr="006D1289">
                                    <w:rPr>
                                      <w:sz w:val="17"/>
                                      <w:szCs w:val="17"/>
                                    </w:rPr>
                                    <w:t>’</w:t>
                                  </w:r>
                                </w:p>
                              </w:tc>
                            </w:tr>
                            <w:tr w:rsidR="00F1713F" w:rsidRPr="00A12889" w:rsidTr="00690455">
                              <w:tc>
                                <w:tcPr>
                                  <w:tcW w:w="11099" w:type="dxa"/>
                                </w:tcPr>
                                <w:p w:rsidR="00F1713F" w:rsidRPr="006D1289" w:rsidRDefault="00F1713F" w:rsidP="00690455">
                                  <w:pPr>
                                    <w:rPr>
                                      <w:sz w:val="17"/>
                                      <w:szCs w:val="17"/>
                                    </w:rPr>
                                  </w:pPr>
                                  <w:r w:rsidRPr="006D1289">
                                    <w:rPr>
                                      <w:sz w:val="17"/>
                                      <w:szCs w:val="17"/>
                                    </w:rPr>
                                    <w:t>List factors that affect mental and physical health</w:t>
                                  </w:r>
                                </w:p>
                              </w:tc>
                            </w:tr>
                            <w:tr w:rsidR="00F1713F" w:rsidRPr="00A12889" w:rsidTr="00690455">
                              <w:tc>
                                <w:tcPr>
                                  <w:tcW w:w="11099" w:type="dxa"/>
                                </w:tcPr>
                                <w:p w:rsidR="00F1713F" w:rsidRPr="006D1289" w:rsidRDefault="00F1713F" w:rsidP="00690455">
                                  <w:pPr>
                                    <w:rPr>
                                      <w:sz w:val="17"/>
                                      <w:szCs w:val="17"/>
                                    </w:rPr>
                                  </w:pPr>
                                  <w:r w:rsidRPr="006D1289">
                                    <w:rPr>
                                      <w:sz w:val="17"/>
                                      <w:szCs w:val="17"/>
                                    </w:rPr>
                                    <w:t>Define ‘</w:t>
                                  </w:r>
                                  <w:r w:rsidRPr="006D1289">
                                    <w:rPr>
                                      <w:i/>
                                      <w:sz w:val="17"/>
                                      <w:szCs w:val="17"/>
                                    </w:rPr>
                                    <w:t>pathogens</w:t>
                                  </w:r>
                                  <w:r w:rsidRPr="006D1289">
                                    <w:rPr>
                                      <w:sz w:val="17"/>
                                      <w:szCs w:val="17"/>
                                    </w:rPr>
                                    <w:t>’ and explain the difference between ‘</w:t>
                                  </w:r>
                                  <w:r w:rsidRPr="006D1289">
                                    <w:rPr>
                                      <w:i/>
                                      <w:sz w:val="17"/>
                                      <w:szCs w:val="17"/>
                                    </w:rPr>
                                    <w:t>communicable’</w:t>
                                  </w:r>
                                  <w:r w:rsidRPr="006D1289">
                                    <w:rPr>
                                      <w:sz w:val="17"/>
                                      <w:szCs w:val="17"/>
                                    </w:rPr>
                                    <w:t xml:space="preserve"> and ‘</w:t>
                                  </w:r>
                                  <w:r w:rsidRPr="006D1289">
                                    <w:rPr>
                                      <w:i/>
                                      <w:sz w:val="17"/>
                                      <w:szCs w:val="17"/>
                                    </w:rPr>
                                    <w:t>non-communicable’</w:t>
                                  </w:r>
                                  <w:r w:rsidRPr="006D1289">
                                    <w:rPr>
                                      <w:sz w:val="17"/>
                                      <w:szCs w:val="17"/>
                                    </w:rPr>
                                    <w:t xml:space="preserve"> diseases</w:t>
                                  </w:r>
                                </w:p>
                              </w:tc>
                            </w:tr>
                            <w:tr w:rsidR="00F1713F" w:rsidRPr="00A12889" w:rsidTr="00690455">
                              <w:tc>
                                <w:tcPr>
                                  <w:tcW w:w="11099" w:type="dxa"/>
                                </w:tcPr>
                                <w:p w:rsidR="00F1713F" w:rsidRPr="006D1289" w:rsidRDefault="00F1713F" w:rsidP="00690455">
                                  <w:pPr>
                                    <w:rPr>
                                      <w:sz w:val="17"/>
                                      <w:szCs w:val="17"/>
                                    </w:rPr>
                                  </w:pPr>
                                  <w:r w:rsidRPr="006D1289">
                                    <w:rPr>
                                      <w:sz w:val="17"/>
                                      <w:szCs w:val="17"/>
                                    </w:rPr>
                                    <w:t>Explain how ‘</w:t>
                                  </w:r>
                                  <w:r w:rsidRPr="006D1289">
                                    <w:rPr>
                                      <w:i/>
                                      <w:sz w:val="17"/>
                                      <w:szCs w:val="17"/>
                                    </w:rPr>
                                    <w:t>viruses’</w:t>
                                  </w:r>
                                  <w:r w:rsidRPr="006D1289">
                                    <w:rPr>
                                      <w:sz w:val="17"/>
                                      <w:szCs w:val="17"/>
                                    </w:rPr>
                                    <w:t>, ‘</w:t>
                                  </w:r>
                                  <w:r w:rsidRPr="006D1289">
                                    <w:rPr>
                                      <w:i/>
                                      <w:sz w:val="17"/>
                                      <w:szCs w:val="17"/>
                                    </w:rPr>
                                    <w:t>bacteria’</w:t>
                                  </w:r>
                                  <w:r w:rsidRPr="006D1289">
                                    <w:rPr>
                                      <w:sz w:val="17"/>
                                      <w:szCs w:val="17"/>
                                    </w:rPr>
                                    <w:t>, ‘</w:t>
                                  </w:r>
                                  <w:r w:rsidRPr="006D1289">
                                    <w:rPr>
                                      <w:i/>
                                      <w:sz w:val="17"/>
                                      <w:szCs w:val="17"/>
                                    </w:rPr>
                                    <w:t>protists’</w:t>
                                  </w:r>
                                  <w:r w:rsidRPr="006D1289">
                                    <w:rPr>
                                      <w:sz w:val="17"/>
                                      <w:szCs w:val="17"/>
                                    </w:rPr>
                                    <w:t xml:space="preserve"> and ‘</w:t>
                                  </w:r>
                                  <w:r w:rsidRPr="006D1289">
                                    <w:rPr>
                                      <w:i/>
                                      <w:sz w:val="17"/>
                                      <w:szCs w:val="17"/>
                                    </w:rPr>
                                    <w:t>fungi’</w:t>
                                  </w:r>
                                  <w:r w:rsidRPr="006D1289">
                                    <w:rPr>
                                      <w:sz w:val="17"/>
                                      <w:szCs w:val="17"/>
                                    </w:rPr>
                                    <w:t xml:space="preserve"> are spread in animals and plants</w:t>
                                  </w:r>
                                </w:p>
                              </w:tc>
                            </w:tr>
                            <w:tr w:rsidR="00F1713F" w:rsidRPr="00A12889" w:rsidTr="00690455">
                              <w:tc>
                                <w:tcPr>
                                  <w:tcW w:w="11099" w:type="dxa"/>
                                </w:tcPr>
                                <w:p w:rsidR="00F1713F" w:rsidRPr="006D1289" w:rsidRDefault="00F1713F" w:rsidP="00690455">
                                  <w:pPr>
                                    <w:rPr>
                                      <w:sz w:val="17"/>
                                      <w:szCs w:val="17"/>
                                    </w:rPr>
                                  </w:pPr>
                                  <w:r w:rsidRPr="006D1289">
                                    <w:rPr>
                                      <w:sz w:val="17"/>
                                      <w:szCs w:val="17"/>
                                    </w:rPr>
                                    <w:t>Describe the how bacteria and virus cause problems within the body</w:t>
                                  </w:r>
                                </w:p>
                              </w:tc>
                            </w:tr>
                            <w:tr w:rsidR="00F1713F" w:rsidRPr="00A12889" w:rsidTr="00690455">
                              <w:tc>
                                <w:tcPr>
                                  <w:tcW w:w="11099" w:type="dxa"/>
                                </w:tcPr>
                                <w:p w:rsidR="00F1713F" w:rsidRPr="006D1289" w:rsidRDefault="00F1713F" w:rsidP="00690455">
                                  <w:pPr>
                                    <w:rPr>
                                      <w:sz w:val="17"/>
                                      <w:szCs w:val="17"/>
                                    </w:rPr>
                                  </w:pPr>
                                  <w:r w:rsidRPr="006D1289">
                                    <w:rPr>
                                      <w:sz w:val="17"/>
                                      <w:szCs w:val="17"/>
                                    </w:rPr>
                                    <w:t>State 4 ways to reduce or prevent the spread of communicable diseases</w:t>
                                  </w:r>
                                </w:p>
                              </w:tc>
                            </w:tr>
                            <w:tr w:rsidR="00F1713F" w:rsidRPr="00A12889" w:rsidTr="00690455">
                              <w:tc>
                                <w:tcPr>
                                  <w:tcW w:w="11099" w:type="dxa"/>
                                </w:tcPr>
                                <w:p w:rsidR="00F1713F" w:rsidRPr="006D1289" w:rsidRDefault="00F1713F" w:rsidP="00690455">
                                  <w:pPr>
                                    <w:rPr>
                                      <w:sz w:val="17"/>
                                      <w:szCs w:val="17"/>
                                    </w:rPr>
                                  </w:pPr>
                                  <w:r w:rsidRPr="006D1289">
                                    <w:rPr>
                                      <w:sz w:val="17"/>
                                      <w:szCs w:val="17"/>
                                    </w:rPr>
                                    <w:t xml:space="preserve">Describe three </w:t>
                                  </w:r>
                                  <w:r w:rsidRPr="006D1289">
                                    <w:rPr>
                                      <w:sz w:val="17"/>
                                      <w:szCs w:val="17"/>
                                      <w:u w:val="single"/>
                                    </w:rPr>
                                    <w:t>viral</w:t>
                                  </w:r>
                                  <w:r w:rsidRPr="006D1289">
                                    <w:rPr>
                                      <w:sz w:val="17"/>
                                      <w:szCs w:val="17"/>
                                    </w:rPr>
                                    <w:t xml:space="preserve"> diseases in details – the effects, how they are spread, how people are trying to reduce its impact (Measles, HIV and </w:t>
                                  </w:r>
                                  <w:r w:rsidRPr="006D1289">
                                    <w:t xml:space="preserve"> </w:t>
                                  </w:r>
                                  <w:r w:rsidRPr="006D1289">
                                    <w:rPr>
                                      <w:sz w:val="17"/>
                                      <w:szCs w:val="17"/>
                                    </w:rPr>
                                    <w:t>Tobacco Mosaic Virus)</w:t>
                                  </w:r>
                                </w:p>
                              </w:tc>
                            </w:tr>
                            <w:tr w:rsidR="00F1713F" w:rsidRPr="00A12889" w:rsidTr="00690455">
                              <w:tc>
                                <w:tcPr>
                                  <w:tcW w:w="11099" w:type="dxa"/>
                                </w:tcPr>
                                <w:p w:rsidR="00F1713F" w:rsidRPr="006D1289" w:rsidRDefault="00F1713F" w:rsidP="00690455">
                                  <w:pPr>
                                    <w:rPr>
                                      <w:sz w:val="17"/>
                                      <w:szCs w:val="17"/>
                                    </w:rPr>
                                  </w:pPr>
                                  <w:r w:rsidRPr="006D1289">
                                    <w:rPr>
                                      <w:sz w:val="17"/>
                                      <w:szCs w:val="17"/>
                                    </w:rPr>
                                    <w:t xml:space="preserve">Describe two </w:t>
                                  </w:r>
                                  <w:r w:rsidRPr="006D1289">
                                    <w:rPr>
                                      <w:sz w:val="17"/>
                                      <w:szCs w:val="17"/>
                                      <w:u w:val="single"/>
                                    </w:rPr>
                                    <w:t>bacteria</w:t>
                                  </w:r>
                                  <w:r w:rsidRPr="006D1289">
                                    <w:rPr>
                                      <w:sz w:val="17"/>
                                      <w:szCs w:val="17"/>
                                    </w:rPr>
                                    <w:t>l diseases in detail – the effects, how they are spread, how people are trying to reduce its impact  (Gonorrhoea and Salmonella)</w:t>
                                  </w:r>
                                </w:p>
                              </w:tc>
                            </w:tr>
                            <w:tr w:rsidR="00F1713F" w:rsidRPr="00A12889" w:rsidTr="00690455">
                              <w:tc>
                                <w:tcPr>
                                  <w:tcW w:w="11099" w:type="dxa"/>
                                </w:tcPr>
                                <w:p w:rsidR="00F1713F" w:rsidRPr="006D1289" w:rsidRDefault="00F1713F" w:rsidP="00690455">
                                  <w:pPr>
                                    <w:rPr>
                                      <w:sz w:val="17"/>
                                      <w:szCs w:val="17"/>
                                    </w:rPr>
                                  </w:pPr>
                                  <w:r w:rsidRPr="006D1289">
                                    <w:rPr>
                                      <w:sz w:val="17"/>
                                      <w:szCs w:val="17"/>
                                    </w:rPr>
                                    <w:t xml:space="preserve">Describe one </w:t>
                                  </w:r>
                                  <w:r w:rsidRPr="006D1289">
                                    <w:rPr>
                                      <w:sz w:val="17"/>
                                      <w:szCs w:val="17"/>
                                      <w:u w:val="single"/>
                                    </w:rPr>
                                    <w:t>fungal</w:t>
                                  </w:r>
                                  <w:r w:rsidRPr="006D1289">
                                    <w:rPr>
                                      <w:sz w:val="17"/>
                                      <w:szCs w:val="17"/>
                                    </w:rPr>
                                    <w:t xml:space="preserve"> disease in detail – the effects, how it is spread, how people are trying to reduce its impact  (Rose Black Spot)</w:t>
                                  </w:r>
                                </w:p>
                              </w:tc>
                            </w:tr>
                          </w:tbl>
                          <w:p w:rsidR="00F1713F" w:rsidRPr="00A12889" w:rsidRDefault="00F1713F" w:rsidP="006D1289">
                            <w:pPr>
                              <w:rPr>
                                <w:rFonts w:ascii="Comic Sans MS" w:hAnsi="Comic Sans MS"/>
                                <w:sz w:val="24"/>
                                <w:u w:val="single"/>
                              </w:rPr>
                            </w:pPr>
                          </w:p>
                          <w:p w:rsidR="00F1713F" w:rsidRPr="00EC21D8" w:rsidRDefault="00F1713F" w:rsidP="006D128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90DB7" id="Text Box 8" o:spid="_x0000_s1036" type="#_x0000_t202" style="position:absolute;margin-left:223.45pt;margin-top:-37.65pt;width:545.5pt;height:13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" fillcolor="white [3201]" strokeweight=".5pt">
                <v:textbox>
                  <w:txbxContent>
                    <w:p w:rsidR="00F1713F" w:rsidRDefault="00F1713F" w:rsidP="006D1289">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0602"/>
                      </w:tblGrid>
                      <w:tr w:rsidR="00F1713F" w:rsidRPr="00A12889" w:rsidTr="00690455">
                        <w:tc>
                          <w:tcPr>
                            <w:tcW w:w="11099" w:type="dxa"/>
                          </w:tcPr>
                          <w:p w:rsidR="00F1713F" w:rsidRPr="006D1289" w:rsidRDefault="00F1713F" w:rsidP="00690455">
                            <w:pPr>
                              <w:rPr>
                                <w:sz w:val="17"/>
                                <w:szCs w:val="17"/>
                              </w:rPr>
                            </w:pPr>
                            <w:r w:rsidRPr="006D1289">
                              <w:rPr>
                                <w:sz w:val="17"/>
                                <w:szCs w:val="17"/>
                              </w:rPr>
                              <w:t>Define ‘</w:t>
                            </w:r>
                            <w:r w:rsidRPr="006D1289">
                              <w:rPr>
                                <w:i/>
                                <w:sz w:val="17"/>
                                <w:szCs w:val="17"/>
                              </w:rPr>
                              <w:t>health</w:t>
                            </w:r>
                            <w:r w:rsidRPr="006D1289">
                              <w:rPr>
                                <w:sz w:val="17"/>
                                <w:szCs w:val="17"/>
                              </w:rPr>
                              <w:t>’</w:t>
                            </w:r>
                          </w:p>
                        </w:tc>
                      </w:tr>
                      <w:tr w:rsidR="00F1713F" w:rsidRPr="00A12889" w:rsidTr="00690455">
                        <w:tc>
                          <w:tcPr>
                            <w:tcW w:w="11099" w:type="dxa"/>
                          </w:tcPr>
                          <w:p w:rsidR="00F1713F" w:rsidRPr="006D1289" w:rsidRDefault="00F1713F" w:rsidP="00690455">
                            <w:pPr>
                              <w:rPr>
                                <w:sz w:val="17"/>
                                <w:szCs w:val="17"/>
                              </w:rPr>
                            </w:pPr>
                            <w:r w:rsidRPr="006D1289">
                              <w:rPr>
                                <w:sz w:val="17"/>
                                <w:szCs w:val="17"/>
                              </w:rPr>
                              <w:t>List factors that affect mental and physical health</w:t>
                            </w:r>
                          </w:p>
                        </w:tc>
                      </w:tr>
                      <w:tr w:rsidR="00F1713F" w:rsidRPr="00A12889" w:rsidTr="00690455">
                        <w:tc>
                          <w:tcPr>
                            <w:tcW w:w="11099" w:type="dxa"/>
                          </w:tcPr>
                          <w:p w:rsidR="00F1713F" w:rsidRPr="006D1289" w:rsidRDefault="00F1713F" w:rsidP="00690455">
                            <w:pPr>
                              <w:rPr>
                                <w:sz w:val="17"/>
                                <w:szCs w:val="17"/>
                              </w:rPr>
                            </w:pPr>
                            <w:r w:rsidRPr="006D1289">
                              <w:rPr>
                                <w:sz w:val="17"/>
                                <w:szCs w:val="17"/>
                              </w:rPr>
                              <w:t>Define ‘</w:t>
                            </w:r>
                            <w:r w:rsidRPr="006D1289">
                              <w:rPr>
                                <w:i/>
                                <w:sz w:val="17"/>
                                <w:szCs w:val="17"/>
                              </w:rPr>
                              <w:t>pathogens</w:t>
                            </w:r>
                            <w:r w:rsidRPr="006D1289">
                              <w:rPr>
                                <w:sz w:val="17"/>
                                <w:szCs w:val="17"/>
                              </w:rPr>
                              <w:t>’ and explain the difference between ‘</w:t>
                            </w:r>
                            <w:r w:rsidRPr="006D1289">
                              <w:rPr>
                                <w:i/>
                                <w:sz w:val="17"/>
                                <w:szCs w:val="17"/>
                              </w:rPr>
                              <w:t>communicable’</w:t>
                            </w:r>
                            <w:r w:rsidRPr="006D1289">
                              <w:rPr>
                                <w:sz w:val="17"/>
                                <w:szCs w:val="17"/>
                              </w:rPr>
                              <w:t xml:space="preserve"> and ‘</w:t>
                            </w:r>
                            <w:r w:rsidRPr="006D1289">
                              <w:rPr>
                                <w:i/>
                                <w:sz w:val="17"/>
                                <w:szCs w:val="17"/>
                              </w:rPr>
                              <w:t>non-communicable’</w:t>
                            </w:r>
                            <w:r w:rsidRPr="006D1289">
                              <w:rPr>
                                <w:sz w:val="17"/>
                                <w:szCs w:val="17"/>
                              </w:rPr>
                              <w:t xml:space="preserve"> diseases</w:t>
                            </w:r>
                          </w:p>
                        </w:tc>
                      </w:tr>
                      <w:tr w:rsidR="00F1713F" w:rsidRPr="00A12889" w:rsidTr="00690455">
                        <w:tc>
                          <w:tcPr>
                            <w:tcW w:w="11099" w:type="dxa"/>
                          </w:tcPr>
                          <w:p w:rsidR="00F1713F" w:rsidRPr="006D1289" w:rsidRDefault="00F1713F" w:rsidP="00690455">
                            <w:pPr>
                              <w:rPr>
                                <w:sz w:val="17"/>
                                <w:szCs w:val="17"/>
                              </w:rPr>
                            </w:pPr>
                            <w:r w:rsidRPr="006D1289">
                              <w:rPr>
                                <w:sz w:val="17"/>
                                <w:szCs w:val="17"/>
                              </w:rPr>
                              <w:t>Explain how ‘</w:t>
                            </w:r>
                            <w:r w:rsidRPr="006D1289">
                              <w:rPr>
                                <w:i/>
                                <w:sz w:val="17"/>
                                <w:szCs w:val="17"/>
                              </w:rPr>
                              <w:t>viruses’</w:t>
                            </w:r>
                            <w:r w:rsidRPr="006D1289">
                              <w:rPr>
                                <w:sz w:val="17"/>
                                <w:szCs w:val="17"/>
                              </w:rPr>
                              <w:t>, ‘</w:t>
                            </w:r>
                            <w:r w:rsidRPr="006D1289">
                              <w:rPr>
                                <w:i/>
                                <w:sz w:val="17"/>
                                <w:szCs w:val="17"/>
                              </w:rPr>
                              <w:t>bacteria’</w:t>
                            </w:r>
                            <w:r w:rsidRPr="006D1289">
                              <w:rPr>
                                <w:sz w:val="17"/>
                                <w:szCs w:val="17"/>
                              </w:rPr>
                              <w:t>, ‘</w:t>
                            </w:r>
                            <w:r w:rsidRPr="006D1289">
                              <w:rPr>
                                <w:i/>
                                <w:sz w:val="17"/>
                                <w:szCs w:val="17"/>
                              </w:rPr>
                              <w:t>protists’</w:t>
                            </w:r>
                            <w:r w:rsidRPr="006D1289">
                              <w:rPr>
                                <w:sz w:val="17"/>
                                <w:szCs w:val="17"/>
                              </w:rPr>
                              <w:t xml:space="preserve"> and ‘</w:t>
                            </w:r>
                            <w:r w:rsidRPr="006D1289">
                              <w:rPr>
                                <w:i/>
                                <w:sz w:val="17"/>
                                <w:szCs w:val="17"/>
                              </w:rPr>
                              <w:t>fungi’</w:t>
                            </w:r>
                            <w:r w:rsidRPr="006D1289">
                              <w:rPr>
                                <w:sz w:val="17"/>
                                <w:szCs w:val="17"/>
                              </w:rPr>
                              <w:t xml:space="preserve"> are spread in animals and plants</w:t>
                            </w:r>
                          </w:p>
                        </w:tc>
                      </w:tr>
                      <w:tr w:rsidR="00F1713F" w:rsidRPr="00A12889" w:rsidTr="00690455">
                        <w:tc>
                          <w:tcPr>
                            <w:tcW w:w="11099" w:type="dxa"/>
                          </w:tcPr>
                          <w:p w:rsidR="00F1713F" w:rsidRPr="006D1289" w:rsidRDefault="00F1713F" w:rsidP="00690455">
                            <w:pPr>
                              <w:rPr>
                                <w:sz w:val="17"/>
                                <w:szCs w:val="17"/>
                              </w:rPr>
                            </w:pPr>
                            <w:r w:rsidRPr="006D1289">
                              <w:rPr>
                                <w:sz w:val="17"/>
                                <w:szCs w:val="17"/>
                              </w:rPr>
                              <w:t>Describe the how bacteria and virus cause problems within the body</w:t>
                            </w:r>
                          </w:p>
                        </w:tc>
                      </w:tr>
                      <w:tr w:rsidR="00F1713F" w:rsidRPr="00A12889" w:rsidTr="00690455">
                        <w:tc>
                          <w:tcPr>
                            <w:tcW w:w="11099" w:type="dxa"/>
                          </w:tcPr>
                          <w:p w:rsidR="00F1713F" w:rsidRPr="006D1289" w:rsidRDefault="00F1713F" w:rsidP="00690455">
                            <w:pPr>
                              <w:rPr>
                                <w:sz w:val="17"/>
                                <w:szCs w:val="17"/>
                              </w:rPr>
                            </w:pPr>
                            <w:r w:rsidRPr="006D1289">
                              <w:rPr>
                                <w:sz w:val="17"/>
                                <w:szCs w:val="17"/>
                              </w:rPr>
                              <w:t>State 4 ways to reduce or prevent the spread of communicable diseases</w:t>
                            </w:r>
                          </w:p>
                        </w:tc>
                      </w:tr>
                      <w:tr w:rsidR="00F1713F" w:rsidRPr="00A12889" w:rsidTr="00690455">
                        <w:tc>
                          <w:tcPr>
                            <w:tcW w:w="11099" w:type="dxa"/>
                          </w:tcPr>
                          <w:p w:rsidR="00F1713F" w:rsidRPr="006D1289" w:rsidRDefault="00F1713F" w:rsidP="00690455">
                            <w:pPr>
                              <w:rPr>
                                <w:sz w:val="17"/>
                                <w:szCs w:val="17"/>
                              </w:rPr>
                            </w:pPr>
                            <w:r w:rsidRPr="006D1289">
                              <w:rPr>
                                <w:sz w:val="17"/>
                                <w:szCs w:val="17"/>
                              </w:rPr>
                              <w:t xml:space="preserve">Describe three </w:t>
                            </w:r>
                            <w:r w:rsidRPr="006D1289">
                              <w:rPr>
                                <w:sz w:val="17"/>
                                <w:szCs w:val="17"/>
                                <w:u w:val="single"/>
                              </w:rPr>
                              <w:t>viral</w:t>
                            </w:r>
                            <w:r w:rsidRPr="006D1289">
                              <w:rPr>
                                <w:sz w:val="17"/>
                                <w:szCs w:val="17"/>
                              </w:rPr>
                              <w:t xml:space="preserve"> diseases in details – the effects, how they are spread, how people are trying to reduce its impact (Measles, HIV and </w:t>
                            </w:r>
                            <w:r w:rsidRPr="006D1289">
                              <w:t xml:space="preserve"> </w:t>
                            </w:r>
                            <w:r w:rsidRPr="006D1289">
                              <w:rPr>
                                <w:sz w:val="17"/>
                                <w:szCs w:val="17"/>
                              </w:rPr>
                              <w:t>Tobacco Mosaic Virus)</w:t>
                            </w:r>
                          </w:p>
                        </w:tc>
                      </w:tr>
                      <w:tr w:rsidR="00F1713F" w:rsidRPr="00A12889" w:rsidTr="00690455">
                        <w:tc>
                          <w:tcPr>
                            <w:tcW w:w="11099" w:type="dxa"/>
                          </w:tcPr>
                          <w:p w:rsidR="00F1713F" w:rsidRPr="006D1289" w:rsidRDefault="00F1713F" w:rsidP="00690455">
                            <w:pPr>
                              <w:rPr>
                                <w:sz w:val="17"/>
                                <w:szCs w:val="17"/>
                              </w:rPr>
                            </w:pPr>
                            <w:r w:rsidRPr="006D1289">
                              <w:rPr>
                                <w:sz w:val="17"/>
                                <w:szCs w:val="17"/>
                              </w:rPr>
                              <w:t xml:space="preserve">Describe two </w:t>
                            </w:r>
                            <w:r w:rsidRPr="006D1289">
                              <w:rPr>
                                <w:sz w:val="17"/>
                                <w:szCs w:val="17"/>
                                <w:u w:val="single"/>
                              </w:rPr>
                              <w:t>bacteria</w:t>
                            </w:r>
                            <w:r w:rsidRPr="006D1289">
                              <w:rPr>
                                <w:sz w:val="17"/>
                                <w:szCs w:val="17"/>
                              </w:rPr>
                              <w:t>l diseases in detail – the effects, how they are spread, how people are trying to reduce its impact  (Gonorrhoea and Salmonella)</w:t>
                            </w:r>
                          </w:p>
                        </w:tc>
                      </w:tr>
                      <w:tr w:rsidR="00F1713F" w:rsidRPr="00A12889" w:rsidTr="00690455">
                        <w:tc>
                          <w:tcPr>
                            <w:tcW w:w="11099" w:type="dxa"/>
                          </w:tcPr>
                          <w:p w:rsidR="00F1713F" w:rsidRPr="006D1289" w:rsidRDefault="00F1713F" w:rsidP="00690455">
                            <w:pPr>
                              <w:rPr>
                                <w:sz w:val="17"/>
                                <w:szCs w:val="17"/>
                              </w:rPr>
                            </w:pPr>
                            <w:r w:rsidRPr="006D1289">
                              <w:rPr>
                                <w:sz w:val="17"/>
                                <w:szCs w:val="17"/>
                              </w:rPr>
                              <w:t xml:space="preserve">Describe one </w:t>
                            </w:r>
                            <w:r w:rsidRPr="006D1289">
                              <w:rPr>
                                <w:sz w:val="17"/>
                                <w:szCs w:val="17"/>
                                <w:u w:val="single"/>
                              </w:rPr>
                              <w:t>fungal</w:t>
                            </w:r>
                            <w:r w:rsidRPr="006D1289">
                              <w:rPr>
                                <w:sz w:val="17"/>
                                <w:szCs w:val="17"/>
                              </w:rPr>
                              <w:t xml:space="preserve"> disease in detail – the effects, how it is spread, how people are trying to reduce its impact  (Rose Black Spot)</w:t>
                            </w:r>
                          </w:p>
                        </w:tc>
                      </w:tr>
                    </w:tbl>
                    <w:p w:rsidR="00F1713F" w:rsidRPr="00A12889" w:rsidRDefault="00F1713F" w:rsidP="006D1289">
                      <w:pPr>
                        <w:rPr>
                          <w:rFonts w:ascii="Comic Sans MS" w:hAnsi="Comic Sans MS"/>
                          <w:sz w:val="24"/>
                          <w:u w:val="single"/>
                        </w:rPr>
                      </w:pPr>
                    </w:p>
                    <w:p w:rsidR="00F1713F" w:rsidRPr="00EC21D8" w:rsidRDefault="00F1713F" w:rsidP="006D1289">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Health and Pathogens</w:t>
      </w:r>
    </w:p>
    <w:p w:rsidR="006D1289" w:rsidRPr="00EC21D8" w:rsidRDefault="006D1289" w:rsidP="006D1289">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93056" behindDoc="0" locked="0" layoutInCell="1" allowOverlap="1" wp14:anchorId="17C72010" wp14:editId="4D25BC36">
                <wp:simplePos x="0" y="0"/>
                <wp:positionH relativeFrom="page">
                  <wp:posOffset>3058510</wp:posOffset>
                </wp:positionH>
                <wp:positionV relativeFrom="paragraph">
                  <wp:posOffset>1029730</wp:posOffset>
                </wp:positionV>
                <wp:extent cx="7521575" cy="5423338"/>
                <wp:effectExtent l="0" t="0" r="22225" b="25400"/>
                <wp:wrapNone/>
                <wp:docPr id="11" name="Text Box 11"/>
                <wp:cNvGraphicFramePr/>
                <a:graphic xmlns:a="http://schemas.openxmlformats.org/drawingml/2006/main">
                  <a:graphicData uri="http://schemas.microsoft.com/office/word/2010/wordprocessingShape">
                    <wps:wsp>
                      <wps:cNvSpPr txBox="1"/>
                      <wps:spPr>
                        <a:xfrm>
                          <a:off x="0" y="0"/>
                          <a:ext cx="7521575" cy="5423338"/>
                        </a:xfrm>
                        <a:prstGeom prst="rect">
                          <a:avLst/>
                        </a:prstGeom>
                        <a:solidFill>
                          <a:schemeClr val="lt1"/>
                        </a:solidFill>
                        <a:ln w="6350">
                          <a:solidFill>
                            <a:prstClr val="black"/>
                          </a:solidFill>
                        </a:ln>
                      </wps:spPr>
                      <wps:txbx>
                        <w:txbxContent>
                          <w:p w:rsidR="00F1713F" w:rsidRPr="00004B9A" w:rsidRDefault="00F1713F" w:rsidP="006D1289">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4"/>
                              </w:numPr>
                              <w:rPr>
                                <w:rFonts w:ascii="Comic Sans MS" w:hAnsi="Comic Sans MS"/>
                                <w:sz w:val="18"/>
                                <w:szCs w:val="18"/>
                              </w:rPr>
                            </w:pPr>
                            <w:r>
                              <w:rPr>
                                <w:rFonts w:ascii="Comic Sans MS" w:hAnsi="Comic Sans MS"/>
                                <w:sz w:val="18"/>
                                <w:szCs w:val="18"/>
                              </w:rPr>
                              <w:t xml:space="preserve">Compare the structure and size of viruses and bacteria. </w:t>
                            </w:r>
                          </w:p>
                          <w:p w:rsidR="00F1713F" w:rsidRDefault="00F1713F" w:rsidP="006D1289">
                            <w:pPr>
                              <w:rPr>
                                <w:rFonts w:ascii="Comic Sans MS" w:hAnsi="Comic Sans MS"/>
                                <w:sz w:val="18"/>
                                <w:szCs w:val="18"/>
                              </w:rPr>
                            </w:pPr>
                          </w:p>
                          <w:p w:rsidR="00F1713F" w:rsidRDefault="00F1713F" w:rsidP="00F061C3">
                            <w:pPr>
                              <w:pStyle w:val="ListParagraph"/>
                              <w:numPr>
                                <w:ilvl w:val="0"/>
                                <w:numId w:val="4"/>
                              </w:numPr>
                              <w:rPr>
                                <w:rFonts w:ascii="Comic Sans MS" w:hAnsi="Comic Sans MS"/>
                                <w:sz w:val="18"/>
                                <w:szCs w:val="18"/>
                              </w:rPr>
                            </w:pPr>
                            <w:r>
                              <w:rPr>
                                <w:rFonts w:ascii="Comic Sans MS" w:hAnsi="Comic Sans MS"/>
                                <w:sz w:val="18"/>
                                <w:szCs w:val="18"/>
                              </w:rPr>
                              <w:t xml:space="preserve">Describe how communicable diseases can be spread between organisms. </w:t>
                            </w: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Pr="006112B7" w:rsidRDefault="00F1713F" w:rsidP="006D1289">
                            <w:pPr>
                              <w:pStyle w:val="ListParagraph"/>
                              <w:rPr>
                                <w:rFonts w:ascii="Comic Sans MS" w:hAnsi="Comic Sans MS"/>
                                <w:sz w:val="18"/>
                                <w:szCs w:val="18"/>
                              </w:rPr>
                            </w:pPr>
                          </w:p>
                          <w:p w:rsidR="00F1713F" w:rsidRDefault="00F1713F" w:rsidP="00F061C3">
                            <w:pPr>
                              <w:pStyle w:val="ListParagraph"/>
                              <w:numPr>
                                <w:ilvl w:val="0"/>
                                <w:numId w:val="4"/>
                              </w:numPr>
                              <w:rPr>
                                <w:rFonts w:ascii="Comic Sans MS" w:hAnsi="Comic Sans MS"/>
                                <w:sz w:val="18"/>
                                <w:szCs w:val="18"/>
                              </w:rPr>
                            </w:pPr>
                            <w:r>
                              <w:rPr>
                                <w:rFonts w:ascii="Comic Sans MS" w:hAnsi="Comic Sans MS"/>
                                <w:sz w:val="18"/>
                                <w:szCs w:val="18"/>
                              </w:rPr>
                              <w:t xml:space="preserve">Explain how the prevent the spread of an epidemic, such as swine flu.  </w:t>
                            </w: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F061C3">
                            <w:pPr>
                              <w:pStyle w:val="ListParagraph"/>
                              <w:numPr>
                                <w:ilvl w:val="0"/>
                                <w:numId w:val="4"/>
                              </w:numPr>
                              <w:rPr>
                                <w:rFonts w:ascii="Comic Sans MS" w:hAnsi="Comic Sans MS"/>
                                <w:sz w:val="18"/>
                                <w:szCs w:val="18"/>
                              </w:rPr>
                            </w:pPr>
                            <w:r>
                              <w:rPr>
                                <w:rFonts w:ascii="Comic Sans MS" w:hAnsi="Comic Sans MS"/>
                                <w:sz w:val="18"/>
                                <w:szCs w:val="18"/>
                              </w:rPr>
                              <w:t xml:space="preserve">Complete the table about the diseases. </w:t>
                            </w:r>
                          </w:p>
                          <w:tbl>
                            <w:tblPr>
                              <w:tblStyle w:val="TableGrid"/>
                              <w:tblW w:w="0" w:type="auto"/>
                              <w:tblInd w:w="360" w:type="dxa"/>
                              <w:tblLook w:val="04A0" w:firstRow="1" w:lastRow="0" w:firstColumn="1" w:lastColumn="0" w:noHBand="0" w:noVBand="1"/>
                            </w:tblPr>
                            <w:tblGrid>
                              <w:gridCol w:w="1885"/>
                              <w:gridCol w:w="1872"/>
                              <w:gridCol w:w="1861"/>
                              <w:gridCol w:w="2540"/>
                              <w:gridCol w:w="2273"/>
                            </w:tblGrid>
                            <w:tr w:rsidR="00F1713F" w:rsidTr="006D1289">
                              <w:trPr>
                                <w:trHeight w:val="338"/>
                              </w:trPr>
                              <w:tc>
                                <w:tcPr>
                                  <w:tcW w:w="1885" w:type="dxa"/>
                                </w:tcPr>
                                <w:p w:rsidR="00F1713F" w:rsidRPr="00FB5EF3" w:rsidRDefault="00F1713F" w:rsidP="00690455">
                                  <w:pPr>
                                    <w:rPr>
                                      <w:rFonts w:ascii="Comic Sans MS" w:hAnsi="Comic Sans MS"/>
                                      <w:i/>
                                      <w:sz w:val="18"/>
                                      <w:szCs w:val="18"/>
                                    </w:rPr>
                                  </w:pPr>
                                  <w:r w:rsidRPr="00FB5EF3">
                                    <w:rPr>
                                      <w:rFonts w:ascii="Comic Sans MS" w:hAnsi="Comic Sans MS"/>
                                      <w:i/>
                                      <w:sz w:val="18"/>
                                      <w:szCs w:val="18"/>
                                    </w:rPr>
                                    <w:t>Disease</w:t>
                                  </w:r>
                                </w:p>
                              </w:tc>
                              <w:tc>
                                <w:tcPr>
                                  <w:tcW w:w="1872" w:type="dxa"/>
                                </w:tcPr>
                                <w:p w:rsidR="00F1713F" w:rsidRPr="00FB5EF3" w:rsidRDefault="00F1713F" w:rsidP="00690455">
                                  <w:pPr>
                                    <w:rPr>
                                      <w:rFonts w:ascii="Comic Sans MS" w:hAnsi="Comic Sans MS"/>
                                      <w:i/>
                                      <w:sz w:val="18"/>
                                      <w:szCs w:val="18"/>
                                    </w:rPr>
                                  </w:pPr>
                                  <w:r w:rsidRPr="00FB5EF3">
                                    <w:rPr>
                                      <w:rFonts w:ascii="Comic Sans MS" w:hAnsi="Comic Sans MS"/>
                                      <w:i/>
                                      <w:sz w:val="18"/>
                                      <w:szCs w:val="18"/>
                                    </w:rPr>
                                    <w:t>Type of pathogen</w:t>
                                  </w:r>
                                </w:p>
                              </w:tc>
                              <w:tc>
                                <w:tcPr>
                                  <w:tcW w:w="1861" w:type="dxa"/>
                                </w:tcPr>
                                <w:p w:rsidR="00F1713F" w:rsidRPr="00FB5EF3" w:rsidRDefault="00F1713F" w:rsidP="00690455">
                                  <w:pPr>
                                    <w:rPr>
                                      <w:rFonts w:ascii="Comic Sans MS" w:hAnsi="Comic Sans MS"/>
                                      <w:i/>
                                      <w:sz w:val="18"/>
                                      <w:szCs w:val="18"/>
                                    </w:rPr>
                                  </w:pPr>
                                  <w:r w:rsidRPr="00FB5EF3">
                                    <w:rPr>
                                      <w:rFonts w:ascii="Comic Sans MS" w:hAnsi="Comic Sans MS"/>
                                      <w:i/>
                                      <w:sz w:val="18"/>
                                      <w:szCs w:val="18"/>
                                    </w:rPr>
                                    <w:t>How is it spread</w:t>
                                  </w:r>
                                </w:p>
                              </w:tc>
                              <w:tc>
                                <w:tcPr>
                                  <w:tcW w:w="2540" w:type="dxa"/>
                                </w:tcPr>
                                <w:p w:rsidR="00F1713F" w:rsidRPr="00FB5EF3" w:rsidRDefault="00F1713F" w:rsidP="00690455">
                                  <w:pPr>
                                    <w:rPr>
                                      <w:rFonts w:ascii="Comic Sans MS" w:hAnsi="Comic Sans MS"/>
                                      <w:i/>
                                      <w:sz w:val="18"/>
                                      <w:szCs w:val="18"/>
                                    </w:rPr>
                                  </w:pPr>
                                  <w:r w:rsidRPr="00FB5EF3">
                                    <w:rPr>
                                      <w:rFonts w:ascii="Comic Sans MS" w:hAnsi="Comic Sans MS"/>
                                      <w:i/>
                                      <w:sz w:val="18"/>
                                      <w:szCs w:val="18"/>
                                    </w:rPr>
                                    <w:t>How can it be prevented?</w:t>
                                  </w:r>
                                </w:p>
                              </w:tc>
                              <w:tc>
                                <w:tcPr>
                                  <w:tcW w:w="2273" w:type="dxa"/>
                                </w:tcPr>
                                <w:p w:rsidR="00F1713F" w:rsidRPr="00FB5EF3" w:rsidRDefault="00F1713F" w:rsidP="00690455">
                                  <w:pPr>
                                    <w:rPr>
                                      <w:rFonts w:ascii="Comic Sans MS" w:hAnsi="Comic Sans MS"/>
                                      <w:i/>
                                      <w:sz w:val="18"/>
                                      <w:szCs w:val="18"/>
                                    </w:rPr>
                                  </w:pPr>
                                  <w:r w:rsidRPr="00FB5EF3">
                                    <w:rPr>
                                      <w:rFonts w:ascii="Comic Sans MS" w:hAnsi="Comic Sans MS"/>
                                      <w:i/>
                                      <w:sz w:val="18"/>
                                      <w:szCs w:val="18"/>
                                    </w:rPr>
                                    <w:t>Can it be treated? How?</w:t>
                                  </w:r>
                                </w:p>
                              </w:tc>
                            </w:tr>
                            <w:tr w:rsidR="00F1713F" w:rsidTr="006D1289">
                              <w:trPr>
                                <w:trHeight w:val="615"/>
                              </w:trPr>
                              <w:tc>
                                <w:tcPr>
                                  <w:tcW w:w="1885" w:type="dxa"/>
                                </w:tcPr>
                                <w:p w:rsidR="00F1713F" w:rsidRDefault="00F1713F" w:rsidP="00690455">
                                  <w:pPr>
                                    <w:rPr>
                                      <w:rFonts w:ascii="Comic Sans MS" w:hAnsi="Comic Sans MS"/>
                                      <w:sz w:val="18"/>
                                      <w:szCs w:val="18"/>
                                    </w:rPr>
                                  </w:pPr>
                                  <w:r>
                                    <w:rPr>
                                      <w:rFonts w:ascii="Comic Sans MS" w:hAnsi="Comic Sans MS"/>
                                      <w:sz w:val="18"/>
                                      <w:szCs w:val="18"/>
                                    </w:rPr>
                                    <w:t>Measles</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r w:rsidR="00F1713F" w:rsidTr="006D1289">
                              <w:trPr>
                                <w:trHeight w:val="645"/>
                              </w:trPr>
                              <w:tc>
                                <w:tcPr>
                                  <w:tcW w:w="1885" w:type="dxa"/>
                                </w:tcPr>
                                <w:p w:rsidR="00F1713F" w:rsidRDefault="00F1713F" w:rsidP="00690455">
                                  <w:pPr>
                                    <w:rPr>
                                      <w:rFonts w:ascii="Comic Sans MS" w:hAnsi="Comic Sans MS"/>
                                      <w:sz w:val="18"/>
                                      <w:szCs w:val="18"/>
                                    </w:rPr>
                                  </w:pPr>
                                  <w:r>
                                    <w:rPr>
                                      <w:rFonts w:ascii="Comic Sans MS" w:hAnsi="Comic Sans MS"/>
                                      <w:sz w:val="18"/>
                                      <w:szCs w:val="18"/>
                                    </w:rPr>
                                    <w:t>HIV</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r w:rsidR="00F1713F" w:rsidTr="006D1289">
                              <w:trPr>
                                <w:trHeight w:val="615"/>
                              </w:trPr>
                              <w:tc>
                                <w:tcPr>
                                  <w:tcW w:w="1885" w:type="dxa"/>
                                </w:tcPr>
                                <w:p w:rsidR="00F1713F" w:rsidRDefault="00F1713F" w:rsidP="00690455">
                                  <w:pPr>
                                    <w:rPr>
                                      <w:rFonts w:ascii="Comic Sans MS" w:hAnsi="Comic Sans MS"/>
                                      <w:sz w:val="18"/>
                                      <w:szCs w:val="18"/>
                                    </w:rPr>
                                  </w:pPr>
                                  <w:r>
                                    <w:rPr>
                                      <w:rFonts w:ascii="Comic Sans MS" w:hAnsi="Comic Sans MS"/>
                                      <w:sz w:val="18"/>
                                      <w:szCs w:val="18"/>
                                    </w:rPr>
                                    <w:t>TMV</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r w:rsidR="00F1713F" w:rsidTr="006D1289">
                              <w:trPr>
                                <w:trHeight w:val="645"/>
                              </w:trPr>
                              <w:tc>
                                <w:tcPr>
                                  <w:tcW w:w="1885" w:type="dxa"/>
                                </w:tcPr>
                                <w:p w:rsidR="00F1713F" w:rsidRDefault="00F1713F" w:rsidP="00690455">
                                  <w:pPr>
                                    <w:rPr>
                                      <w:rFonts w:ascii="Comic Sans MS" w:hAnsi="Comic Sans MS"/>
                                      <w:sz w:val="18"/>
                                      <w:szCs w:val="18"/>
                                    </w:rPr>
                                  </w:pPr>
                                  <w:r>
                                    <w:rPr>
                                      <w:rFonts w:ascii="Comic Sans MS" w:hAnsi="Comic Sans MS"/>
                                      <w:sz w:val="18"/>
                                      <w:szCs w:val="18"/>
                                    </w:rPr>
                                    <w:t>Gonorrhoea</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r w:rsidR="00F1713F" w:rsidTr="006D1289">
                              <w:trPr>
                                <w:trHeight w:val="645"/>
                              </w:trPr>
                              <w:tc>
                                <w:tcPr>
                                  <w:tcW w:w="1885" w:type="dxa"/>
                                </w:tcPr>
                                <w:p w:rsidR="00F1713F" w:rsidRDefault="00F1713F" w:rsidP="00690455">
                                  <w:pPr>
                                    <w:rPr>
                                      <w:rFonts w:ascii="Comic Sans MS" w:hAnsi="Comic Sans MS"/>
                                      <w:sz w:val="18"/>
                                      <w:szCs w:val="18"/>
                                    </w:rPr>
                                  </w:pPr>
                                  <w:r>
                                    <w:rPr>
                                      <w:rFonts w:ascii="Comic Sans MS" w:hAnsi="Comic Sans MS"/>
                                      <w:sz w:val="18"/>
                                      <w:szCs w:val="18"/>
                                    </w:rPr>
                                    <w:t>Salmonella</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r w:rsidR="00F1713F" w:rsidTr="006D1289">
                              <w:trPr>
                                <w:trHeight w:val="645"/>
                              </w:trPr>
                              <w:tc>
                                <w:tcPr>
                                  <w:tcW w:w="1885" w:type="dxa"/>
                                </w:tcPr>
                                <w:p w:rsidR="00F1713F" w:rsidRDefault="00F1713F" w:rsidP="00690455">
                                  <w:pPr>
                                    <w:rPr>
                                      <w:rFonts w:ascii="Comic Sans MS" w:hAnsi="Comic Sans MS"/>
                                      <w:sz w:val="18"/>
                                      <w:szCs w:val="18"/>
                                    </w:rPr>
                                  </w:pPr>
                                  <w:r>
                                    <w:rPr>
                                      <w:rFonts w:ascii="Comic Sans MS" w:hAnsi="Comic Sans MS"/>
                                      <w:sz w:val="18"/>
                                      <w:szCs w:val="18"/>
                                    </w:rPr>
                                    <w:t xml:space="preserve">Rose black spot </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bl>
                          <w:p w:rsidR="00F1713F" w:rsidRPr="008E5BB4" w:rsidRDefault="00F1713F" w:rsidP="006D1289">
                            <w:pPr>
                              <w:ind w:left="360"/>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2010" id="Text Box 11" o:spid="_x0000_s1037" type="#_x0000_t202" style="position:absolute;margin-left:240.85pt;margin-top:81.1pt;width:592.25pt;height:427.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" fillcolor="white [3201]" strokeweight=".5pt">
                <v:textbox>
                  <w:txbxContent>
                    <w:p w:rsidR="00F1713F" w:rsidRPr="00004B9A" w:rsidRDefault="00F1713F" w:rsidP="006D1289">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4"/>
                        </w:numPr>
                        <w:rPr>
                          <w:rFonts w:ascii="Comic Sans MS" w:hAnsi="Comic Sans MS"/>
                          <w:sz w:val="18"/>
                          <w:szCs w:val="18"/>
                        </w:rPr>
                      </w:pPr>
                      <w:r>
                        <w:rPr>
                          <w:rFonts w:ascii="Comic Sans MS" w:hAnsi="Comic Sans MS"/>
                          <w:sz w:val="18"/>
                          <w:szCs w:val="18"/>
                        </w:rPr>
                        <w:t xml:space="preserve">Compare the structure and size of viruses and bacteria. </w:t>
                      </w:r>
                    </w:p>
                    <w:p w:rsidR="00F1713F" w:rsidRDefault="00F1713F" w:rsidP="006D1289">
                      <w:pPr>
                        <w:rPr>
                          <w:rFonts w:ascii="Comic Sans MS" w:hAnsi="Comic Sans MS"/>
                          <w:sz w:val="18"/>
                          <w:szCs w:val="18"/>
                        </w:rPr>
                      </w:pPr>
                    </w:p>
                    <w:p w:rsidR="00F1713F" w:rsidRDefault="00F1713F" w:rsidP="00F061C3">
                      <w:pPr>
                        <w:pStyle w:val="ListParagraph"/>
                        <w:numPr>
                          <w:ilvl w:val="0"/>
                          <w:numId w:val="4"/>
                        </w:numPr>
                        <w:rPr>
                          <w:rFonts w:ascii="Comic Sans MS" w:hAnsi="Comic Sans MS"/>
                          <w:sz w:val="18"/>
                          <w:szCs w:val="18"/>
                        </w:rPr>
                      </w:pPr>
                      <w:r>
                        <w:rPr>
                          <w:rFonts w:ascii="Comic Sans MS" w:hAnsi="Comic Sans MS"/>
                          <w:sz w:val="18"/>
                          <w:szCs w:val="18"/>
                        </w:rPr>
                        <w:t xml:space="preserve">Describe how communicable diseases can be spread between organisms. </w:t>
                      </w: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Pr="006112B7" w:rsidRDefault="00F1713F" w:rsidP="006D1289">
                      <w:pPr>
                        <w:pStyle w:val="ListParagraph"/>
                        <w:rPr>
                          <w:rFonts w:ascii="Comic Sans MS" w:hAnsi="Comic Sans MS"/>
                          <w:sz w:val="18"/>
                          <w:szCs w:val="18"/>
                        </w:rPr>
                      </w:pPr>
                    </w:p>
                    <w:p w:rsidR="00F1713F" w:rsidRDefault="00F1713F" w:rsidP="00F061C3">
                      <w:pPr>
                        <w:pStyle w:val="ListParagraph"/>
                        <w:numPr>
                          <w:ilvl w:val="0"/>
                          <w:numId w:val="4"/>
                        </w:numPr>
                        <w:rPr>
                          <w:rFonts w:ascii="Comic Sans MS" w:hAnsi="Comic Sans MS"/>
                          <w:sz w:val="18"/>
                          <w:szCs w:val="18"/>
                        </w:rPr>
                      </w:pPr>
                      <w:r>
                        <w:rPr>
                          <w:rFonts w:ascii="Comic Sans MS" w:hAnsi="Comic Sans MS"/>
                          <w:sz w:val="18"/>
                          <w:szCs w:val="18"/>
                        </w:rPr>
                        <w:t xml:space="preserve">Explain how the prevent the spread of an epidemic, such as swine flu.  </w:t>
                      </w: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F061C3">
                      <w:pPr>
                        <w:pStyle w:val="ListParagraph"/>
                        <w:numPr>
                          <w:ilvl w:val="0"/>
                          <w:numId w:val="4"/>
                        </w:numPr>
                        <w:rPr>
                          <w:rFonts w:ascii="Comic Sans MS" w:hAnsi="Comic Sans MS"/>
                          <w:sz w:val="18"/>
                          <w:szCs w:val="18"/>
                        </w:rPr>
                      </w:pPr>
                      <w:r>
                        <w:rPr>
                          <w:rFonts w:ascii="Comic Sans MS" w:hAnsi="Comic Sans MS"/>
                          <w:sz w:val="18"/>
                          <w:szCs w:val="18"/>
                        </w:rPr>
                        <w:t xml:space="preserve">Complete the table about the diseases. </w:t>
                      </w:r>
                    </w:p>
                    <w:tbl>
                      <w:tblPr>
                        <w:tblStyle w:val="TableGrid"/>
                        <w:tblW w:w="0" w:type="auto"/>
                        <w:tblInd w:w="360" w:type="dxa"/>
                        <w:tblLook w:val="04A0" w:firstRow="1" w:lastRow="0" w:firstColumn="1" w:lastColumn="0" w:noHBand="0" w:noVBand="1"/>
                      </w:tblPr>
                      <w:tblGrid>
                        <w:gridCol w:w="1885"/>
                        <w:gridCol w:w="1872"/>
                        <w:gridCol w:w="1861"/>
                        <w:gridCol w:w="2540"/>
                        <w:gridCol w:w="2273"/>
                      </w:tblGrid>
                      <w:tr w:rsidR="00F1713F" w:rsidTr="006D1289">
                        <w:trPr>
                          <w:trHeight w:val="338"/>
                        </w:trPr>
                        <w:tc>
                          <w:tcPr>
                            <w:tcW w:w="1885" w:type="dxa"/>
                          </w:tcPr>
                          <w:p w:rsidR="00F1713F" w:rsidRPr="00FB5EF3" w:rsidRDefault="00F1713F" w:rsidP="00690455">
                            <w:pPr>
                              <w:rPr>
                                <w:rFonts w:ascii="Comic Sans MS" w:hAnsi="Comic Sans MS"/>
                                <w:i/>
                                <w:sz w:val="18"/>
                                <w:szCs w:val="18"/>
                              </w:rPr>
                            </w:pPr>
                            <w:r w:rsidRPr="00FB5EF3">
                              <w:rPr>
                                <w:rFonts w:ascii="Comic Sans MS" w:hAnsi="Comic Sans MS"/>
                                <w:i/>
                                <w:sz w:val="18"/>
                                <w:szCs w:val="18"/>
                              </w:rPr>
                              <w:t>Disease</w:t>
                            </w:r>
                          </w:p>
                        </w:tc>
                        <w:tc>
                          <w:tcPr>
                            <w:tcW w:w="1872" w:type="dxa"/>
                          </w:tcPr>
                          <w:p w:rsidR="00F1713F" w:rsidRPr="00FB5EF3" w:rsidRDefault="00F1713F" w:rsidP="00690455">
                            <w:pPr>
                              <w:rPr>
                                <w:rFonts w:ascii="Comic Sans MS" w:hAnsi="Comic Sans MS"/>
                                <w:i/>
                                <w:sz w:val="18"/>
                                <w:szCs w:val="18"/>
                              </w:rPr>
                            </w:pPr>
                            <w:r w:rsidRPr="00FB5EF3">
                              <w:rPr>
                                <w:rFonts w:ascii="Comic Sans MS" w:hAnsi="Comic Sans MS"/>
                                <w:i/>
                                <w:sz w:val="18"/>
                                <w:szCs w:val="18"/>
                              </w:rPr>
                              <w:t>Type of pathogen</w:t>
                            </w:r>
                          </w:p>
                        </w:tc>
                        <w:tc>
                          <w:tcPr>
                            <w:tcW w:w="1861" w:type="dxa"/>
                          </w:tcPr>
                          <w:p w:rsidR="00F1713F" w:rsidRPr="00FB5EF3" w:rsidRDefault="00F1713F" w:rsidP="00690455">
                            <w:pPr>
                              <w:rPr>
                                <w:rFonts w:ascii="Comic Sans MS" w:hAnsi="Comic Sans MS"/>
                                <w:i/>
                                <w:sz w:val="18"/>
                                <w:szCs w:val="18"/>
                              </w:rPr>
                            </w:pPr>
                            <w:r w:rsidRPr="00FB5EF3">
                              <w:rPr>
                                <w:rFonts w:ascii="Comic Sans MS" w:hAnsi="Comic Sans MS"/>
                                <w:i/>
                                <w:sz w:val="18"/>
                                <w:szCs w:val="18"/>
                              </w:rPr>
                              <w:t>How is it spread</w:t>
                            </w:r>
                          </w:p>
                        </w:tc>
                        <w:tc>
                          <w:tcPr>
                            <w:tcW w:w="2540" w:type="dxa"/>
                          </w:tcPr>
                          <w:p w:rsidR="00F1713F" w:rsidRPr="00FB5EF3" w:rsidRDefault="00F1713F" w:rsidP="00690455">
                            <w:pPr>
                              <w:rPr>
                                <w:rFonts w:ascii="Comic Sans MS" w:hAnsi="Comic Sans MS"/>
                                <w:i/>
                                <w:sz w:val="18"/>
                                <w:szCs w:val="18"/>
                              </w:rPr>
                            </w:pPr>
                            <w:r w:rsidRPr="00FB5EF3">
                              <w:rPr>
                                <w:rFonts w:ascii="Comic Sans MS" w:hAnsi="Comic Sans MS"/>
                                <w:i/>
                                <w:sz w:val="18"/>
                                <w:szCs w:val="18"/>
                              </w:rPr>
                              <w:t>How can it be prevented?</w:t>
                            </w:r>
                          </w:p>
                        </w:tc>
                        <w:tc>
                          <w:tcPr>
                            <w:tcW w:w="2273" w:type="dxa"/>
                          </w:tcPr>
                          <w:p w:rsidR="00F1713F" w:rsidRPr="00FB5EF3" w:rsidRDefault="00F1713F" w:rsidP="00690455">
                            <w:pPr>
                              <w:rPr>
                                <w:rFonts w:ascii="Comic Sans MS" w:hAnsi="Comic Sans MS"/>
                                <w:i/>
                                <w:sz w:val="18"/>
                                <w:szCs w:val="18"/>
                              </w:rPr>
                            </w:pPr>
                            <w:r w:rsidRPr="00FB5EF3">
                              <w:rPr>
                                <w:rFonts w:ascii="Comic Sans MS" w:hAnsi="Comic Sans MS"/>
                                <w:i/>
                                <w:sz w:val="18"/>
                                <w:szCs w:val="18"/>
                              </w:rPr>
                              <w:t>Can it be treated? How?</w:t>
                            </w:r>
                          </w:p>
                        </w:tc>
                      </w:tr>
                      <w:tr w:rsidR="00F1713F" w:rsidTr="006D1289">
                        <w:trPr>
                          <w:trHeight w:val="615"/>
                        </w:trPr>
                        <w:tc>
                          <w:tcPr>
                            <w:tcW w:w="1885" w:type="dxa"/>
                          </w:tcPr>
                          <w:p w:rsidR="00F1713F" w:rsidRDefault="00F1713F" w:rsidP="00690455">
                            <w:pPr>
                              <w:rPr>
                                <w:rFonts w:ascii="Comic Sans MS" w:hAnsi="Comic Sans MS"/>
                                <w:sz w:val="18"/>
                                <w:szCs w:val="18"/>
                              </w:rPr>
                            </w:pPr>
                            <w:r>
                              <w:rPr>
                                <w:rFonts w:ascii="Comic Sans MS" w:hAnsi="Comic Sans MS"/>
                                <w:sz w:val="18"/>
                                <w:szCs w:val="18"/>
                              </w:rPr>
                              <w:t>Measles</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r w:rsidR="00F1713F" w:rsidTr="006D1289">
                        <w:trPr>
                          <w:trHeight w:val="645"/>
                        </w:trPr>
                        <w:tc>
                          <w:tcPr>
                            <w:tcW w:w="1885" w:type="dxa"/>
                          </w:tcPr>
                          <w:p w:rsidR="00F1713F" w:rsidRDefault="00F1713F" w:rsidP="00690455">
                            <w:pPr>
                              <w:rPr>
                                <w:rFonts w:ascii="Comic Sans MS" w:hAnsi="Comic Sans MS"/>
                                <w:sz w:val="18"/>
                                <w:szCs w:val="18"/>
                              </w:rPr>
                            </w:pPr>
                            <w:r>
                              <w:rPr>
                                <w:rFonts w:ascii="Comic Sans MS" w:hAnsi="Comic Sans MS"/>
                                <w:sz w:val="18"/>
                                <w:szCs w:val="18"/>
                              </w:rPr>
                              <w:t>HIV</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r w:rsidR="00F1713F" w:rsidTr="006D1289">
                        <w:trPr>
                          <w:trHeight w:val="615"/>
                        </w:trPr>
                        <w:tc>
                          <w:tcPr>
                            <w:tcW w:w="1885" w:type="dxa"/>
                          </w:tcPr>
                          <w:p w:rsidR="00F1713F" w:rsidRDefault="00F1713F" w:rsidP="00690455">
                            <w:pPr>
                              <w:rPr>
                                <w:rFonts w:ascii="Comic Sans MS" w:hAnsi="Comic Sans MS"/>
                                <w:sz w:val="18"/>
                                <w:szCs w:val="18"/>
                              </w:rPr>
                            </w:pPr>
                            <w:r>
                              <w:rPr>
                                <w:rFonts w:ascii="Comic Sans MS" w:hAnsi="Comic Sans MS"/>
                                <w:sz w:val="18"/>
                                <w:szCs w:val="18"/>
                              </w:rPr>
                              <w:t>TMV</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r w:rsidR="00F1713F" w:rsidTr="006D1289">
                        <w:trPr>
                          <w:trHeight w:val="645"/>
                        </w:trPr>
                        <w:tc>
                          <w:tcPr>
                            <w:tcW w:w="1885" w:type="dxa"/>
                          </w:tcPr>
                          <w:p w:rsidR="00F1713F" w:rsidRDefault="00F1713F" w:rsidP="00690455">
                            <w:pPr>
                              <w:rPr>
                                <w:rFonts w:ascii="Comic Sans MS" w:hAnsi="Comic Sans MS"/>
                                <w:sz w:val="18"/>
                                <w:szCs w:val="18"/>
                              </w:rPr>
                            </w:pPr>
                            <w:r>
                              <w:rPr>
                                <w:rFonts w:ascii="Comic Sans MS" w:hAnsi="Comic Sans MS"/>
                                <w:sz w:val="18"/>
                                <w:szCs w:val="18"/>
                              </w:rPr>
                              <w:t>Gonorrhoea</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r w:rsidR="00F1713F" w:rsidTr="006D1289">
                        <w:trPr>
                          <w:trHeight w:val="645"/>
                        </w:trPr>
                        <w:tc>
                          <w:tcPr>
                            <w:tcW w:w="1885" w:type="dxa"/>
                          </w:tcPr>
                          <w:p w:rsidR="00F1713F" w:rsidRDefault="00F1713F" w:rsidP="00690455">
                            <w:pPr>
                              <w:rPr>
                                <w:rFonts w:ascii="Comic Sans MS" w:hAnsi="Comic Sans MS"/>
                                <w:sz w:val="18"/>
                                <w:szCs w:val="18"/>
                              </w:rPr>
                            </w:pPr>
                            <w:r>
                              <w:rPr>
                                <w:rFonts w:ascii="Comic Sans MS" w:hAnsi="Comic Sans MS"/>
                                <w:sz w:val="18"/>
                                <w:szCs w:val="18"/>
                              </w:rPr>
                              <w:t>Salmonella</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r w:rsidR="00F1713F" w:rsidTr="006D1289">
                        <w:trPr>
                          <w:trHeight w:val="645"/>
                        </w:trPr>
                        <w:tc>
                          <w:tcPr>
                            <w:tcW w:w="1885" w:type="dxa"/>
                          </w:tcPr>
                          <w:p w:rsidR="00F1713F" w:rsidRDefault="00F1713F" w:rsidP="00690455">
                            <w:pPr>
                              <w:rPr>
                                <w:rFonts w:ascii="Comic Sans MS" w:hAnsi="Comic Sans MS"/>
                                <w:sz w:val="18"/>
                                <w:szCs w:val="18"/>
                              </w:rPr>
                            </w:pPr>
                            <w:r>
                              <w:rPr>
                                <w:rFonts w:ascii="Comic Sans MS" w:hAnsi="Comic Sans MS"/>
                                <w:sz w:val="18"/>
                                <w:szCs w:val="18"/>
                              </w:rPr>
                              <w:t xml:space="preserve">Rose black spot </w:t>
                            </w:r>
                          </w:p>
                          <w:p w:rsidR="00F1713F" w:rsidRDefault="00F1713F" w:rsidP="00690455">
                            <w:pPr>
                              <w:rPr>
                                <w:rFonts w:ascii="Comic Sans MS" w:hAnsi="Comic Sans MS"/>
                                <w:sz w:val="18"/>
                                <w:szCs w:val="18"/>
                              </w:rPr>
                            </w:pPr>
                          </w:p>
                        </w:tc>
                        <w:tc>
                          <w:tcPr>
                            <w:tcW w:w="1872" w:type="dxa"/>
                          </w:tcPr>
                          <w:p w:rsidR="00F1713F" w:rsidRDefault="00F1713F" w:rsidP="00690455">
                            <w:pPr>
                              <w:rPr>
                                <w:rFonts w:ascii="Comic Sans MS" w:hAnsi="Comic Sans MS"/>
                                <w:sz w:val="18"/>
                                <w:szCs w:val="18"/>
                              </w:rPr>
                            </w:pPr>
                          </w:p>
                        </w:tc>
                        <w:tc>
                          <w:tcPr>
                            <w:tcW w:w="1861" w:type="dxa"/>
                          </w:tcPr>
                          <w:p w:rsidR="00F1713F" w:rsidRDefault="00F1713F" w:rsidP="00690455">
                            <w:pPr>
                              <w:rPr>
                                <w:rFonts w:ascii="Comic Sans MS" w:hAnsi="Comic Sans MS"/>
                                <w:sz w:val="18"/>
                                <w:szCs w:val="18"/>
                              </w:rPr>
                            </w:pPr>
                          </w:p>
                        </w:tc>
                        <w:tc>
                          <w:tcPr>
                            <w:tcW w:w="2540" w:type="dxa"/>
                          </w:tcPr>
                          <w:p w:rsidR="00F1713F" w:rsidRDefault="00F1713F" w:rsidP="00690455">
                            <w:pPr>
                              <w:rPr>
                                <w:rFonts w:ascii="Comic Sans MS" w:hAnsi="Comic Sans MS"/>
                                <w:sz w:val="18"/>
                                <w:szCs w:val="18"/>
                              </w:rPr>
                            </w:pPr>
                          </w:p>
                        </w:tc>
                        <w:tc>
                          <w:tcPr>
                            <w:tcW w:w="2273" w:type="dxa"/>
                          </w:tcPr>
                          <w:p w:rsidR="00F1713F" w:rsidRDefault="00F1713F" w:rsidP="00690455">
                            <w:pPr>
                              <w:rPr>
                                <w:rFonts w:ascii="Comic Sans MS" w:hAnsi="Comic Sans MS"/>
                                <w:sz w:val="18"/>
                                <w:szCs w:val="18"/>
                              </w:rPr>
                            </w:pPr>
                          </w:p>
                        </w:tc>
                      </w:tr>
                    </w:tbl>
                    <w:p w:rsidR="00F1713F" w:rsidRPr="008E5BB4" w:rsidRDefault="00F1713F" w:rsidP="006D1289">
                      <w:pPr>
                        <w:ind w:left="360"/>
                        <w:rPr>
                          <w:rFonts w:ascii="Comic Sans MS" w:hAnsi="Comic Sans MS"/>
                          <w:sz w:val="18"/>
                          <w:szCs w:val="18"/>
                        </w:rPr>
                      </w:pPr>
                    </w:p>
                  </w:txbxContent>
                </v:textbox>
                <w10:wrap anchorx="page"/>
              </v:shape>
            </w:pict>
          </mc:Fallback>
        </mc:AlternateContent>
      </w:r>
      <w:r w:rsidRPr="00EC21D8">
        <w:rPr>
          <w:rFonts w:ascii="Comic Sans MS" w:hAnsi="Comic Sans MS"/>
          <w:b/>
          <w:noProof/>
          <w:u w:val="single"/>
        </w:rPr>
        <mc:AlternateContent>
          <mc:Choice Requires="wps">
            <w:drawing>
              <wp:anchor distT="0" distB="0" distL="114300" distR="114300" simplePos="0" relativeHeight="251691008" behindDoc="0" locked="0" layoutInCell="1" allowOverlap="1" wp14:anchorId="641D7190" wp14:editId="589A803F">
                <wp:simplePos x="0" y="0"/>
                <wp:positionH relativeFrom="column">
                  <wp:posOffset>-78828</wp:posOffset>
                </wp:positionH>
                <wp:positionV relativeFrom="paragraph">
                  <wp:posOffset>68032</wp:posOffset>
                </wp:positionV>
                <wp:extent cx="2612390" cy="6432331"/>
                <wp:effectExtent l="0" t="0" r="16510" b="26035"/>
                <wp:wrapNone/>
                <wp:docPr id="9" name="Text Box 9"/>
                <wp:cNvGraphicFramePr/>
                <a:graphic xmlns:a="http://schemas.openxmlformats.org/drawingml/2006/main">
                  <a:graphicData uri="http://schemas.microsoft.com/office/word/2010/wordprocessingShape">
                    <wps:wsp>
                      <wps:cNvSpPr txBox="1"/>
                      <wps:spPr>
                        <a:xfrm>
                          <a:off x="0" y="0"/>
                          <a:ext cx="2612390" cy="6432331"/>
                        </a:xfrm>
                        <a:prstGeom prst="rect">
                          <a:avLst/>
                        </a:prstGeom>
                        <a:solidFill>
                          <a:schemeClr val="lt1"/>
                        </a:solidFill>
                        <a:ln w="6350">
                          <a:solidFill>
                            <a:prstClr val="black"/>
                          </a:solidFill>
                        </a:ln>
                      </wps:spPr>
                      <wps:txbx>
                        <w:txbxContent>
                          <w:p w:rsidR="00F1713F" w:rsidRPr="004D522C" w:rsidRDefault="00F1713F"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Health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Pathogens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Factors that affect mental and physical health:</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Communicable disease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Non-communicable disease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Four types of pathogen</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Bacteria make us feel ill because…</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Viruses make us feel ill because…</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Ways diseases can be spread:</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Ways to prevent the spread of diseases:</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D7190" id="Text Box 9" o:spid="_x0000_s1038" type="#_x0000_t202" style="position:absolute;margin-left:-6.2pt;margin-top:5.35pt;width:205.7pt;height:5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" fillcolor="white [3201]" strokeweight=".5pt">
                <v:textbox>
                  <w:txbxContent>
                    <w:p w:rsidR="00F1713F" w:rsidRPr="004D522C" w:rsidRDefault="00F1713F"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Health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Pathogens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Factors that affect mental and physical health:</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Communicable disease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Non-communicable disease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Four types of pathogen</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Bacteria make us feel ill because…</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Viruses make us feel ill because…</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Ways diseases can be spread:</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Ways to prevent the spread of diseases:</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p>
                  </w:txbxContent>
                </v:textbox>
              </v:shape>
            </w:pict>
          </mc:Fallback>
        </mc:AlternateContent>
      </w:r>
    </w:p>
    <w:p w:rsidR="00FA004E" w:rsidRDefault="00FA004E" w:rsidP="00C37BFF">
      <w:pPr>
        <w:widowControl w:val="0"/>
        <w:autoSpaceDE w:val="0"/>
        <w:autoSpaceDN w:val="0"/>
        <w:adjustRightInd w:val="0"/>
        <w:spacing w:after="0" w:line="240" w:lineRule="auto"/>
        <w:rPr>
          <w:rFonts w:cs="Arial"/>
          <w:b/>
          <w:lang w:val="en-US"/>
        </w:rPr>
        <w:sectPr w:rsidR="00FA004E" w:rsidSect="00574B99">
          <w:pgSz w:w="16839" w:h="11907" w:orient="landscape"/>
          <w:pgMar w:top="720" w:right="720" w:bottom="720" w:left="720" w:header="720" w:footer="720" w:gutter="0"/>
          <w:cols w:space="720"/>
          <w:noEndnote/>
          <w:docGrid w:linePitch="299"/>
        </w:sectPr>
      </w:pPr>
    </w:p>
    <w:p w:rsidR="00916AE5" w:rsidRDefault="00916AE5" w:rsidP="00916AE5">
      <w:pPr>
        <w:widowControl w:val="0"/>
        <w:autoSpaceDE w:val="0"/>
        <w:autoSpaceDN w:val="0"/>
        <w:adjustRightInd w:val="0"/>
        <w:spacing w:after="0" w:line="240" w:lineRule="auto"/>
        <w:rPr>
          <w:rFonts w:ascii="Arial" w:hAnsi="Arial" w:cs="Arial"/>
          <w:b/>
          <w:bCs/>
          <w:sz w:val="20"/>
          <w:szCs w:val="20"/>
          <w:lang w:val="en-US"/>
        </w:rPr>
      </w:pPr>
    </w:p>
    <w:p w:rsidR="006D1289" w:rsidRDefault="006D1289" w:rsidP="006D1289">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696128" behindDoc="0" locked="0" layoutInCell="1" allowOverlap="1" wp14:anchorId="2FD0FE3F" wp14:editId="7FB69239">
                <wp:simplePos x="0" y="0"/>
                <wp:positionH relativeFrom="margin">
                  <wp:posOffset>5153660</wp:posOffset>
                </wp:positionH>
                <wp:positionV relativeFrom="paragraph">
                  <wp:posOffset>-380256</wp:posOffset>
                </wp:positionV>
                <wp:extent cx="4578701" cy="1544846"/>
                <wp:effectExtent l="0" t="0" r="12700" b="17780"/>
                <wp:wrapNone/>
                <wp:docPr id="12" name="Text Box 12"/>
                <wp:cNvGraphicFramePr/>
                <a:graphic xmlns:a="http://schemas.openxmlformats.org/drawingml/2006/main">
                  <a:graphicData uri="http://schemas.microsoft.com/office/word/2010/wordprocessingShape">
                    <wps:wsp>
                      <wps:cNvSpPr txBox="1"/>
                      <wps:spPr>
                        <a:xfrm>
                          <a:off x="0" y="0"/>
                          <a:ext cx="4578701" cy="1544846"/>
                        </a:xfrm>
                        <a:prstGeom prst="rect">
                          <a:avLst/>
                        </a:prstGeom>
                        <a:solidFill>
                          <a:schemeClr val="lt1"/>
                        </a:solidFill>
                        <a:ln w="6350">
                          <a:solidFill>
                            <a:prstClr val="black"/>
                          </a:solidFill>
                        </a:ln>
                      </wps:spPr>
                      <wps:txbx>
                        <w:txbxContent>
                          <w:p w:rsidR="00F1713F" w:rsidRPr="006D1289" w:rsidRDefault="00F1713F" w:rsidP="006D1289">
                            <w:pPr>
                              <w:rPr>
                                <w:rFonts w:ascii="Comic Sans MS" w:hAnsi="Comic Sans MS"/>
                                <w:u w:val="single"/>
                              </w:rPr>
                            </w:pPr>
                            <w:r w:rsidRPr="006D1289">
                              <w:rPr>
                                <w:rFonts w:ascii="Comic Sans MS" w:hAnsi="Comic Sans MS"/>
                                <w:u w:val="single"/>
                              </w:rPr>
                              <w:t>Mastery Matrix Points</w:t>
                            </w:r>
                          </w:p>
                          <w:tbl>
                            <w:tblPr>
                              <w:tblStyle w:val="TableGrid"/>
                              <w:tblW w:w="0" w:type="auto"/>
                              <w:tblLook w:val="04A0" w:firstRow="1" w:lastRow="0" w:firstColumn="1" w:lastColumn="0" w:noHBand="0" w:noVBand="1"/>
                            </w:tblPr>
                            <w:tblGrid>
                              <w:gridCol w:w="6902"/>
                            </w:tblGrid>
                            <w:tr w:rsidR="00F1713F" w:rsidRPr="006D1289" w:rsidTr="00690455">
                              <w:tc>
                                <w:tcPr>
                                  <w:tcW w:w="11099" w:type="dxa"/>
                                </w:tcPr>
                                <w:p w:rsidR="00F1713F" w:rsidRPr="006D1289" w:rsidRDefault="00F1713F" w:rsidP="00690455">
                                  <w:pPr>
                                    <w:rPr>
                                      <w:sz w:val="17"/>
                                      <w:szCs w:val="17"/>
                                    </w:rPr>
                                  </w:pPr>
                                  <w:r w:rsidRPr="006D1289">
                                    <w:rPr>
                                      <w:sz w:val="17"/>
                                      <w:szCs w:val="17"/>
                                    </w:rPr>
                                    <w:t>Describe how the body prevents entry of pathogens into the body</w:t>
                                  </w:r>
                                </w:p>
                              </w:tc>
                            </w:tr>
                            <w:tr w:rsidR="00F1713F" w:rsidRPr="006D1289" w:rsidTr="00690455">
                              <w:tc>
                                <w:tcPr>
                                  <w:tcW w:w="11099" w:type="dxa"/>
                                </w:tcPr>
                                <w:p w:rsidR="00F1713F" w:rsidRPr="006D1289" w:rsidRDefault="00F1713F" w:rsidP="00690455">
                                  <w:pPr>
                                    <w:rPr>
                                      <w:sz w:val="17"/>
                                      <w:szCs w:val="17"/>
                                    </w:rPr>
                                  </w:pPr>
                                  <w:r w:rsidRPr="006D1289">
                                    <w:rPr>
                                      <w:sz w:val="17"/>
                                      <w:szCs w:val="17"/>
                                    </w:rPr>
                                    <w:t>Describe how the immune system tackles pathogens once they have made it into the body (phagocytosis, antibody production and antitoxin production)</w:t>
                                  </w:r>
                                </w:p>
                              </w:tc>
                            </w:tr>
                            <w:tr w:rsidR="00F1713F" w:rsidRPr="006D1289" w:rsidTr="00690455">
                              <w:tc>
                                <w:tcPr>
                                  <w:tcW w:w="11099" w:type="dxa"/>
                                </w:tcPr>
                                <w:p w:rsidR="00F1713F" w:rsidRPr="006D1289" w:rsidRDefault="00F1713F" w:rsidP="00690455">
                                  <w:pPr>
                                    <w:rPr>
                                      <w:sz w:val="17"/>
                                      <w:szCs w:val="17"/>
                                    </w:rPr>
                                  </w:pPr>
                                  <w:r w:rsidRPr="006D1289">
                                    <w:rPr>
                                      <w:sz w:val="17"/>
                                      <w:szCs w:val="17"/>
                                    </w:rPr>
                                    <w:t>Explain how vaccines work</w:t>
                                  </w:r>
                                </w:p>
                              </w:tc>
                            </w:tr>
                            <w:tr w:rsidR="00F1713F" w:rsidRPr="006D1289" w:rsidTr="00690455">
                              <w:tc>
                                <w:tcPr>
                                  <w:tcW w:w="11099" w:type="dxa"/>
                                </w:tcPr>
                                <w:p w:rsidR="00F1713F" w:rsidRPr="006D1289" w:rsidRDefault="00F1713F" w:rsidP="00690455">
                                  <w:pPr>
                                    <w:rPr>
                                      <w:sz w:val="17"/>
                                      <w:szCs w:val="17"/>
                                    </w:rPr>
                                  </w:pPr>
                                  <w:r w:rsidRPr="006D1289">
                                    <w:rPr>
                                      <w:sz w:val="17"/>
                                      <w:szCs w:val="17"/>
                                    </w:rPr>
                                    <w:t>Discuss the global use of vaccination in the prevention of disease</w:t>
                                  </w:r>
                                </w:p>
                              </w:tc>
                            </w:tr>
                            <w:tr w:rsidR="00F1713F" w:rsidRPr="006D1289" w:rsidTr="00690455">
                              <w:tc>
                                <w:tcPr>
                                  <w:tcW w:w="11099" w:type="dxa"/>
                                </w:tcPr>
                                <w:p w:rsidR="00F1713F" w:rsidRPr="006D1289" w:rsidRDefault="00F1713F" w:rsidP="00690455">
                                  <w:pPr>
                                    <w:rPr>
                                      <w:sz w:val="17"/>
                                      <w:szCs w:val="17"/>
                                    </w:rPr>
                                  </w:pPr>
                                  <w:r w:rsidRPr="006D1289">
                                    <w:rPr>
                                      <w:sz w:val="17"/>
                                      <w:szCs w:val="17"/>
                                    </w:rPr>
                                    <w:t>Explain the use of antibiotics and other medicines</w:t>
                                  </w:r>
                                </w:p>
                              </w:tc>
                            </w:tr>
                            <w:tr w:rsidR="00F1713F" w:rsidRPr="006D1289" w:rsidTr="00690455">
                              <w:tc>
                                <w:tcPr>
                                  <w:tcW w:w="11099" w:type="dxa"/>
                                </w:tcPr>
                                <w:p w:rsidR="00F1713F" w:rsidRPr="006D1289" w:rsidRDefault="00F1713F" w:rsidP="00690455">
                                  <w:pPr>
                                    <w:rPr>
                                      <w:color w:val="AEAAAA" w:themeColor="background2" w:themeShade="BF"/>
                                      <w:sz w:val="17"/>
                                      <w:szCs w:val="17"/>
                                    </w:rPr>
                                  </w:pPr>
                                  <w:r w:rsidRPr="006D1289">
                                    <w:rPr>
                                      <w:sz w:val="17"/>
                                      <w:szCs w:val="17"/>
                                    </w:rPr>
                                    <w:t>Compare and contrast painkillers and antibiotics</w:t>
                                  </w:r>
                                </w:p>
                              </w:tc>
                            </w:tr>
                            <w:tr w:rsidR="00F1713F" w:rsidRPr="00A12889" w:rsidTr="00690455">
                              <w:tc>
                                <w:tcPr>
                                  <w:tcW w:w="11099" w:type="dxa"/>
                                </w:tcPr>
                                <w:p w:rsidR="00F1713F" w:rsidRPr="006D1289" w:rsidRDefault="00F1713F" w:rsidP="00690455">
                                  <w:pPr>
                                    <w:rPr>
                                      <w:color w:val="AEAAAA" w:themeColor="background2" w:themeShade="BF"/>
                                      <w:sz w:val="17"/>
                                      <w:szCs w:val="17"/>
                                    </w:rPr>
                                  </w:pPr>
                                  <w:r w:rsidRPr="006D1289">
                                    <w:rPr>
                                      <w:sz w:val="17"/>
                                      <w:szCs w:val="17"/>
                                    </w:rPr>
                                    <w:t>Explain the benefits and drawbacks of antibiotics and limitations of antivirals</w:t>
                                  </w:r>
                                </w:p>
                              </w:tc>
                            </w:tr>
                          </w:tbl>
                          <w:p w:rsidR="00F1713F" w:rsidRPr="00A12889" w:rsidRDefault="00F1713F" w:rsidP="006D1289">
                            <w:pPr>
                              <w:rPr>
                                <w:rFonts w:ascii="Comic Sans MS" w:hAnsi="Comic Sans MS"/>
                                <w:sz w:val="24"/>
                                <w:u w:val="single"/>
                              </w:rPr>
                            </w:pPr>
                          </w:p>
                          <w:p w:rsidR="00F1713F" w:rsidRPr="00EC21D8" w:rsidRDefault="00F1713F" w:rsidP="006D128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FE3F" id="Text Box 12" o:spid="_x0000_s1039" type="#_x0000_t202" style="position:absolute;margin-left:405.8pt;margin-top:-29.95pt;width:360.55pt;height:121.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" fillcolor="white [3201]" strokeweight=".5pt">
                <v:textbox>
                  <w:txbxContent>
                    <w:p w:rsidR="00F1713F" w:rsidRPr="006D1289" w:rsidRDefault="00F1713F" w:rsidP="006D1289">
                      <w:pPr>
                        <w:rPr>
                          <w:rFonts w:ascii="Comic Sans MS" w:hAnsi="Comic Sans MS"/>
                          <w:u w:val="single"/>
                        </w:rPr>
                      </w:pPr>
                      <w:r w:rsidRPr="006D1289">
                        <w:rPr>
                          <w:rFonts w:ascii="Comic Sans MS" w:hAnsi="Comic Sans MS"/>
                          <w:u w:val="single"/>
                        </w:rPr>
                        <w:t>Mastery Matrix Points</w:t>
                      </w:r>
                    </w:p>
                    <w:tbl>
                      <w:tblPr>
                        <w:tblStyle w:val="TableGrid"/>
                        <w:tblW w:w="0" w:type="auto"/>
                        <w:tblLook w:val="04A0" w:firstRow="1" w:lastRow="0" w:firstColumn="1" w:lastColumn="0" w:noHBand="0" w:noVBand="1"/>
                      </w:tblPr>
                      <w:tblGrid>
                        <w:gridCol w:w="6902"/>
                      </w:tblGrid>
                      <w:tr w:rsidR="00F1713F" w:rsidRPr="006D1289" w:rsidTr="00690455">
                        <w:tc>
                          <w:tcPr>
                            <w:tcW w:w="11099" w:type="dxa"/>
                          </w:tcPr>
                          <w:p w:rsidR="00F1713F" w:rsidRPr="006D1289" w:rsidRDefault="00F1713F" w:rsidP="00690455">
                            <w:pPr>
                              <w:rPr>
                                <w:sz w:val="17"/>
                                <w:szCs w:val="17"/>
                              </w:rPr>
                            </w:pPr>
                            <w:r w:rsidRPr="006D1289">
                              <w:rPr>
                                <w:sz w:val="17"/>
                                <w:szCs w:val="17"/>
                              </w:rPr>
                              <w:t>Describe how the body prevents entry of pathogens into the body</w:t>
                            </w:r>
                          </w:p>
                        </w:tc>
                      </w:tr>
                      <w:tr w:rsidR="00F1713F" w:rsidRPr="006D1289" w:rsidTr="00690455">
                        <w:tc>
                          <w:tcPr>
                            <w:tcW w:w="11099" w:type="dxa"/>
                          </w:tcPr>
                          <w:p w:rsidR="00F1713F" w:rsidRPr="006D1289" w:rsidRDefault="00F1713F" w:rsidP="00690455">
                            <w:pPr>
                              <w:rPr>
                                <w:sz w:val="17"/>
                                <w:szCs w:val="17"/>
                              </w:rPr>
                            </w:pPr>
                            <w:r w:rsidRPr="006D1289">
                              <w:rPr>
                                <w:sz w:val="17"/>
                                <w:szCs w:val="17"/>
                              </w:rPr>
                              <w:t>Describe how the immune system tackles pathogens once they have made it into the body (phagocytosis, antibody production and antitoxin production)</w:t>
                            </w:r>
                          </w:p>
                        </w:tc>
                      </w:tr>
                      <w:tr w:rsidR="00F1713F" w:rsidRPr="006D1289" w:rsidTr="00690455">
                        <w:tc>
                          <w:tcPr>
                            <w:tcW w:w="11099" w:type="dxa"/>
                          </w:tcPr>
                          <w:p w:rsidR="00F1713F" w:rsidRPr="006D1289" w:rsidRDefault="00F1713F" w:rsidP="00690455">
                            <w:pPr>
                              <w:rPr>
                                <w:sz w:val="17"/>
                                <w:szCs w:val="17"/>
                              </w:rPr>
                            </w:pPr>
                            <w:r w:rsidRPr="006D1289">
                              <w:rPr>
                                <w:sz w:val="17"/>
                                <w:szCs w:val="17"/>
                              </w:rPr>
                              <w:t>Explain how vaccines work</w:t>
                            </w:r>
                          </w:p>
                        </w:tc>
                      </w:tr>
                      <w:tr w:rsidR="00F1713F" w:rsidRPr="006D1289" w:rsidTr="00690455">
                        <w:tc>
                          <w:tcPr>
                            <w:tcW w:w="11099" w:type="dxa"/>
                          </w:tcPr>
                          <w:p w:rsidR="00F1713F" w:rsidRPr="006D1289" w:rsidRDefault="00F1713F" w:rsidP="00690455">
                            <w:pPr>
                              <w:rPr>
                                <w:sz w:val="17"/>
                                <w:szCs w:val="17"/>
                              </w:rPr>
                            </w:pPr>
                            <w:r w:rsidRPr="006D1289">
                              <w:rPr>
                                <w:sz w:val="17"/>
                                <w:szCs w:val="17"/>
                              </w:rPr>
                              <w:t>Discuss the global use of vaccination in the prevention of disease</w:t>
                            </w:r>
                          </w:p>
                        </w:tc>
                      </w:tr>
                      <w:tr w:rsidR="00F1713F" w:rsidRPr="006D1289" w:rsidTr="00690455">
                        <w:tc>
                          <w:tcPr>
                            <w:tcW w:w="11099" w:type="dxa"/>
                          </w:tcPr>
                          <w:p w:rsidR="00F1713F" w:rsidRPr="006D1289" w:rsidRDefault="00F1713F" w:rsidP="00690455">
                            <w:pPr>
                              <w:rPr>
                                <w:sz w:val="17"/>
                                <w:szCs w:val="17"/>
                              </w:rPr>
                            </w:pPr>
                            <w:r w:rsidRPr="006D1289">
                              <w:rPr>
                                <w:sz w:val="17"/>
                                <w:szCs w:val="17"/>
                              </w:rPr>
                              <w:t>Explain the use of antibiotics and other medicines</w:t>
                            </w:r>
                          </w:p>
                        </w:tc>
                      </w:tr>
                      <w:tr w:rsidR="00F1713F" w:rsidRPr="006D1289" w:rsidTr="00690455">
                        <w:tc>
                          <w:tcPr>
                            <w:tcW w:w="11099" w:type="dxa"/>
                          </w:tcPr>
                          <w:p w:rsidR="00F1713F" w:rsidRPr="006D1289" w:rsidRDefault="00F1713F" w:rsidP="00690455">
                            <w:pPr>
                              <w:rPr>
                                <w:color w:val="AEAAAA" w:themeColor="background2" w:themeShade="BF"/>
                                <w:sz w:val="17"/>
                                <w:szCs w:val="17"/>
                              </w:rPr>
                            </w:pPr>
                            <w:r w:rsidRPr="006D1289">
                              <w:rPr>
                                <w:sz w:val="17"/>
                                <w:szCs w:val="17"/>
                              </w:rPr>
                              <w:t>Compare and contrast painkillers and antibiotics</w:t>
                            </w:r>
                          </w:p>
                        </w:tc>
                      </w:tr>
                      <w:tr w:rsidR="00F1713F" w:rsidRPr="00A12889" w:rsidTr="00690455">
                        <w:tc>
                          <w:tcPr>
                            <w:tcW w:w="11099" w:type="dxa"/>
                          </w:tcPr>
                          <w:p w:rsidR="00F1713F" w:rsidRPr="006D1289" w:rsidRDefault="00F1713F" w:rsidP="00690455">
                            <w:pPr>
                              <w:rPr>
                                <w:color w:val="AEAAAA" w:themeColor="background2" w:themeShade="BF"/>
                                <w:sz w:val="17"/>
                                <w:szCs w:val="17"/>
                              </w:rPr>
                            </w:pPr>
                            <w:r w:rsidRPr="006D1289">
                              <w:rPr>
                                <w:sz w:val="17"/>
                                <w:szCs w:val="17"/>
                              </w:rPr>
                              <w:t>Explain the benefits and drawbacks of antibiotics and limitations of antivirals</w:t>
                            </w:r>
                          </w:p>
                        </w:tc>
                      </w:tr>
                    </w:tbl>
                    <w:p w:rsidR="00F1713F" w:rsidRPr="00A12889" w:rsidRDefault="00F1713F" w:rsidP="006D1289">
                      <w:pPr>
                        <w:rPr>
                          <w:rFonts w:ascii="Comic Sans MS" w:hAnsi="Comic Sans MS"/>
                          <w:sz w:val="24"/>
                          <w:u w:val="single"/>
                        </w:rPr>
                      </w:pPr>
                    </w:p>
                    <w:p w:rsidR="00F1713F" w:rsidRPr="00EC21D8" w:rsidRDefault="00F1713F" w:rsidP="006D1289">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Preventing Diseases</w:t>
      </w:r>
    </w:p>
    <w:p w:rsidR="006D1289" w:rsidRPr="00EC21D8" w:rsidRDefault="006D1289" w:rsidP="006D1289">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695104" behindDoc="0" locked="0" layoutInCell="1" allowOverlap="1" wp14:anchorId="56549DCF" wp14:editId="0736FA8D">
                <wp:simplePos x="0" y="0"/>
                <wp:positionH relativeFrom="column">
                  <wp:posOffset>-110359</wp:posOffset>
                </wp:positionH>
                <wp:positionV relativeFrom="paragraph">
                  <wp:posOffset>146860</wp:posOffset>
                </wp:positionV>
                <wp:extent cx="2612390" cy="6274676"/>
                <wp:effectExtent l="0" t="0" r="16510" b="12065"/>
                <wp:wrapNone/>
                <wp:docPr id="13" name="Text Box 13"/>
                <wp:cNvGraphicFramePr/>
                <a:graphic xmlns:a="http://schemas.openxmlformats.org/drawingml/2006/main">
                  <a:graphicData uri="http://schemas.microsoft.com/office/word/2010/wordprocessingShape">
                    <wps:wsp>
                      <wps:cNvSpPr txBox="1"/>
                      <wps:spPr>
                        <a:xfrm>
                          <a:off x="0" y="0"/>
                          <a:ext cx="2612390" cy="6274676"/>
                        </a:xfrm>
                        <a:prstGeom prst="rect">
                          <a:avLst/>
                        </a:prstGeom>
                        <a:solidFill>
                          <a:schemeClr val="lt1"/>
                        </a:solidFill>
                        <a:ln w="6350">
                          <a:solidFill>
                            <a:prstClr val="black"/>
                          </a:solidFill>
                        </a:ln>
                      </wps:spPr>
                      <wps:txbx>
                        <w:txbxContent>
                          <w:p w:rsidR="00F1713F" w:rsidRPr="004D522C" w:rsidRDefault="00F1713F"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6D1289">
                            <w:pPr>
                              <w:spacing w:after="0" w:line="240" w:lineRule="auto"/>
                              <w:rPr>
                                <w:rFonts w:ascii="Comic Sans MS" w:hAnsi="Comic Sans MS"/>
                                <w:sz w:val="20"/>
                                <w:szCs w:val="20"/>
                              </w:rPr>
                            </w:pPr>
                          </w:p>
                          <w:p w:rsidR="00F1713F" w:rsidRPr="000F03C9" w:rsidRDefault="00F1713F" w:rsidP="006D1289">
                            <w:pPr>
                              <w:spacing w:after="0" w:line="240" w:lineRule="auto"/>
                              <w:rPr>
                                <w:rFonts w:ascii="Comic Sans MS" w:hAnsi="Comic Sans MS"/>
                                <w:i/>
                                <w:sz w:val="20"/>
                                <w:szCs w:val="20"/>
                              </w:rPr>
                            </w:pPr>
                            <w:r w:rsidRPr="000F03C9">
                              <w:rPr>
                                <w:rFonts w:ascii="Comic Sans MS" w:hAnsi="Comic Sans MS"/>
                                <w:i/>
                                <w:sz w:val="20"/>
                                <w:szCs w:val="20"/>
                              </w:rPr>
                              <w:t>How do these parts of the body try to prevent pathogens entering?</w:t>
                            </w:r>
                          </w:p>
                          <w:p w:rsidR="00F1713F" w:rsidRDefault="00F1713F" w:rsidP="006D1289">
                            <w:pPr>
                              <w:spacing w:after="0" w:line="240" w:lineRule="auto"/>
                              <w:rPr>
                                <w:rFonts w:ascii="Comic Sans MS" w:hAnsi="Comic Sans MS"/>
                                <w:sz w:val="20"/>
                                <w:szCs w:val="20"/>
                              </w:rPr>
                            </w:pPr>
                            <w:r w:rsidRPr="000F03C9">
                              <w:rPr>
                                <w:rFonts w:ascii="Comic Sans MS" w:hAnsi="Comic Sans MS"/>
                                <w:sz w:val="20"/>
                                <w:szCs w:val="20"/>
                              </w:rPr>
                              <w:t>Skin</w:t>
                            </w:r>
                            <w:r>
                              <w:rPr>
                                <w:rFonts w:ascii="Comic Sans MS" w:hAnsi="Comic Sans MS"/>
                                <w:sz w:val="20"/>
                                <w:szCs w:val="20"/>
                              </w:rPr>
                              <w:t xml:space="preserve">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N</w:t>
                            </w:r>
                            <w:r w:rsidRPr="000F03C9">
                              <w:rPr>
                                <w:rFonts w:ascii="Comic Sans MS" w:hAnsi="Comic Sans MS"/>
                                <w:sz w:val="20"/>
                                <w:szCs w:val="20"/>
                              </w:rPr>
                              <w:t>ose</w:t>
                            </w:r>
                            <w:r>
                              <w:rPr>
                                <w:rFonts w:ascii="Comic Sans MS" w:hAnsi="Comic Sans MS"/>
                                <w:sz w:val="20"/>
                                <w:szCs w:val="20"/>
                              </w:rPr>
                              <w:t xml:space="preserve"> – </w:t>
                            </w:r>
                          </w:p>
                          <w:p w:rsidR="00F1713F" w:rsidRPr="000F03C9"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T</w:t>
                            </w:r>
                            <w:r w:rsidRPr="000F03C9">
                              <w:rPr>
                                <w:rFonts w:ascii="Comic Sans MS" w:hAnsi="Comic Sans MS"/>
                                <w:sz w:val="20"/>
                                <w:szCs w:val="20"/>
                              </w:rPr>
                              <w:t>rachea and bronchi</w:t>
                            </w:r>
                            <w:r>
                              <w:rPr>
                                <w:rFonts w:ascii="Comic Sans MS" w:hAnsi="Comic Sans MS"/>
                                <w:sz w:val="20"/>
                                <w:szCs w:val="20"/>
                              </w:rPr>
                              <w:t xml:space="preserve"> – </w:t>
                            </w:r>
                          </w:p>
                          <w:p w:rsidR="00F1713F" w:rsidRPr="000F03C9"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Stomach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Three jobs of white blood cells – </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p>
                          <w:p w:rsidR="00F1713F" w:rsidRPr="00816C8C" w:rsidRDefault="00F1713F" w:rsidP="006D1289">
                            <w:pPr>
                              <w:spacing w:after="0" w:line="240" w:lineRule="auto"/>
                              <w:rPr>
                                <w:rFonts w:ascii="Comic Sans MS" w:hAnsi="Comic Sans MS"/>
                                <w:sz w:val="20"/>
                                <w:szCs w:val="20"/>
                                <w:u w:val="single"/>
                              </w:rPr>
                            </w:pPr>
                            <w:r w:rsidRPr="00816C8C">
                              <w:rPr>
                                <w:rFonts w:ascii="Comic Sans MS" w:hAnsi="Comic Sans MS"/>
                                <w:sz w:val="20"/>
                                <w:szCs w:val="20"/>
                                <w:u w:val="single"/>
                              </w:rPr>
                              <w:t xml:space="preserve">Definition: </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Vaccination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Phagocytosis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Immunising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Antibiotics – </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e.g.</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Painkillers – </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e.g.</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Antivirals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Disadvantage of antivirals: </w:t>
                            </w:r>
                          </w:p>
                          <w:p w:rsidR="00F1713F" w:rsidRPr="00FD6648" w:rsidRDefault="00F1713F" w:rsidP="006D128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49DCF" id="Text Box 13" o:spid="_x0000_s1040" type="#_x0000_t202" style="position:absolute;margin-left:-8.7pt;margin-top:11.55pt;width:205.7pt;height:49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" fillcolor="white [3201]" strokeweight=".5pt">
                <v:textbox>
                  <w:txbxContent>
                    <w:p w:rsidR="00F1713F" w:rsidRPr="004D522C" w:rsidRDefault="00F1713F"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6D1289">
                      <w:pPr>
                        <w:spacing w:after="0" w:line="240" w:lineRule="auto"/>
                        <w:rPr>
                          <w:rFonts w:ascii="Comic Sans MS" w:hAnsi="Comic Sans MS"/>
                          <w:sz w:val="20"/>
                          <w:szCs w:val="20"/>
                        </w:rPr>
                      </w:pPr>
                    </w:p>
                    <w:p w:rsidR="00F1713F" w:rsidRPr="000F03C9" w:rsidRDefault="00F1713F" w:rsidP="006D1289">
                      <w:pPr>
                        <w:spacing w:after="0" w:line="240" w:lineRule="auto"/>
                        <w:rPr>
                          <w:rFonts w:ascii="Comic Sans MS" w:hAnsi="Comic Sans MS"/>
                          <w:i/>
                          <w:sz w:val="20"/>
                          <w:szCs w:val="20"/>
                        </w:rPr>
                      </w:pPr>
                      <w:r w:rsidRPr="000F03C9">
                        <w:rPr>
                          <w:rFonts w:ascii="Comic Sans MS" w:hAnsi="Comic Sans MS"/>
                          <w:i/>
                          <w:sz w:val="20"/>
                          <w:szCs w:val="20"/>
                        </w:rPr>
                        <w:t>How do these parts of the body try to prevent pathogens entering?</w:t>
                      </w:r>
                    </w:p>
                    <w:p w:rsidR="00F1713F" w:rsidRDefault="00F1713F" w:rsidP="006D1289">
                      <w:pPr>
                        <w:spacing w:after="0" w:line="240" w:lineRule="auto"/>
                        <w:rPr>
                          <w:rFonts w:ascii="Comic Sans MS" w:hAnsi="Comic Sans MS"/>
                          <w:sz w:val="20"/>
                          <w:szCs w:val="20"/>
                        </w:rPr>
                      </w:pPr>
                      <w:r w:rsidRPr="000F03C9">
                        <w:rPr>
                          <w:rFonts w:ascii="Comic Sans MS" w:hAnsi="Comic Sans MS"/>
                          <w:sz w:val="20"/>
                          <w:szCs w:val="20"/>
                        </w:rPr>
                        <w:t>Skin</w:t>
                      </w:r>
                      <w:r>
                        <w:rPr>
                          <w:rFonts w:ascii="Comic Sans MS" w:hAnsi="Comic Sans MS"/>
                          <w:sz w:val="20"/>
                          <w:szCs w:val="20"/>
                        </w:rPr>
                        <w:t xml:space="preserve">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N</w:t>
                      </w:r>
                      <w:r w:rsidRPr="000F03C9">
                        <w:rPr>
                          <w:rFonts w:ascii="Comic Sans MS" w:hAnsi="Comic Sans MS"/>
                          <w:sz w:val="20"/>
                          <w:szCs w:val="20"/>
                        </w:rPr>
                        <w:t>ose</w:t>
                      </w:r>
                      <w:r>
                        <w:rPr>
                          <w:rFonts w:ascii="Comic Sans MS" w:hAnsi="Comic Sans MS"/>
                          <w:sz w:val="20"/>
                          <w:szCs w:val="20"/>
                        </w:rPr>
                        <w:t xml:space="preserve"> – </w:t>
                      </w:r>
                    </w:p>
                    <w:p w:rsidR="00F1713F" w:rsidRPr="000F03C9"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T</w:t>
                      </w:r>
                      <w:r w:rsidRPr="000F03C9">
                        <w:rPr>
                          <w:rFonts w:ascii="Comic Sans MS" w:hAnsi="Comic Sans MS"/>
                          <w:sz w:val="20"/>
                          <w:szCs w:val="20"/>
                        </w:rPr>
                        <w:t>rachea and bronchi</w:t>
                      </w:r>
                      <w:r>
                        <w:rPr>
                          <w:rFonts w:ascii="Comic Sans MS" w:hAnsi="Comic Sans MS"/>
                          <w:sz w:val="20"/>
                          <w:szCs w:val="20"/>
                        </w:rPr>
                        <w:t xml:space="preserve"> – </w:t>
                      </w:r>
                    </w:p>
                    <w:p w:rsidR="00F1713F" w:rsidRPr="000F03C9"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Stomach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Three jobs of white blood cells – </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p>
                    <w:p w:rsidR="00F1713F" w:rsidRPr="00816C8C" w:rsidRDefault="00F1713F" w:rsidP="006D1289">
                      <w:pPr>
                        <w:spacing w:after="0" w:line="240" w:lineRule="auto"/>
                        <w:rPr>
                          <w:rFonts w:ascii="Comic Sans MS" w:hAnsi="Comic Sans MS"/>
                          <w:sz w:val="20"/>
                          <w:szCs w:val="20"/>
                          <w:u w:val="single"/>
                        </w:rPr>
                      </w:pPr>
                      <w:r w:rsidRPr="00816C8C">
                        <w:rPr>
                          <w:rFonts w:ascii="Comic Sans MS" w:hAnsi="Comic Sans MS"/>
                          <w:sz w:val="20"/>
                          <w:szCs w:val="20"/>
                          <w:u w:val="single"/>
                        </w:rPr>
                        <w:t xml:space="preserve">Definition: </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Vaccination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Phagocytosis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Immunising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Antibiotics – </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e.g.</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Painkillers – </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e.g.</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Antivirals –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Disadvantage of antivirals: </w:t>
                      </w:r>
                    </w:p>
                    <w:p w:rsidR="00F1713F" w:rsidRPr="00FD6648" w:rsidRDefault="00F1713F" w:rsidP="006D1289">
                      <w:pPr>
                        <w:spacing w:after="0" w:line="240" w:lineRule="auto"/>
                        <w:rPr>
                          <w:rFonts w:ascii="Comic Sans MS" w:hAnsi="Comic Sans MS"/>
                          <w:sz w:val="20"/>
                          <w:szCs w:val="20"/>
                        </w:rPr>
                      </w:pP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657214" behindDoc="0" locked="0" layoutInCell="1" allowOverlap="1" wp14:anchorId="39196308" wp14:editId="1DF8F3B7">
                <wp:simplePos x="0" y="0"/>
                <wp:positionH relativeFrom="column">
                  <wp:posOffset>2695903</wp:posOffset>
                </wp:positionH>
                <wp:positionV relativeFrom="paragraph">
                  <wp:posOffset>714419</wp:posOffset>
                </wp:positionV>
                <wp:extent cx="7521575" cy="5770179"/>
                <wp:effectExtent l="0" t="0" r="22225" b="21590"/>
                <wp:wrapNone/>
                <wp:docPr id="14" name="Text Box 14"/>
                <wp:cNvGraphicFramePr/>
                <a:graphic xmlns:a="http://schemas.openxmlformats.org/drawingml/2006/main">
                  <a:graphicData uri="http://schemas.microsoft.com/office/word/2010/wordprocessingShape">
                    <wps:wsp>
                      <wps:cNvSpPr txBox="1"/>
                      <wps:spPr>
                        <a:xfrm>
                          <a:off x="0" y="0"/>
                          <a:ext cx="7521575" cy="5770179"/>
                        </a:xfrm>
                        <a:prstGeom prst="rect">
                          <a:avLst/>
                        </a:prstGeom>
                        <a:solidFill>
                          <a:schemeClr val="lt1"/>
                        </a:solidFill>
                        <a:ln w="6350">
                          <a:solidFill>
                            <a:prstClr val="black"/>
                          </a:solidFill>
                        </a:ln>
                      </wps:spPr>
                      <wps:txbx>
                        <w:txbxContent>
                          <w:p w:rsidR="00F1713F" w:rsidRPr="00004B9A" w:rsidRDefault="00F1713F" w:rsidP="006D1289">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5"/>
                              </w:numPr>
                              <w:rPr>
                                <w:rFonts w:ascii="Comic Sans MS" w:hAnsi="Comic Sans MS"/>
                                <w:sz w:val="18"/>
                                <w:szCs w:val="18"/>
                              </w:rPr>
                            </w:pPr>
                            <w:r>
                              <w:rPr>
                                <w:rFonts w:ascii="Comic Sans MS" w:hAnsi="Comic Sans MS"/>
                                <w:sz w:val="18"/>
                                <w:szCs w:val="18"/>
                              </w:rPr>
                              <w:t xml:space="preserve">Describe the physical and chemical barriers preventing pathogens from entering the body. </w:t>
                            </w:r>
                          </w:p>
                          <w:p w:rsidR="00F1713F" w:rsidRDefault="00F1713F" w:rsidP="006D1289">
                            <w:pPr>
                              <w:rPr>
                                <w:rFonts w:ascii="Comic Sans MS" w:hAnsi="Comic Sans MS"/>
                                <w:sz w:val="18"/>
                                <w:szCs w:val="18"/>
                              </w:rPr>
                            </w:pPr>
                          </w:p>
                          <w:p w:rsidR="00F1713F" w:rsidRDefault="00F1713F" w:rsidP="00F061C3">
                            <w:pPr>
                              <w:pStyle w:val="ListParagraph"/>
                              <w:numPr>
                                <w:ilvl w:val="0"/>
                                <w:numId w:val="5"/>
                              </w:numPr>
                              <w:rPr>
                                <w:rFonts w:ascii="Comic Sans MS" w:hAnsi="Comic Sans MS"/>
                                <w:sz w:val="18"/>
                                <w:szCs w:val="18"/>
                              </w:rPr>
                            </w:pPr>
                            <w:r>
                              <w:rPr>
                                <w:rFonts w:ascii="Comic Sans MS" w:hAnsi="Comic Sans MS"/>
                                <w:sz w:val="18"/>
                                <w:szCs w:val="18"/>
                              </w:rPr>
                              <w:t xml:space="preserve">Explain the roles of phagocytes and lymphocytes (types of white blood cell) in the immune system. </w:t>
                            </w: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Pr="00AA379D" w:rsidRDefault="00F1713F" w:rsidP="006D1289">
                            <w:pPr>
                              <w:pStyle w:val="ListParagraph"/>
                              <w:rPr>
                                <w:rFonts w:ascii="Comic Sans MS" w:hAnsi="Comic Sans MS"/>
                                <w:sz w:val="18"/>
                                <w:szCs w:val="18"/>
                              </w:rPr>
                            </w:pPr>
                          </w:p>
                          <w:p w:rsidR="00F1713F" w:rsidRDefault="00F1713F" w:rsidP="00F061C3">
                            <w:pPr>
                              <w:pStyle w:val="ListParagraph"/>
                              <w:numPr>
                                <w:ilvl w:val="0"/>
                                <w:numId w:val="5"/>
                              </w:numPr>
                              <w:rPr>
                                <w:rFonts w:ascii="Comic Sans MS" w:hAnsi="Comic Sans MS"/>
                                <w:sz w:val="18"/>
                                <w:szCs w:val="18"/>
                              </w:rPr>
                            </w:pPr>
                            <w:r>
                              <w:rPr>
                                <w:rFonts w:ascii="Comic Sans MS" w:hAnsi="Comic Sans MS"/>
                                <w:sz w:val="18"/>
                                <w:szCs w:val="18"/>
                                <w:u w:val="single"/>
                              </w:rPr>
                              <w:t xml:space="preserve">Describe </w:t>
                            </w:r>
                            <w:r w:rsidRPr="00AA379D">
                              <w:rPr>
                                <w:rFonts w:ascii="Comic Sans MS" w:hAnsi="Comic Sans MS"/>
                                <w:sz w:val="18"/>
                                <w:szCs w:val="18"/>
                              </w:rPr>
                              <w:t>and</w:t>
                            </w:r>
                            <w:r>
                              <w:rPr>
                                <w:rFonts w:ascii="Comic Sans MS" w:hAnsi="Comic Sans MS"/>
                                <w:sz w:val="18"/>
                                <w:szCs w:val="18"/>
                                <w:u w:val="single"/>
                              </w:rPr>
                              <w:t xml:space="preserve"> e</w:t>
                            </w:r>
                            <w:r w:rsidRPr="00AA379D">
                              <w:rPr>
                                <w:rFonts w:ascii="Comic Sans MS" w:hAnsi="Comic Sans MS"/>
                                <w:sz w:val="18"/>
                                <w:szCs w:val="18"/>
                                <w:u w:val="single"/>
                              </w:rPr>
                              <w:t xml:space="preserve">xplain </w:t>
                            </w:r>
                            <w:r>
                              <w:rPr>
                                <w:rFonts w:ascii="Comic Sans MS" w:hAnsi="Comic Sans MS"/>
                                <w:sz w:val="18"/>
                                <w:szCs w:val="18"/>
                              </w:rPr>
                              <w:t xml:space="preserve">the shape of this graph showing the number of antibodies produced during a first and second chickenpox infection.  </w:t>
                            </w:r>
                          </w:p>
                          <w:p w:rsidR="00F1713F" w:rsidRDefault="00F1713F" w:rsidP="006D1289">
                            <w:pPr>
                              <w:rPr>
                                <w:rFonts w:ascii="Comic Sans MS" w:hAnsi="Comic Sans MS"/>
                                <w:sz w:val="18"/>
                                <w:szCs w:val="18"/>
                              </w:rPr>
                            </w:pPr>
                            <w:r>
                              <w:rPr>
                                <w:noProof/>
                              </w:rPr>
                              <w:drawing>
                                <wp:inline distT="0" distB="0" distL="0" distR="0" wp14:anchorId="63E3BAFA" wp14:editId="3288EA14">
                                  <wp:extent cx="2349913" cy="1266582"/>
                                  <wp:effectExtent l="0" t="0" r="0" b="0"/>
                                  <wp:docPr id="15" name="Picture 15" descr="Image result for immun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munity grap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989" cy="1269857"/>
                                          </a:xfrm>
                                          <a:prstGeom prst="rect">
                                            <a:avLst/>
                                          </a:prstGeom>
                                          <a:noFill/>
                                          <a:ln>
                                            <a:noFill/>
                                          </a:ln>
                                        </pic:spPr>
                                      </pic:pic>
                                    </a:graphicData>
                                  </a:graphic>
                                </wp:inline>
                              </w:drawing>
                            </w:r>
                          </w:p>
                          <w:p w:rsidR="00F1713F" w:rsidRDefault="00F1713F" w:rsidP="00F061C3">
                            <w:pPr>
                              <w:pStyle w:val="ListParagraph"/>
                              <w:numPr>
                                <w:ilvl w:val="0"/>
                                <w:numId w:val="5"/>
                              </w:numPr>
                              <w:rPr>
                                <w:rFonts w:ascii="Comic Sans MS" w:hAnsi="Comic Sans MS"/>
                                <w:sz w:val="18"/>
                                <w:szCs w:val="18"/>
                              </w:rPr>
                            </w:pPr>
                            <w:r>
                              <w:rPr>
                                <w:rFonts w:ascii="Comic Sans MS" w:hAnsi="Comic Sans MS"/>
                                <w:sz w:val="18"/>
                                <w:szCs w:val="18"/>
                              </w:rPr>
                              <w:t xml:space="preserve">Explain how the measles vaccine helps to prevent a person becoming ill from the measles pathogen. </w:t>
                            </w: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Default="00F1713F" w:rsidP="00F061C3">
                            <w:pPr>
                              <w:pStyle w:val="ListParagraph"/>
                              <w:numPr>
                                <w:ilvl w:val="0"/>
                                <w:numId w:val="5"/>
                              </w:numPr>
                              <w:rPr>
                                <w:rFonts w:ascii="Comic Sans MS" w:hAnsi="Comic Sans MS"/>
                                <w:sz w:val="18"/>
                                <w:szCs w:val="18"/>
                              </w:rPr>
                            </w:pPr>
                            <w:r>
                              <w:rPr>
                                <w:rFonts w:ascii="Comic Sans MS" w:hAnsi="Comic Sans MS"/>
                                <w:sz w:val="18"/>
                                <w:szCs w:val="18"/>
                              </w:rPr>
                              <w:t xml:space="preserve">The flu vaccine is often given out in the UK to vulnerable groups, rather than the whole population.  Discuss why the government has chosen to immunise only select groups of people, such as 65+ years old and pregnant women. </w:t>
                            </w: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Pr="0022714C" w:rsidRDefault="00F1713F" w:rsidP="00F061C3">
                            <w:pPr>
                              <w:pStyle w:val="ListParagraph"/>
                              <w:numPr>
                                <w:ilvl w:val="0"/>
                                <w:numId w:val="5"/>
                              </w:numPr>
                              <w:rPr>
                                <w:rFonts w:ascii="Comic Sans MS" w:hAnsi="Comic Sans MS"/>
                                <w:sz w:val="18"/>
                                <w:szCs w:val="18"/>
                              </w:rPr>
                            </w:pPr>
                            <w:r>
                              <w:rPr>
                                <w:rFonts w:ascii="Comic Sans MS" w:hAnsi="Comic Sans MS"/>
                                <w:sz w:val="18"/>
                                <w:szCs w:val="18"/>
                              </w:rPr>
                              <w:t xml:space="preserve">A student has influenza cause by a virus.  Discuss which of the medicines, painkillers, antibiotics or antivirals, would be suitable to give them.  Explain why.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6308" id="Text Box 14" o:spid="_x0000_s1041" type="#_x0000_t202" style="position:absolute;margin-left:212.3pt;margin-top:56.25pt;width:592.25pt;height:454.3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" fillcolor="white [3201]" strokeweight=".5pt">
                <v:textbox>
                  <w:txbxContent>
                    <w:p w:rsidR="00F1713F" w:rsidRPr="00004B9A" w:rsidRDefault="00F1713F" w:rsidP="006D1289">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5"/>
                        </w:numPr>
                        <w:rPr>
                          <w:rFonts w:ascii="Comic Sans MS" w:hAnsi="Comic Sans MS"/>
                          <w:sz w:val="18"/>
                          <w:szCs w:val="18"/>
                        </w:rPr>
                      </w:pPr>
                      <w:r>
                        <w:rPr>
                          <w:rFonts w:ascii="Comic Sans MS" w:hAnsi="Comic Sans MS"/>
                          <w:sz w:val="18"/>
                          <w:szCs w:val="18"/>
                        </w:rPr>
                        <w:t xml:space="preserve">Describe the physical and chemical barriers preventing pathogens from entering the body. </w:t>
                      </w:r>
                    </w:p>
                    <w:p w:rsidR="00F1713F" w:rsidRDefault="00F1713F" w:rsidP="006D1289">
                      <w:pPr>
                        <w:rPr>
                          <w:rFonts w:ascii="Comic Sans MS" w:hAnsi="Comic Sans MS"/>
                          <w:sz w:val="18"/>
                          <w:szCs w:val="18"/>
                        </w:rPr>
                      </w:pPr>
                    </w:p>
                    <w:p w:rsidR="00F1713F" w:rsidRDefault="00F1713F" w:rsidP="00F061C3">
                      <w:pPr>
                        <w:pStyle w:val="ListParagraph"/>
                        <w:numPr>
                          <w:ilvl w:val="0"/>
                          <w:numId w:val="5"/>
                        </w:numPr>
                        <w:rPr>
                          <w:rFonts w:ascii="Comic Sans MS" w:hAnsi="Comic Sans MS"/>
                          <w:sz w:val="18"/>
                          <w:szCs w:val="18"/>
                        </w:rPr>
                      </w:pPr>
                      <w:r>
                        <w:rPr>
                          <w:rFonts w:ascii="Comic Sans MS" w:hAnsi="Comic Sans MS"/>
                          <w:sz w:val="18"/>
                          <w:szCs w:val="18"/>
                        </w:rPr>
                        <w:t xml:space="preserve">Explain the roles of phagocytes and lymphocytes (types of white blood cell) in the immune system. </w:t>
                      </w: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Pr="00AA379D" w:rsidRDefault="00F1713F" w:rsidP="006D1289">
                      <w:pPr>
                        <w:pStyle w:val="ListParagraph"/>
                        <w:rPr>
                          <w:rFonts w:ascii="Comic Sans MS" w:hAnsi="Comic Sans MS"/>
                          <w:sz w:val="18"/>
                          <w:szCs w:val="18"/>
                        </w:rPr>
                      </w:pPr>
                    </w:p>
                    <w:p w:rsidR="00F1713F" w:rsidRDefault="00F1713F" w:rsidP="00F061C3">
                      <w:pPr>
                        <w:pStyle w:val="ListParagraph"/>
                        <w:numPr>
                          <w:ilvl w:val="0"/>
                          <w:numId w:val="5"/>
                        </w:numPr>
                        <w:rPr>
                          <w:rFonts w:ascii="Comic Sans MS" w:hAnsi="Comic Sans MS"/>
                          <w:sz w:val="18"/>
                          <w:szCs w:val="18"/>
                        </w:rPr>
                      </w:pPr>
                      <w:r>
                        <w:rPr>
                          <w:rFonts w:ascii="Comic Sans MS" w:hAnsi="Comic Sans MS"/>
                          <w:sz w:val="18"/>
                          <w:szCs w:val="18"/>
                          <w:u w:val="single"/>
                        </w:rPr>
                        <w:t xml:space="preserve">Describe </w:t>
                      </w:r>
                      <w:r w:rsidRPr="00AA379D">
                        <w:rPr>
                          <w:rFonts w:ascii="Comic Sans MS" w:hAnsi="Comic Sans MS"/>
                          <w:sz w:val="18"/>
                          <w:szCs w:val="18"/>
                        </w:rPr>
                        <w:t>and</w:t>
                      </w:r>
                      <w:r>
                        <w:rPr>
                          <w:rFonts w:ascii="Comic Sans MS" w:hAnsi="Comic Sans MS"/>
                          <w:sz w:val="18"/>
                          <w:szCs w:val="18"/>
                          <w:u w:val="single"/>
                        </w:rPr>
                        <w:t xml:space="preserve"> e</w:t>
                      </w:r>
                      <w:r w:rsidRPr="00AA379D">
                        <w:rPr>
                          <w:rFonts w:ascii="Comic Sans MS" w:hAnsi="Comic Sans MS"/>
                          <w:sz w:val="18"/>
                          <w:szCs w:val="18"/>
                          <w:u w:val="single"/>
                        </w:rPr>
                        <w:t xml:space="preserve">xplain </w:t>
                      </w:r>
                      <w:r>
                        <w:rPr>
                          <w:rFonts w:ascii="Comic Sans MS" w:hAnsi="Comic Sans MS"/>
                          <w:sz w:val="18"/>
                          <w:szCs w:val="18"/>
                        </w:rPr>
                        <w:t xml:space="preserve">the shape of this graph showing the number of antibodies produced during a first and second chickenpox infection.  </w:t>
                      </w:r>
                    </w:p>
                    <w:p w:rsidR="00F1713F" w:rsidRDefault="00F1713F" w:rsidP="006D1289">
                      <w:pPr>
                        <w:rPr>
                          <w:rFonts w:ascii="Comic Sans MS" w:hAnsi="Comic Sans MS"/>
                          <w:sz w:val="18"/>
                          <w:szCs w:val="18"/>
                        </w:rPr>
                      </w:pPr>
                      <w:r>
                        <w:rPr>
                          <w:noProof/>
                        </w:rPr>
                        <w:drawing>
                          <wp:inline distT="0" distB="0" distL="0" distR="0" wp14:anchorId="63E3BAFA" wp14:editId="3288EA14">
                            <wp:extent cx="2349913" cy="1266582"/>
                            <wp:effectExtent l="0" t="0" r="0" b="0"/>
                            <wp:docPr id="15" name="Picture 15" descr="Image result for immun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munity grap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989" cy="1269857"/>
                                    </a:xfrm>
                                    <a:prstGeom prst="rect">
                                      <a:avLst/>
                                    </a:prstGeom>
                                    <a:noFill/>
                                    <a:ln>
                                      <a:noFill/>
                                    </a:ln>
                                  </pic:spPr>
                                </pic:pic>
                              </a:graphicData>
                            </a:graphic>
                          </wp:inline>
                        </w:drawing>
                      </w:r>
                    </w:p>
                    <w:p w:rsidR="00F1713F" w:rsidRDefault="00F1713F" w:rsidP="00F061C3">
                      <w:pPr>
                        <w:pStyle w:val="ListParagraph"/>
                        <w:numPr>
                          <w:ilvl w:val="0"/>
                          <w:numId w:val="5"/>
                        </w:numPr>
                        <w:rPr>
                          <w:rFonts w:ascii="Comic Sans MS" w:hAnsi="Comic Sans MS"/>
                          <w:sz w:val="18"/>
                          <w:szCs w:val="18"/>
                        </w:rPr>
                      </w:pPr>
                      <w:r>
                        <w:rPr>
                          <w:rFonts w:ascii="Comic Sans MS" w:hAnsi="Comic Sans MS"/>
                          <w:sz w:val="18"/>
                          <w:szCs w:val="18"/>
                        </w:rPr>
                        <w:t xml:space="preserve">Explain how the measles vaccine helps to prevent a person becoming ill from the measles pathogen. </w:t>
                      </w: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Default="00F1713F" w:rsidP="00F061C3">
                      <w:pPr>
                        <w:pStyle w:val="ListParagraph"/>
                        <w:numPr>
                          <w:ilvl w:val="0"/>
                          <w:numId w:val="5"/>
                        </w:numPr>
                        <w:rPr>
                          <w:rFonts w:ascii="Comic Sans MS" w:hAnsi="Comic Sans MS"/>
                          <w:sz w:val="18"/>
                          <w:szCs w:val="18"/>
                        </w:rPr>
                      </w:pPr>
                      <w:r>
                        <w:rPr>
                          <w:rFonts w:ascii="Comic Sans MS" w:hAnsi="Comic Sans MS"/>
                          <w:sz w:val="18"/>
                          <w:szCs w:val="18"/>
                        </w:rPr>
                        <w:t xml:space="preserve">The flu vaccine is often given out in the UK to vulnerable groups, rather than the whole population.  Discuss why the government has chosen to immunise only select groups of people, such as 65+ years old and pregnant women. </w:t>
                      </w: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Default="00F1713F" w:rsidP="006D1289">
                      <w:pPr>
                        <w:pStyle w:val="ListParagraph"/>
                        <w:rPr>
                          <w:rFonts w:ascii="Comic Sans MS" w:hAnsi="Comic Sans MS"/>
                          <w:sz w:val="18"/>
                          <w:szCs w:val="18"/>
                        </w:rPr>
                      </w:pPr>
                    </w:p>
                    <w:p w:rsidR="00F1713F" w:rsidRPr="0022714C" w:rsidRDefault="00F1713F" w:rsidP="00F061C3">
                      <w:pPr>
                        <w:pStyle w:val="ListParagraph"/>
                        <w:numPr>
                          <w:ilvl w:val="0"/>
                          <w:numId w:val="5"/>
                        </w:numPr>
                        <w:rPr>
                          <w:rFonts w:ascii="Comic Sans MS" w:hAnsi="Comic Sans MS"/>
                          <w:sz w:val="18"/>
                          <w:szCs w:val="18"/>
                        </w:rPr>
                      </w:pPr>
                      <w:r>
                        <w:rPr>
                          <w:rFonts w:ascii="Comic Sans MS" w:hAnsi="Comic Sans MS"/>
                          <w:sz w:val="18"/>
                          <w:szCs w:val="18"/>
                        </w:rPr>
                        <w:t xml:space="preserve">A student has influenza cause by a virus.  Discuss which of the medicines, painkillers, antibiotics or antivirals, would be suitable to give them.  Explain why. </w:t>
                      </w:r>
                    </w:p>
                  </w:txbxContent>
                </v:textbox>
              </v:shape>
            </w:pict>
          </mc:Fallback>
        </mc:AlternateContent>
      </w:r>
    </w:p>
    <w:p w:rsidR="00FA004E" w:rsidRDefault="00FA004E"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Pr="00EC21D8" w:rsidRDefault="00B02CA4" w:rsidP="006D1289">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699200" behindDoc="0" locked="0" layoutInCell="1" allowOverlap="1" wp14:anchorId="643764B3" wp14:editId="3C1F0B95">
                <wp:simplePos x="0" y="0"/>
                <wp:positionH relativeFrom="margin">
                  <wp:posOffset>4619625</wp:posOffset>
                </wp:positionH>
                <wp:positionV relativeFrom="paragraph">
                  <wp:posOffset>-539749</wp:posOffset>
                </wp:positionV>
                <wp:extent cx="5224780" cy="1104900"/>
                <wp:effectExtent l="0" t="0" r="13970" b="19050"/>
                <wp:wrapNone/>
                <wp:docPr id="16" name="Text Box 16"/>
                <wp:cNvGraphicFramePr/>
                <a:graphic xmlns:a="http://schemas.openxmlformats.org/drawingml/2006/main">
                  <a:graphicData uri="http://schemas.microsoft.com/office/word/2010/wordprocessingShape">
                    <wps:wsp>
                      <wps:cNvSpPr txBox="1"/>
                      <wps:spPr>
                        <a:xfrm>
                          <a:off x="0" y="0"/>
                          <a:ext cx="5224780" cy="1104900"/>
                        </a:xfrm>
                        <a:prstGeom prst="rect">
                          <a:avLst/>
                        </a:prstGeom>
                        <a:solidFill>
                          <a:schemeClr val="lt1"/>
                        </a:solidFill>
                        <a:ln w="6350">
                          <a:solidFill>
                            <a:prstClr val="black"/>
                          </a:solidFill>
                        </a:ln>
                      </wps:spPr>
                      <wps:txbx>
                        <w:txbxContent>
                          <w:p w:rsidR="00F1713F" w:rsidRDefault="00F1713F" w:rsidP="006D1289">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920"/>
                            </w:tblGrid>
                            <w:tr w:rsidR="00F1713F" w:rsidRPr="00A12889" w:rsidTr="00B02CA4">
                              <w:tc>
                                <w:tcPr>
                                  <w:tcW w:w="7920" w:type="dxa"/>
                                </w:tcPr>
                                <w:p w:rsidR="00F1713F" w:rsidRPr="006D1289" w:rsidRDefault="00F1713F" w:rsidP="00690455">
                                  <w:pPr>
                                    <w:rPr>
                                      <w:sz w:val="17"/>
                                      <w:szCs w:val="17"/>
                                    </w:rPr>
                                  </w:pPr>
                                  <w:r w:rsidRPr="006D1289">
                                    <w:rPr>
                                      <w:sz w:val="17"/>
                                      <w:szCs w:val="17"/>
                                    </w:rPr>
                                    <w:t xml:space="preserve">Describe how bacteria have developed resistance to antibiotics – in particular MRSA (and use this as an example of evolution) </w:t>
                                  </w:r>
                                </w:p>
                              </w:tc>
                            </w:tr>
                            <w:tr w:rsidR="00F1713F" w:rsidRPr="00A12889" w:rsidTr="00B02CA4">
                              <w:tc>
                                <w:tcPr>
                                  <w:tcW w:w="7920" w:type="dxa"/>
                                </w:tcPr>
                                <w:p w:rsidR="00F1713F" w:rsidRPr="006D1289" w:rsidRDefault="00F1713F" w:rsidP="00690455">
                                  <w:pPr>
                                    <w:rPr>
                                      <w:sz w:val="17"/>
                                      <w:szCs w:val="17"/>
                                    </w:rPr>
                                  </w:pPr>
                                  <w:r w:rsidRPr="006D1289">
                                    <w:rPr>
                                      <w:sz w:val="17"/>
                                      <w:szCs w:val="17"/>
                                    </w:rPr>
                                    <w:t>Describe how many new drugs are still developed from plants and microorganisms (including digitalis and aspirin)</w:t>
                                  </w:r>
                                </w:p>
                              </w:tc>
                            </w:tr>
                            <w:tr w:rsidR="00F1713F" w:rsidRPr="00A12889" w:rsidTr="00B02CA4">
                              <w:tc>
                                <w:tcPr>
                                  <w:tcW w:w="7920" w:type="dxa"/>
                                </w:tcPr>
                                <w:p w:rsidR="00F1713F" w:rsidRPr="006D1289" w:rsidRDefault="00F1713F" w:rsidP="00690455">
                                  <w:pPr>
                                    <w:rPr>
                                      <w:sz w:val="17"/>
                                      <w:szCs w:val="17"/>
                                    </w:rPr>
                                  </w:pPr>
                                  <w:r w:rsidRPr="006D1289">
                                    <w:rPr>
                                      <w:sz w:val="17"/>
                                      <w:szCs w:val="17"/>
                                    </w:rPr>
                                    <w:t>Explain how preclinical and clinical trials are used to test new drugs (including  tests for safety, effectiveness, toxicity and dosage)</w:t>
                                  </w:r>
                                </w:p>
                              </w:tc>
                            </w:tr>
                          </w:tbl>
                          <w:p w:rsidR="00F1713F" w:rsidRPr="00A12889" w:rsidRDefault="00F1713F" w:rsidP="006D1289">
                            <w:pPr>
                              <w:rPr>
                                <w:rFonts w:ascii="Comic Sans MS" w:hAnsi="Comic Sans MS"/>
                                <w:sz w:val="24"/>
                                <w:u w:val="single"/>
                              </w:rPr>
                            </w:pPr>
                          </w:p>
                          <w:p w:rsidR="00F1713F" w:rsidRPr="00EC21D8" w:rsidRDefault="00F1713F" w:rsidP="006D128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64B3" id="Text Box 16" o:spid="_x0000_s1042" type="#_x0000_t202" style="position:absolute;margin-left:363.75pt;margin-top:-42.5pt;width:411.4pt;height:8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" fillcolor="white [3201]" strokeweight=".5pt">
                <v:textbox>
                  <w:txbxContent>
                    <w:p w:rsidR="00F1713F" w:rsidRDefault="00F1713F" w:rsidP="006D1289">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920"/>
                      </w:tblGrid>
                      <w:tr w:rsidR="00F1713F" w:rsidRPr="00A12889" w:rsidTr="00B02CA4">
                        <w:tc>
                          <w:tcPr>
                            <w:tcW w:w="7920" w:type="dxa"/>
                          </w:tcPr>
                          <w:p w:rsidR="00F1713F" w:rsidRPr="006D1289" w:rsidRDefault="00F1713F" w:rsidP="00690455">
                            <w:pPr>
                              <w:rPr>
                                <w:sz w:val="17"/>
                                <w:szCs w:val="17"/>
                              </w:rPr>
                            </w:pPr>
                            <w:r w:rsidRPr="006D1289">
                              <w:rPr>
                                <w:sz w:val="17"/>
                                <w:szCs w:val="17"/>
                              </w:rPr>
                              <w:t xml:space="preserve">Describe how bacteria have developed resistance to antibiotics – in particular MRSA (and use this as an example of evolution) </w:t>
                            </w:r>
                          </w:p>
                        </w:tc>
                      </w:tr>
                      <w:tr w:rsidR="00F1713F" w:rsidRPr="00A12889" w:rsidTr="00B02CA4">
                        <w:tc>
                          <w:tcPr>
                            <w:tcW w:w="7920" w:type="dxa"/>
                          </w:tcPr>
                          <w:p w:rsidR="00F1713F" w:rsidRPr="006D1289" w:rsidRDefault="00F1713F" w:rsidP="00690455">
                            <w:pPr>
                              <w:rPr>
                                <w:sz w:val="17"/>
                                <w:szCs w:val="17"/>
                              </w:rPr>
                            </w:pPr>
                            <w:r w:rsidRPr="006D1289">
                              <w:rPr>
                                <w:sz w:val="17"/>
                                <w:szCs w:val="17"/>
                              </w:rPr>
                              <w:t>Describe how many new drugs are still developed from plants and microorganisms (including digitalis and aspirin)</w:t>
                            </w:r>
                          </w:p>
                        </w:tc>
                      </w:tr>
                      <w:tr w:rsidR="00F1713F" w:rsidRPr="00A12889" w:rsidTr="00B02CA4">
                        <w:tc>
                          <w:tcPr>
                            <w:tcW w:w="7920" w:type="dxa"/>
                          </w:tcPr>
                          <w:p w:rsidR="00F1713F" w:rsidRPr="006D1289" w:rsidRDefault="00F1713F" w:rsidP="00690455">
                            <w:pPr>
                              <w:rPr>
                                <w:sz w:val="17"/>
                                <w:szCs w:val="17"/>
                              </w:rPr>
                            </w:pPr>
                            <w:r w:rsidRPr="006D1289">
                              <w:rPr>
                                <w:sz w:val="17"/>
                                <w:szCs w:val="17"/>
                              </w:rPr>
                              <w:t>Explain how preclinical and clinical trials are used to test new drugs (including  tests for safety, effectiveness, toxicity and dosage)</w:t>
                            </w:r>
                          </w:p>
                        </w:tc>
                      </w:tr>
                    </w:tbl>
                    <w:p w:rsidR="00F1713F" w:rsidRPr="00A12889" w:rsidRDefault="00F1713F" w:rsidP="006D1289">
                      <w:pPr>
                        <w:rPr>
                          <w:rFonts w:ascii="Comic Sans MS" w:hAnsi="Comic Sans MS"/>
                          <w:sz w:val="24"/>
                          <w:u w:val="single"/>
                        </w:rPr>
                      </w:pPr>
                    </w:p>
                    <w:p w:rsidR="00F1713F" w:rsidRPr="00EC21D8" w:rsidRDefault="00F1713F" w:rsidP="006D1289">
                      <w:pPr>
                        <w:rPr>
                          <w:rFonts w:ascii="Comic Sans MS" w:hAnsi="Comic Sans MS"/>
                          <w:u w:val="single"/>
                        </w:rPr>
                      </w:pPr>
                    </w:p>
                  </w:txbxContent>
                </v:textbox>
                <w10:wrap anchorx="margin"/>
              </v:shape>
            </w:pict>
          </mc:Fallback>
        </mc:AlternateContent>
      </w:r>
      <w:r w:rsidR="006D1289">
        <w:rPr>
          <w:rFonts w:ascii="Comic Sans MS" w:hAnsi="Comic Sans MS"/>
          <w:b/>
          <w:noProof/>
          <w:u w:val="single"/>
        </w:rPr>
        <mc:AlternateContent>
          <mc:Choice Requires="wps">
            <w:drawing>
              <wp:anchor distT="0" distB="0" distL="114300" distR="114300" simplePos="0" relativeHeight="251656189" behindDoc="0" locked="0" layoutInCell="1" allowOverlap="1" wp14:anchorId="12A51E0C" wp14:editId="637E7E7C">
                <wp:simplePos x="0" y="0"/>
                <wp:positionH relativeFrom="page">
                  <wp:posOffset>3153103</wp:posOffset>
                </wp:positionH>
                <wp:positionV relativeFrom="paragraph">
                  <wp:posOffset>562522</wp:posOffset>
                </wp:positionV>
                <wp:extent cx="7521575" cy="6038194"/>
                <wp:effectExtent l="0" t="0" r="22225" b="20320"/>
                <wp:wrapNone/>
                <wp:docPr id="19" name="Text Box 19"/>
                <wp:cNvGraphicFramePr/>
                <a:graphic xmlns:a="http://schemas.openxmlformats.org/drawingml/2006/main">
                  <a:graphicData uri="http://schemas.microsoft.com/office/word/2010/wordprocessingShape">
                    <wps:wsp>
                      <wps:cNvSpPr txBox="1"/>
                      <wps:spPr>
                        <a:xfrm>
                          <a:off x="0" y="0"/>
                          <a:ext cx="7521575" cy="6038194"/>
                        </a:xfrm>
                        <a:prstGeom prst="rect">
                          <a:avLst/>
                        </a:prstGeom>
                        <a:solidFill>
                          <a:schemeClr val="lt1"/>
                        </a:solidFill>
                        <a:ln w="6350">
                          <a:solidFill>
                            <a:prstClr val="black"/>
                          </a:solidFill>
                        </a:ln>
                      </wps:spPr>
                      <wps:txbx>
                        <w:txbxContent>
                          <w:p w:rsidR="00F1713F" w:rsidRDefault="00F1713F" w:rsidP="006D1289">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6D1289">
                            <w:pPr>
                              <w:rPr>
                                <w:rFonts w:ascii="Comic Sans MS" w:hAnsi="Comic Sans MS"/>
                                <w:sz w:val="18"/>
                                <w:szCs w:val="18"/>
                                <w:u w:val="single"/>
                              </w:rPr>
                            </w:pPr>
                          </w:p>
                          <w:p w:rsidR="00F1713F" w:rsidRPr="00B02CA4" w:rsidRDefault="00F1713F" w:rsidP="00F061C3">
                            <w:pPr>
                              <w:pStyle w:val="ListParagraph"/>
                              <w:numPr>
                                <w:ilvl w:val="0"/>
                                <w:numId w:val="6"/>
                              </w:numPr>
                              <w:rPr>
                                <w:rFonts w:ascii="Comic Sans MS" w:hAnsi="Comic Sans MS"/>
                                <w:sz w:val="18"/>
                                <w:szCs w:val="18"/>
                              </w:rPr>
                            </w:pPr>
                            <w:r w:rsidRPr="00B02CA4">
                              <w:rPr>
                                <w:rFonts w:ascii="Comic Sans MS" w:hAnsi="Comic Sans MS"/>
                                <w:sz w:val="18"/>
                                <w:szCs w:val="18"/>
                              </w:rPr>
                              <w:t xml:space="preserve">Explain how new antibiotic resistant strains of bacteria have developed. </w:t>
                            </w: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Pr="007F1052" w:rsidRDefault="00F1713F" w:rsidP="006D1289">
                            <w:pPr>
                              <w:rPr>
                                <w:rFonts w:ascii="Comic Sans MS" w:hAnsi="Comic Sans MS"/>
                                <w:sz w:val="18"/>
                                <w:szCs w:val="18"/>
                              </w:rPr>
                            </w:pPr>
                          </w:p>
                          <w:p w:rsidR="00F1713F" w:rsidRPr="00FC7438" w:rsidRDefault="00F1713F" w:rsidP="00F061C3">
                            <w:pPr>
                              <w:pStyle w:val="ListParagraph"/>
                              <w:numPr>
                                <w:ilvl w:val="0"/>
                                <w:numId w:val="6"/>
                              </w:numPr>
                              <w:rPr>
                                <w:rFonts w:ascii="Comic Sans MS" w:hAnsi="Comic Sans MS"/>
                                <w:sz w:val="18"/>
                                <w:szCs w:val="18"/>
                              </w:rPr>
                            </w:pPr>
                            <w:r>
                              <w:rPr>
                                <w:rFonts w:ascii="Comic Sans MS" w:hAnsi="Comic Sans MS"/>
                                <w:sz w:val="18"/>
                                <w:szCs w:val="18"/>
                              </w:rPr>
                              <w:t xml:space="preserve">Describe how a new drug would be tested to ensure it is safe. </w:t>
                            </w:r>
                          </w:p>
                          <w:p w:rsidR="00F1713F" w:rsidRDefault="00F1713F" w:rsidP="006D1289">
                            <w:pPr>
                              <w:rPr>
                                <w:rFonts w:ascii="Comic Sans MS" w:hAnsi="Comic Sans MS"/>
                                <w:b/>
                                <w:sz w:val="18"/>
                                <w:szCs w:val="18"/>
                              </w:rPr>
                            </w:pPr>
                          </w:p>
                          <w:p w:rsidR="00F1713F" w:rsidRDefault="00F1713F" w:rsidP="006D1289">
                            <w:pPr>
                              <w:rPr>
                                <w:rFonts w:ascii="Comic Sans MS" w:hAnsi="Comic Sans MS"/>
                                <w:b/>
                                <w:sz w:val="18"/>
                                <w:szCs w:val="18"/>
                              </w:rPr>
                            </w:pPr>
                          </w:p>
                          <w:p w:rsidR="00F1713F" w:rsidRDefault="00F1713F" w:rsidP="006D1289">
                            <w:pPr>
                              <w:rPr>
                                <w:rFonts w:ascii="Comic Sans MS" w:hAnsi="Comic Sans MS"/>
                                <w:b/>
                                <w:sz w:val="18"/>
                                <w:szCs w:val="18"/>
                              </w:rPr>
                            </w:pPr>
                          </w:p>
                          <w:p w:rsidR="00F1713F" w:rsidRDefault="00F1713F" w:rsidP="006D1289">
                            <w:pPr>
                              <w:rPr>
                                <w:rFonts w:ascii="Comic Sans MS" w:hAnsi="Comic Sans MS"/>
                                <w:b/>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Pr="00EC1090" w:rsidRDefault="00F1713F" w:rsidP="00B02CA4">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51E0C" id="Text Box 19" o:spid="_x0000_s1043" type="#_x0000_t202" style="position:absolute;margin-left:248.3pt;margin-top:44.3pt;width:592.25pt;height:475.4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" fillcolor="white [3201]" strokeweight=".5pt">
                <v:textbox>
                  <w:txbxContent>
                    <w:p w:rsidR="00F1713F" w:rsidRDefault="00F1713F" w:rsidP="006D1289">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6D1289">
                      <w:pPr>
                        <w:rPr>
                          <w:rFonts w:ascii="Comic Sans MS" w:hAnsi="Comic Sans MS"/>
                          <w:sz w:val="18"/>
                          <w:szCs w:val="18"/>
                          <w:u w:val="single"/>
                        </w:rPr>
                      </w:pPr>
                    </w:p>
                    <w:p w:rsidR="00F1713F" w:rsidRPr="00B02CA4" w:rsidRDefault="00F1713F" w:rsidP="00F061C3">
                      <w:pPr>
                        <w:pStyle w:val="ListParagraph"/>
                        <w:numPr>
                          <w:ilvl w:val="0"/>
                          <w:numId w:val="6"/>
                        </w:numPr>
                        <w:rPr>
                          <w:rFonts w:ascii="Comic Sans MS" w:hAnsi="Comic Sans MS"/>
                          <w:sz w:val="18"/>
                          <w:szCs w:val="18"/>
                        </w:rPr>
                      </w:pPr>
                      <w:r w:rsidRPr="00B02CA4">
                        <w:rPr>
                          <w:rFonts w:ascii="Comic Sans MS" w:hAnsi="Comic Sans MS"/>
                          <w:sz w:val="18"/>
                          <w:szCs w:val="18"/>
                        </w:rPr>
                        <w:t xml:space="preserve">Explain how new antibiotic resistant strains of bacteria have developed. </w:t>
                      </w: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Pr="007F1052" w:rsidRDefault="00F1713F" w:rsidP="006D1289">
                      <w:pPr>
                        <w:rPr>
                          <w:rFonts w:ascii="Comic Sans MS" w:hAnsi="Comic Sans MS"/>
                          <w:sz w:val="18"/>
                          <w:szCs w:val="18"/>
                        </w:rPr>
                      </w:pPr>
                    </w:p>
                    <w:p w:rsidR="00F1713F" w:rsidRPr="00FC7438" w:rsidRDefault="00F1713F" w:rsidP="00F061C3">
                      <w:pPr>
                        <w:pStyle w:val="ListParagraph"/>
                        <w:numPr>
                          <w:ilvl w:val="0"/>
                          <w:numId w:val="6"/>
                        </w:numPr>
                        <w:rPr>
                          <w:rFonts w:ascii="Comic Sans MS" w:hAnsi="Comic Sans MS"/>
                          <w:sz w:val="18"/>
                          <w:szCs w:val="18"/>
                        </w:rPr>
                      </w:pPr>
                      <w:r>
                        <w:rPr>
                          <w:rFonts w:ascii="Comic Sans MS" w:hAnsi="Comic Sans MS"/>
                          <w:sz w:val="18"/>
                          <w:szCs w:val="18"/>
                        </w:rPr>
                        <w:t xml:space="preserve">Describe how a new drug would be tested to ensure it is safe. </w:t>
                      </w:r>
                    </w:p>
                    <w:p w:rsidR="00F1713F" w:rsidRDefault="00F1713F" w:rsidP="006D1289">
                      <w:pPr>
                        <w:rPr>
                          <w:rFonts w:ascii="Comic Sans MS" w:hAnsi="Comic Sans MS"/>
                          <w:b/>
                          <w:sz w:val="18"/>
                          <w:szCs w:val="18"/>
                        </w:rPr>
                      </w:pPr>
                    </w:p>
                    <w:p w:rsidR="00F1713F" w:rsidRDefault="00F1713F" w:rsidP="006D1289">
                      <w:pPr>
                        <w:rPr>
                          <w:rFonts w:ascii="Comic Sans MS" w:hAnsi="Comic Sans MS"/>
                          <w:b/>
                          <w:sz w:val="18"/>
                          <w:szCs w:val="18"/>
                        </w:rPr>
                      </w:pPr>
                    </w:p>
                    <w:p w:rsidR="00F1713F" w:rsidRDefault="00F1713F" w:rsidP="006D1289">
                      <w:pPr>
                        <w:rPr>
                          <w:rFonts w:ascii="Comic Sans MS" w:hAnsi="Comic Sans MS"/>
                          <w:b/>
                          <w:sz w:val="18"/>
                          <w:szCs w:val="18"/>
                        </w:rPr>
                      </w:pPr>
                    </w:p>
                    <w:p w:rsidR="00F1713F" w:rsidRDefault="00F1713F" w:rsidP="006D1289">
                      <w:pPr>
                        <w:rPr>
                          <w:rFonts w:ascii="Comic Sans MS" w:hAnsi="Comic Sans MS"/>
                          <w:b/>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Pr="00EC1090" w:rsidRDefault="00F1713F" w:rsidP="00B02CA4">
                      <w:pPr>
                        <w:pStyle w:val="ListParagraph"/>
                        <w:rPr>
                          <w:rFonts w:ascii="Comic Sans MS" w:hAnsi="Comic Sans MS"/>
                          <w:sz w:val="18"/>
                          <w:szCs w:val="18"/>
                        </w:rPr>
                      </w:pPr>
                    </w:p>
                  </w:txbxContent>
                </v:textbox>
                <w10:wrap anchorx="page"/>
              </v:shape>
            </w:pict>
          </mc:Fallback>
        </mc:AlternateContent>
      </w:r>
      <w:r w:rsidR="006D1289" w:rsidRPr="00EC21D8">
        <w:rPr>
          <w:rFonts w:ascii="Comic Sans MS" w:hAnsi="Comic Sans MS"/>
          <w:b/>
          <w:noProof/>
          <w:u w:val="single"/>
        </w:rPr>
        <mc:AlternateContent>
          <mc:Choice Requires="wps">
            <w:drawing>
              <wp:anchor distT="0" distB="0" distL="114300" distR="114300" simplePos="0" relativeHeight="251698176" behindDoc="0" locked="0" layoutInCell="1" allowOverlap="1" wp14:anchorId="3FFF325D" wp14:editId="3C3BFBCB">
                <wp:simplePos x="0" y="0"/>
                <wp:positionH relativeFrom="column">
                  <wp:posOffset>-15766</wp:posOffset>
                </wp:positionH>
                <wp:positionV relativeFrom="paragraph">
                  <wp:posOffset>247212</wp:posOffset>
                </wp:positionV>
                <wp:extent cx="2612390" cy="6400800"/>
                <wp:effectExtent l="0" t="0" r="16510" b="19050"/>
                <wp:wrapNone/>
                <wp:docPr id="17" name="Text Box 17"/>
                <wp:cNvGraphicFramePr/>
                <a:graphic xmlns:a="http://schemas.openxmlformats.org/drawingml/2006/main">
                  <a:graphicData uri="http://schemas.microsoft.com/office/word/2010/wordprocessingShape">
                    <wps:wsp>
                      <wps:cNvSpPr txBox="1"/>
                      <wps:spPr>
                        <a:xfrm>
                          <a:off x="0" y="0"/>
                          <a:ext cx="2612390" cy="6400800"/>
                        </a:xfrm>
                        <a:prstGeom prst="rect">
                          <a:avLst/>
                        </a:prstGeom>
                        <a:solidFill>
                          <a:schemeClr val="lt1"/>
                        </a:solidFill>
                        <a:ln w="6350">
                          <a:solidFill>
                            <a:prstClr val="black"/>
                          </a:solidFill>
                        </a:ln>
                      </wps:spPr>
                      <wps:txbx>
                        <w:txbxContent>
                          <w:p w:rsidR="00F1713F" w:rsidRPr="004D522C" w:rsidRDefault="00F1713F"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Traditional medicinal drugs were made from__________.  Now most are chemically ___________, but might still start from a _______ extract.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During preclinical testing…</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During clinical testing…</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Drugs are trialled to check the:</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270"/>
                              <w:gridCol w:w="1268"/>
                              <w:gridCol w:w="1268"/>
                            </w:tblGrid>
                            <w:tr w:rsidR="00F1713F" w:rsidTr="00690455">
                              <w:tc>
                                <w:tcPr>
                                  <w:tcW w:w="1273" w:type="dxa"/>
                                </w:tcPr>
                                <w:p w:rsidR="00F1713F" w:rsidRPr="00626CDB" w:rsidRDefault="00F1713F" w:rsidP="00690455">
                                  <w:pPr>
                                    <w:rPr>
                                      <w:rFonts w:ascii="Comic Sans MS" w:hAnsi="Comic Sans MS"/>
                                      <w:i/>
                                      <w:sz w:val="20"/>
                                      <w:szCs w:val="20"/>
                                    </w:rPr>
                                  </w:pPr>
                                  <w:r w:rsidRPr="00626CDB">
                                    <w:rPr>
                                      <w:rFonts w:ascii="Comic Sans MS" w:hAnsi="Comic Sans MS"/>
                                      <w:i/>
                                      <w:sz w:val="20"/>
                                      <w:szCs w:val="20"/>
                                    </w:rPr>
                                    <w:t>Drug</w:t>
                                  </w:r>
                                </w:p>
                              </w:tc>
                              <w:tc>
                                <w:tcPr>
                                  <w:tcW w:w="1274" w:type="dxa"/>
                                </w:tcPr>
                                <w:p w:rsidR="00F1713F" w:rsidRPr="00626CDB" w:rsidRDefault="00F1713F" w:rsidP="00690455">
                                  <w:pPr>
                                    <w:rPr>
                                      <w:rFonts w:ascii="Comic Sans MS" w:hAnsi="Comic Sans MS"/>
                                      <w:i/>
                                      <w:sz w:val="20"/>
                                      <w:szCs w:val="20"/>
                                    </w:rPr>
                                  </w:pPr>
                                  <w:r w:rsidRPr="00626CDB">
                                    <w:rPr>
                                      <w:rFonts w:ascii="Comic Sans MS" w:hAnsi="Comic Sans MS"/>
                                      <w:i/>
                                      <w:sz w:val="20"/>
                                      <w:szCs w:val="20"/>
                                    </w:rPr>
                                    <w:t>Made from</w:t>
                                  </w:r>
                                </w:p>
                              </w:tc>
                              <w:tc>
                                <w:tcPr>
                                  <w:tcW w:w="1274" w:type="dxa"/>
                                </w:tcPr>
                                <w:p w:rsidR="00F1713F" w:rsidRPr="00626CDB" w:rsidRDefault="00F1713F" w:rsidP="00690455">
                                  <w:pPr>
                                    <w:rPr>
                                      <w:rFonts w:ascii="Comic Sans MS" w:hAnsi="Comic Sans MS"/>
                                      <w:i/>
                                      <w:sz w:val="20"/>
                                      <w:szCs w:val="20"/>
                                    </w:rPr>
                                  </w:pPr>
                                  <w:r>
                                    <w:rPr>
                                      <w:rFonts w:ascii="Comic Sans MS" w:hAnsi="Comic Sans MS"/>
                                      <w:i/>
                                      <w:sz w:val="20"/>
                                      <w:szCs w:val="20"/>
                                    </w:rPr>
                                    <w:t>Used to treat</w:t>
                                  </w:r>
                                </w:p>
                              </w:tc>
                            </w:tr>
                            <w:tr w:rsidR="00F1713F" w:rsidTr="00690455">
                              <w:tc>
                                <w:tcPr>
                                  <w:tcW w:w="1273" w:type="dxa"/>
                                </w:tcPr>
                                <w:p w:rsidR="00F1713F" w:rsidRDefault="00F1713F" w:rsidP="00690455">
                                  <w:pPr>
                                    <w:rPr>
                                      <w:rFonts w:ascii="Comic Sans MS" w:hAnsi="Comic Sans MS"/>
                                      <w:sz w:val="20"/>
                                      <w:szCs w:val="20"/>
                                    </w:rPr>
                                  </w:pPr>
                                  <w:r>
                                    <w:rPr>
                                      <w:rFonts w:ascii="Comic Sans MS" w:hAnsi="Comic Sans MS"/>
                                      <w:sz w:val="20"/>
                                      <w:szCs w:val="20"/>
                                    </w:rPr>
                                    <w:t>Digitalis</w:t>
                                  </w:r>
                                </w:p>
                              </w:tc>
                              <w:tc>
                                <w:tcPr>
                                  <w:tcW w:w="1274" w:type="dxa"/>
                                </w:tcPr>
                                <w:p w:rsidR="00F1713F" w:rsidRDefault="00F1713F" w:rsidP="00690455">
                                  <w:pPr>
                                    <w:rPr>
                                      <w:rFonts w:ascii="Comic Sans MS" w:hAnsi="Comic Sans MS"/>
                                      <w:sz w:val="20"/>
                                      <w:szCs w:val="20"/>
                                    </w:rPr>
                                  </w:pPr>
                                </w:p>
                              </w:tc>
                              <w:tc>
                                <w:tcPr>
                                  <w:tcW w:w="1274" w:type="dxa"/>
                                </w:tcPr>
                                <w:p w:rsidR="00F1713F" w:rsidRDefault="00F1713F" w:rsidP="00690455">
                                  <w:pPr>
                                    <w:rPr>
                                      <w:rFonts w:ascii="Comic Sans MS" w:hAnsi="Comic Sans MS"/>
                                      <w:sz w:val="20"/>
                                      <w:szCs w:val="20"/>
                                    </w:rPr>
                                  </w:pPr>
                                </w:p>
                              </w:tc>
                            </w:tr>
                            <w:tr w:rsidR="00F1713F" w:rsidTr="00690455">
                              <w:tc>
                                <w:tcPr>
                                  <w:tcW w:w="1273" w:type="dxa"/>
                                </w:tcPr>
                                <w:p w:rsidR="00F1713F" w:rsidRDefault="00F1713F" w:rsidP="00690455">
                                  <w:pPr>
                                    <w:rPr>
                                      <w:rFonts w:ascii="Comic Sans MS" w:hAnsi="Comic Sans MS"/>
                                      <w:sz w:val="20"/>
                                      <w:szCs w:val="20"/>
                                    </w:rPr>
                                  </w:pPr>
                                  <w:r>
                                    <w:rPr>
                                      <w:rFonts w:ascii="Comic Sans MS" w:hAnsi="Comic Sans MS"/>
                                      <w:sz w:val="20"/>
                                      <w:szCs w:val="20"/>
                                    </w:rPr>
                                    <w:t>Aspirin</w:t>
                                  </w:r>
                                </w:p>
                              </w:tc>
                              <w:tc>
                                <w:tcPr>
                                  <w:tcW w:w="1274" w:type="dxa"/>
                                </w:tcPr>
                                <w:p w:rsidR="00F1713F" w:rsidRDefault="00F1713F" w:rsidP="00690455">
                                  <w:pPr>
                                    <w:rPr>
                                      <w:rFonts w:ascii="Comic Sans MS" w:hAnsi="Comic Sans MS"/>
                                      <w:sz w:val="20"/>
                                      <w:szCs w:val="20"/>
                                    </w:rPr>
                                  </w:pPr>
                                </w:p>
                              </w:tc>
                              <w:tc>
                                <w:tcPr>
                                  <w:tcW w:w="1274" w:type="dxa"/>
                                </w:tcPr>
                                <w:p w:rsidR="00F1713F" w:rsidRDefault="00F1713F" w:rsidP="00690455">
                                  <w:pPr>
                                    <w:rPr>
                                      <w:rFonts w:ascii="Comic Sans MS" w:hAnsi="Comic Sans MS"/>
                                      <w:sz w:val="20"/>
                                      <w:szCs w:val="20"/>
                                    </w:rPr>
                                  </w:pPr>
                                </w:p>
                              </w:tc>
                            </w:tr>
                            <w:tr w:rsidR="00F1713F" w:rsidTr="00690455">
                              <w:tc>
                                <w:tcPr>
                                  <w:tcW w:w="1273" w:type="dxa"/>
                                </w:tcPr>
                                <w:p w:rsidR="00F1713F" w:rsidRDefault="00F1713F" w:rsidP="00690455">
                                  <w:pPr>
                                    <w:rPr>
                                      <w:rFonts w:ascii="Comic Sans MS" w:hAnsi="Comic Sans MS"/>
                                      <w:sz w:val="20"/>
                                      <w:szCs w:val="20"/>
                                    </w:rPr>
                                  </w:pPr>
                                  <w:r>
                                    <w:rPr>
                                      <w:rFonts w:ascii="Comic Sans MS" w:hAnsi="Comic Sans MS"/>
                                      <w:sz w:val="20"/>
                                      <w:szCs w:val="20"/>
                                    </w:rPr>
                                    <w:t>Penicillin</w:t>
                                  </w:r>
                                </w:p>
                              </w:tc>
                              <w:tc>
                                <w:tcPr>
                                  <w:tcW w:w="1274" w:type="dxa"/>
                                </w:tcPr>
                                <w:p w:rsidR="00F1713F" w:rsidRDefault="00F1713F" w:rsidP="00690455">
                                  <w:pPr>
                                    <w:rPr>
                                      <w:rFonts w:ascii="Comic Sans MS" w:hAnsi="Comic Sans MS"/>
                                      <w:sz w:val="20"/>
                                      <w:szCs w:val="20"/>
                                    </w:rPr>
                                  </w:pPr>
                                </w:p>
                              </w:tc>
                              <w:tc>
                                <w:tcPr>
                                  <w:tcW w:w="1274" w:type="dxa"/>
                                </w:tcPr>
                                <w:p w:rsidR="00F1713F" w:rsidRDefault="00F1713F" w:rsidP="00690455">
                                  <w:pPr>
                                    <w:rPr>
                                      <w:rFonts w:ascii="Comic Sans MS" w:hAnsi="Comic Sans MS"/>
                                      <w:sz w:val="20"/>
                                      <w:szCs w:val="20"/>
                                    </w:rPr>
                                  </w:pPr>
                                </w:p>
                              </w:tc>
                            </w:tr>
                          </w:tbl>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u w:val="single"/>
                              </w:rPr>
                            </w:pPr>
                            <w:r w:rsidRPr="00626CDB">
                              <w:rPr>
                                <w:rFonts w:ascii="Comic Sans MS" w:hAnsi="Comic Sans MS"/>
                                <w:sz w:val="20"/>
                                <w:szCs w:val="20"/>
                                <w:u w:val="single"/>
                              </w:rPr>
                              <w:t>Definitions:</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Placebo -  </w:t>
                            </w:r>
                          </w:p>
                          <w:p w:rsidR="00F1713F" w:rsidRDefault="00F1713F" w:rsidP="006D1289">
                            <w:pPr>
                              <w:spacing w:after="0" w:line="240" w:lineRule="auto"/>
                              <w:rPr>
                                <w:rFonts w:ascii="Comic Sans MS" w:hAnsi="Comic Sans MS"/>
                                <w:sz w:val="20"/>
                                <w:szCs w:val="20"/>
                              </w:rPr>
                            </w:pPr>
                          </w:p>
                          <w:p w:rsidR="00F1713F" w:rsidRPr="00F12716" w:rsidRDefault="00F1713F" w:rsidP="006D1289">
                            <w:pPr>
                              <w:spacing w:after="0" w:line="240" w:lineRule="auto"/>
                              <w:rPr>
                                <w:rFonts w:ascii="Comic Sans MS" w:hAnsi="Comic Sans MS"/>
                                <w:sz w:val="20"/>
                                <w:szCs w:val="20"/>
                              </w:rPr>
                            </w:pPr>
                            <w:r w:rsidRPr="00F12716">
                              <w:rPr>
                                <w:rFonts w:ascii="Comic Sans MS" w:hAnsi="Comic Sans MS"/>
                                <w:sz w:val="20"/>
                                <w:szCs w:val="20"/>
                              </w:rPr>
                              <w:t>Double blind trial</w:t>
                            </w:r>
                            <w:r>
                              <w:rPr>
                                <w:rFonts w:ascii="Comic Sans MS" w:hAnsi="Comic Sans MS"/>
                                <w:sz w:val="20"/>
                                <w:szCs w:val="20"/>
                              </w:rPr>
                              <w:t xml:space="preserve">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Toxicity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Efficacy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Dose -</w:t>
                            </w:r>
                          </w:p>
                          <w:p w:rsidR="00F1713F" w:rsidRDefault="00F1713F" w:rsidP="006D1289">
                            <w:pPr>
                              <w:spacing w:after="0" w:line="240" w:lineRule="auto"/>
                              <w:rPr>
                                <w:rFonts w:ascii="Comic Sans MS" w:hAnsi="Comic Sans MS"/>
                                <w:sz w:val="20"/>
                                <w:szCs w:val="20"/>
                              </w:rPr>
                            </w:pPr>
                          </w:p>
                          <w:p w:rsidR="00F1713F" w:rsidRPr="00D54110" w:rsidRDefault="00F1713F" w:rsidP="006D128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325D" id="Text Box 17" o:spid="_x0000_s1044" type="#_x0000_t202" style="position:absolute;margin-left:-1.25pt;margin-top:19.45pt;width:205.7pt;height:7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" fillcolor="white [3201]" strokeweight=".5pt">
                <v:textbox>
                  <w:txbxContent>
                    <w:p w:rsidR="00F1713F" w:rsidRPr="004D522C" w:rsidRDefault="00F1713F"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Traditional medicinal drugs were made from__________.  Now most are chemically ___________, but might still start from a _______ extract.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During preclinical testing…</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During clinical testing…</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Drugs are trialled to check the:</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w:t>
                      </w:r>
                    </w:p>
                    <w:p w:rsidR="00F1713F" w:rsidRDefault="00F1713F" w:rsidP="006D1289">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270"/>
                        <w:gridCol w:w="1268"/>
                        <w:gridCol w:w="1268"/>
                      </w:tblGrid>
                      <w:tr w:rsidR="00F1713F" w:rsidTr="00690455">
                        <w:tc>
                          <w:tcPr>
                            <w:tcW w:w="1273" w:type="dxa"/>
                          </w:tcPr>
                          <w:p w:rsidR="00F1713F" w:rsidRPr="00626CDB" w:rsidRDefault="00F1713F" w:rsidP="00690455">
                            <w:pPr>
                              <w:rPr>
                                <w:rFonts w:ascii="Comic Sans MS" w:hAnsi="Comic Sans MS"/>
                                <w:i/>
                                <w:sz w:val="20"/>
                                <w:szCs w:val="20"/>
                              </w:rPr>
                            </w:pPr>
                            <w:r w:rsidRPr="00626CDB">
                              <w:rPr>
                                <w:rFonts w:ascii="Comic Sans MS" w:hAnsi="Comic Sans MS"/>
                                <w:i/>
                                <w:sz w:val="20"/>
                                <w:szCs w:val="20"/>
                              </w:rPr>
                              <w:t>Drug</w:t>
                            </w:r>
                          </w:p>
                        </w:tc>
                        <w:tc>
                          <w:tcPr>
                            <w:tcW w:w="1274" w:type="dxa"/>
                          </w:tcPr>
                          <w:p w:rsidR="00F1713F" w:rsidRPr="00626CDB" w:rsidRDefault="00F1713F" w:rsidP="00690455">
                            <w:pPr>
                              <w:rPr>
                                <w:rFonts w:ascii="Comic Sans MS" w:hAnsi="Comic Sans MS"/>
                                <w:i/>
                                <w:sz w:val="20"/>
                                <w:szCs w:val="20"/>
                              </w:rPr>
                            </w:pPr>
                            <w:r w:rsidRPr="00626CDB">
                              <w:rPr>
                                <w:rFonts w:ascii="Comic Sans MS" w:hAnsi="Comic Sans MS"/>
                                <w:i/>
                                <w:sz w:val="20"/>
                                <w:szCs w:val="20"/>
                              </w:rPr>
                              <w:t>Made from</w:t>
                            </w:r>
                          </w:p>
                        </w:tc>
                        <w:tc>
                          <w:tcPr>
                            <w:tcW w:w="1274" w:type="dxa"/>
                          </w:tcPr>
                          <w:p w:rsidR="00F1713F" w:rsidRPr="00626CDB" w:rsidRDefault="00F1713F" w:rsidP="00690455">
                            <w:pPr>
                              <w:rPr>
                                <w:rFonts w:ascii="Comic Sans MS" w:hAnsi="Comic Sans MS"/>
                                <w:i/>
                                <w:sz w:val="20"/>
                                <w:szCs w:val="20"/>
                              </w:rPr>
                            </w:pPr>
                            <w:r>
                              <w:rPr>
                                <w:rFonts w:ascii="Comic Sans MS" w:hAnsi="Comic Sans MS"/>
                                <w:i/>
                                <w:sz w:val="20"/>
                                <w:szCs w:val="20"/>
                              </w:rPr>
                              <w:t>Used to treat</w:t>
                            </w:r>
                          </w:p>
                        </w:tc>
                      </w:tr>
                      <w:tr w:rsidR="00F1713F" w:rsidTr="00690455">
                        <w:tc>
                          <w:tcPr>
                            <w:tcW w:w="1273" w:type="dxa"/>
                          </w:tcPr>
                          <w:p w:rsidR="00F1713F" w:rsidRDefault="00F1713F" w:rsidP="00690455">
                            <w:pPr>
                              <w:rPr>
                                <w:rFonts w:ascii="Comic Sans MS" w:hAnsi="Comic Sans MS"/>
                                <w:sz w:val="20"/>
                                <w:szCs w:val="20"/>
                              </w:rPr>
                            </w:pPr>
                            <w:r>
                              <w:rPr>
                                <w:rFonts w:ascii="Comic Sans MS" w:hAnsi="Comic Sans MS"/>
                                <w:sz w:val="20"/>
                                <w:szCs w:val="20"/>
                              </w:rPr>
                              <w:t>Digitalis</w:t>
                            </w:r>
                          </w:p>
                        </w:tc>
                        <w:tc>
                          <w:tcPr>
                            <w:tcW w:w="1274" w:type="dxa"/>
                          </w:tcPr>
                          <w:p w:rsidR="00F1713F" w:rsidRDefault="00F1713F" w:rsidP="00690455">
                            <w:pPr>
                              <w:rPr>
                                <w:rFonts w:ascii="Comic Sans MS" w:hAnsi="Comic Sans MS"/>
                                <w:sz w:val="20"/>
                                <w:szCs w:val="20"/>
                              </w:rPr>
                            </w:pPr>
                          </w:p>
                        </w:tc>
                        <w:tc>
                          <w:tcPr>
                            <w:tcW w:w="1274" w:type="dxa"/>
                          </w:tcPr>
                          <w:p w:rsidR="00F1713F" w:rsidRDefault="00F1713F" w:rsidP="00690455">
                            <w:pPr>
                              <w:rPr>
                                <w:rFonts w:ascii="Comic Sans MS" w:hAnsi="Comic Sans MS"/>
                                <w:sz w:val="20"/>
                                <w:szCs w:val="20"/>
                              </w:rPr>
                            </w:pPr>
                          </w:p>
                        </w:tc>
                      </w:tr>
                      <w:tr w:rsidR="00F1713F" w:rsidTr="00690455">
                        <w:tc>
                          <w:tcPr>
                            <w:tcW w:w="1273" w:type="dxa"/>
                          </w:tcPr>
                          <w:p w:rsidR="00F1713F" w:rsidRDefault="00F1713F" w:rsidP="00690455">
                            <w:pPr>
                              <w:rPr>
                                <w:rFonts w:ascii="Comic Sans MS" w:hAnsi="Comic Sans MS"/>
                                <w:sz w:val="20"/>
                                <w:szCs w:val="20"/>
                              </w:rPr>
                            </w:pPr>
                            <w:r>
                              <w:rPr>
                                <w:rFonts w:ascii="Comic Sans MS" w:hAnsi="Comic Sans MS"/>
                                <w:sz w:val="20"/>
                                <w:szCs w:val="20"/>
                              </w:rPr>
                              <w:t>Aspirin</w:t>
                            </w:r>
                          </w:p>
                        </w:tc>
                        <w:tc>
                          <w:tcPr>
                            <w:tcW w:w="1274" w:type="dxa"/>
                          </w:tcPr>
                          <w:p w:rsidR="00F1713F" w:rsidRDefault="00F1713F" w:rsidP="00690455">
                            <w:pPr>
                              <w:rPr>
                                <w:rFonts w:ascii="Comic Sans MS" w:hAnsi="Comic Sans MS"/>
                                <w:sz w:val="20"/>
                                <w:szCs w:val="20"/>
                              </w:rPr>
                            </w:pPr>
                          </w:p>
                        </w:tc>
                        <w:tc>
                          <w:tcPr>
                            <w:tcW w:w="1274" w:type="dxa"/>
                          </w:tcPr>
                          <w:p w:rsidR="00F1713F" w:rsidRDefault="00F1713F" w:rsidP="00690455">
                            <w:pPr>
                              <w:rPr>
                                <w:rFonts w:ascii="Comic Sans MS" w:hAnsi="Comic Sans MS"/>
                                <w:sz w:val="20"/>
                                <w:szCs w:val="20"/>
                              </w:rPr>
                            </w:pPr>
                          </w:p>
                        </w:tc>
                      </w:tr>
                      <w:tr w:rsidR="00F1713F" w:rsidTr="00690455">
                        <w:tc>
                          <w:tcPr>
                            <w:tcW w:w="1273" w:type="dxa"/>
                          </w:tcPr>
                          <w:p w:rsidR="00F1713F" w:rsidRDefault="00F1713F" w:rsidP="00690455">
                            <w:pPr>
                              <w:rPr>
                                <w:rFonts w:ascii="Comic Sans MS" w:hAnsi="Comic Sans MS"/>
                                <w:sz w:val="20"/>
                                <w:szCs w:val="20"/>
                              </w:rPr>
                            </w:pPr>
                            <w:r>
                              <w:rPr>
                                <w:rFonts w:ascii="Comic Sans MS" w:hAnsi="Comic Sans MS"/>
                                <w:sz w:val="20"/>
                                <w:szCs w:val="20"/>
                              </w:rPr>
                              <w:t>Penicillin</w:t>
                            </w:r>
                          </w:p>
                        </w:tc>
                        <w:tc>
                          <w:tcPr>
                            <w:tcW w:w="1274" w:type="dxa"/>
                          </w:tcPr>
                          <w:p w:rsidR="00F1713F" w:rsidRDefault="00F1713F" w:rsidP="00690455">
                            <w:pPr>
                              <w:rPr>
                                <w:rFonts w:ascii="Comic Sans MS" w:hAnsi="Comic Sans MS"/>
                                <w:sz w:val="20"/>
                                <w:szCs w:val="20"/>
                              </w:rPr>
                            </w:pPr>
                          </w:p>
                        </w:tc>
                        <w:tc>
                          <w:tcPr>
                            <w:tcW w:w="1274" w:type="dxa"/>
                          </w:tcPr>
                          <w:p w:rsidR="00F1713F" w:rsidRDefault="00F1713F" w:rsidP="00690455">
                            <w:pPr>
                              <w:rPr>
                                <w:rFonts w:ascii="Comic Sans MS" w:hAnsi="Comic Sans MS"/>
                                <w:sz w:val="20"/>
                                <w:szCs w:val="20"/>
                              </w:rPr>
                            </w:pPr>
                          </w:p>
                        </w:tc>
                      </w:tr>
                    </w:tbl>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u w:val="single"/>
                        </w:rPr>
                      </w:pPr>
                      <w:r w:rsidRPr="00626CDB">
                        <w:rPr>
                          <w:rFonts w:ascii="Comic Sans MS" w:hAnsi="Comic Sans MS"/>
                          <w:sz w:val="20"/>
                          <w:szCs w:val="20"/>
                          <w:u w:val="single"/>
                        </w:rPr>
                        <w:t>Definitions:</w:t>
                      </w:r>
                    </w:p>
                    <w:p w:rsidR="00F1713F" w:rsidRDefault="00F1713F" w:rsidP="006D1289">
                      <w:pPr>
                        <w:spacing w:after="0" w:line="240" w:lineRule="auto"/>
                        <w:rPr>
                          <w:rFonts w:ascii="Comic Sans MS" w:hAnsi="Comic Sans MS"/>
                          <w:sz w:val="20"/>
                          <w:szCs w:val="20"/>
                        </w:rPr>
                      </w:pPr>
                      <w:r>
                        <w:rPr>
                          <w:rFonts w:ascii="Comic Sans MS" w:hAnsi="Comic Sans MS"/>
                          <w:sz w:val="20"/>
                          <w:szCs w:val="20"/>
                        </w:rPr>
                        <w:t xml:space="preserve">Placebo -  </w:t>
                      </w:r>
                    </w:p>
                    <w:p w:rsidR="00F1713F" w:rsidRDefault="00F1713F" w:rsidP="006D1289">
                      <w:pPr>
                        <w:spacing w:after="0" w:line="240" w:lineRule="auto"/>
                        <w:rPr>
                          <w:rFonts w:ascii="Comic Sans MS" w:hAnsi="Comic Sans MS"/>
                          <w:sz w:val="20"/>
                          <w:szCs w:val="20"/>
                        </w:rPr>
                      </w:pPr>
                    </w:p>
                    <w:p w:rsidR="00F1713F" w:rsidRPr="00F12716" w:rsidRDefault="00F1713F" w:rsidP="006D1289">
                      <w:pPr>
                        <w:spacing w:after="0" w:line="240" w:lineRule="auto"/>
                        <w:rPr>
                          <w:rFonts w:ascii="Comic Sans MS" w:hAnsi="Comic Sans MS"/>
                          <w:sz w:val="20"/>
                          <w:szCs w:val="20"/>
                        </w:rPr>
                      </w:pPr>
                      <w:r w:rsidRPr="00F12716">
                        <w:rPr>
                          <w:rFonts w:ascii="Comic Sans MS" w:hAnsi="Comic Sans MS"/>
                          <w:sz w:val="20"/>
                          <w:szCs w:val="20"/>
                        </w:rPr>
                        <w:t>Double blind trial</w:t>
                      </w:r>
                      <w:r>
                        <w:rPr>
                          <w:rFonts w:ascii="Comic Sans MS" w:hAnsi="Comic Sans MS"/>
                          <w:sz w:val="20"/>
                          <w:szCs w:val="20"/>
                        </w:rPr>
                        <w:t xml:space="preserve">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Toxicity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Efficacy -</w:t>
                      </w:r>
                    </w:p>
                    <w:p w:rsidR="00F1713F" w:rsidRDefault="00F1713F" w:rsidP="006D1289">
                      <w:pPr>
                        <w:spacing w:after="0" w:line="240" w:lineRule="auto"/>
                        <w:rPr>
                          <w:rFonts w:ascii="Comic Sans MS" w:hAnsi="Comic Sans MS"/>
                          <w:sz w:val="20"/>
                          <w:szCs w:val="20"/>
                        </w:rPr>
                      </w:pPr>
                    </w:p>
                    <w:p w:rsidR="00F1713F" w:rsidRDefault="00F1713F" w:rsidP="006D1289">
                      <w:pPr>
                        <w:spacing w:after="0" w:line="240" w:lineRule="auto"/>
                        <w:rPr>
                          <w:rFonts w:ascii="Comic Sans MS" w:hAnsi="Comic Sans MS"/>
                          <w:sz w:val="20"/>
                          <w:szCs w:val="20"/>
                        </w:rPr>
                      </w:pPr>
                      <w:r>
                        <w:rPr>
                          <w:rFonts w:ascii="Comic Sans MS" w:hAnsi="Comic Sans MS"/>
                          <w:sz w:val="20"/>
                          <w:szCs w:val="20"/>
                        </w:rPr>
                        <w:t>Dose -</w:t>
                      </w:r>
                    </w:p>
                    <w:p w:rsidR="00F1713F" w:rsidRDefault="00F1713F" w:rsidP="006D1289">
                      <w:pPr>
                        <w:spacing w:after="0" w:line="240" w:lineRule="auto"/>
                        <w:rPr>
                          <w:rFonts w:ascii="Comic Sans MS" w:hAnsi="Comic Sans MS"/>
                          <w:sz w:val="20"/>
                          <w:szCs w:val="20"/>
                        </w:rPr>
                      </w:pPr>
                    </w:p>
                    <w:p w:rsidR="00F1713F" w:rsidRPr="00D54110" w:rsidRDefault="00F1713F" w:rsidP="006D1289">
                      <w:pPr>
                        <w:spacing w:after="0" w:line="240" w:lineRule="auto"/>
                        <w:rPr>
                          <w:rFonts w:ascii="Comic Sans MS" w:hAnsi="Comic Sans MS"/>
                          <w:sz w:val="20"/>
                          <w:szCs w:val="20"/>
                        </w:rPr>
                      </w:pPr>
                    </w:p>
                  </w:txbxContent>
                </v:textbox>
              </v:shape>
            </w:pict>
          </mc:Fallback>
        </mc:AlternateContent>
      </w:r>
      <w:r w:rsidR="006D1289">
        <w:rPr>
          <w:rFonts w:ascii="Comic Sans MS" w:hAnsi="Comic Sans MS"/>
          <w:b/>
          <w:u w:val="single"/>
        </w:rPr>
        <w:t>Biology</w:t>
      </w:r>
      <w:r w:rsidR="006D1289" w:rsidRPr="00EC21D8">
        <w:rPr>
          <w:rFonts w:ascii="Comic Sans MS" w:hAnsi="Comic Sans MS"/>
          <w:b/>
          <w:u w:val="single"/>
        </w:rPr>
        <w:t xml:space="preserve"> Revision: </w:t>
      </w:r>
      <w:r w:rsidR="006D1289">
        <w:rPr>
          <w:rFonts w:ascii="Comic Sans MS" w:hAnsi="Comic Sans MS"/>
          <w:b/>
          <w:u w:val="single"/>
        </w:rPr>
        <w:t>Developing New Medicines</w:t>
      </w:r>
    </w:p>
    <w:p w:rsidR="006D1289" w:rsidRDefault="006D1289" w:rsidP="00C37BFF">
      <w:pPr>
        <w:widowControl w:val="0"/>
        <w:autoSpaceDE w:val="0"/>
        <w:autoSpaceDN w:val="0"/>
        <w:adjustRightInd w:val="0"/>
        <w:spacing w:after="0" w:line="240" w:lineRule="auto"/>
        <w:rPr>
          <w:rFonts w:cs="Arial"/>
          <w:b/>
          <w:lang w:val="en-US"/>
        </w:rPr>
        <w:sectPr w:rsidR="006D1289" w:rsidSect="00574B99">
          <w:pgSz w:w="16839" w:h="11907" w:orient="landscape"/>
          <w:pgMar w:top="720" w:right="720" w:bottom="720" w:left="720" w:header="720" w:footer="720" w:gutter="0"/>
          <w:cols w:space="720"/>
          <w:noEndnote/>
          <w:docGrid w:linePitch="299"/>
        </w:sectPr>
      </w:pPr>
    </w:p>
    <w:p w:rsidR="00B05358" w:rsidRPr="00574B99" w:rsidRDefault="00B05358" w:rsidP="00380826">
      <w:pPr>
        <w:widowControl w:val="0"/>
        <w:autoSpaceDE w:val="0"/>
        <w:autoSpaceDN w:val="0"/>
        <w:adjustRightInd w:val="0"/>
        <w:spacing w:after="0" w:line="240" w:lineRule="auto"/>
        <w:rPr>
          <w:rFonts w:cs="Arial"/>
          <w:b/>
          <w:sz w:val="20"/>
          <w:lang w:val="en-US"/>
        </w:rPr>
      </w:pPr>
      <w:r w:rsidRPr="00574B99">
        <w:rPr>
          <w:rFonts w:cs="Arial"/>
          <w:b/>
          <w:sz w:val="20"/>
          <w:lang w:val="en-US"/>
        </w:rPr>
        <w:lastRenderedPageBreak/>
        <w:t>Guided Exam Question</w:t>
      </w:r>
    </w:p>
    <w:p w:rsidR="00916AE5" w:rsidRPr="00692519" w:rsidRDefault="00916AE5" w:rsidP="00380826">
      <w:pPr>
        <w:widowControl w:val="0"/>
        <w:autoSpaceDE w:val="0"/>
        <w:autoSpaceDN w:val="0"/>
        <w:adjustRightInd w:val="0"/>
        <w:spacing w:after="45" w:line="240" w:lineRule="auto"/>
        <w:ind w:left="150" w:right="45"/>
        <w:rPr>
          <w:rFonts w:ascii="Arial" w:hAnsi="Arial" w:cs="Arial"/>
          <w:sz w:val="20"/>
          <w:lang w:val="en-US"/>
        </w:rPr>
      </w:pPr>
      <w:r>
        <w:rPr>
          <w:rFonts w:ascii="Arial" w:hAnsi="Arial" w:cs="Arial"/>
          <w:b/>
          <w:bCs/>
          <w:color w:val="000000"/>
          <w:sz w:val="24"/>
          <w:szCs w:val="27"/>
          <w:lang w:val="en-US"/>
        </w:rPr>
        <w:t xml:space="preserve">Q7. </w:t>
      </w:r>
      <w:r w:rsidRPr="00692519">
        <w:rPr>
          <w:rFonts w:ascii="Arial" w:hAnsi="Arial" w:cs="Arial"/>
          <w:sz w:val="20"/>
          <w:lang w:val="en-US"/>
        </w:rPr>
        <w:t>Read the following passage.</w:t>
      </w:r>
    </w:p>
    <w:tbl>
      <w:tblPr>
        <w:tblW w:w="0" w:type="auto"/>
        <w:tblInd w:w="783" w:type="dxa"/>
        <w:tblLayout w:type="fixed"/>
        <w:tblCellMar>
          <w:left w:w="0" w:type="dxa"/>
          <w:right w:w="0" w:type="dxa"/>
        </w:tblCellMar>
        <w:tblLook w:val="0000" w:firstRow="0" w:lastRow="0" w:firstColumn="0" w:lastColumn="0" w:noHBand="0" w:noVBand="0"/>
      </w:tblPr>
      <w:tblGrid>
        <w:gridCol w:w="8931"/>
      </w:tblGrid>
      <w:tr w:rsidR="00916AE5" w:rsidRPr="00692519" w:rsidTr="00916AE5">
        <w:tc>
          <w:tcPr>
            <w:tcW w:w="8931"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916AE5" w:rsidRPr="00692519" w:rsidRDefault="00916AE5" w:rsidP="00916AE5">
            <w:pPr>
              <w:widowControl w:val="0"/>
              <w:autoSpaceDE w:val="0"/>
              <w:autoSpaceDN w:val="0"/>
              <w:adjustRightInd w:val="0"/>
              <w:spacing w:before="120" w:after="120" w:line="240" w:lineRule="auto"/>
              <w:rPr>
                <w:rFonts w:ascii="Arial" w:hAnsi="Arial" w:cs="Arial"/>
                <w:sz w:val="20"/>
                <w:lang w:val="en-US"/>
              </w:rPr>
            </w:pPr>
            <w:r w:rsidRPr="00692519">
              <w:rPr>
                <w:rFonts w:ascii="Arial" w:hAnsi="Arial" w:cs="Arial"/>
                <w:sz w:val="20"/>
                <w:lang w:val="en-US"/>
              </w:rPr>
              <w:t>One of the deadliest diseases in history to be making a comeback in Britain. Doctors are alarmed at the rising number of cases of tuberculosis (TB) over the past three years, after decades in which it had declined.</w:t>
            </w:r>
            <w:r w:rsidRPr="00692519">
              <w:rPr>
                <w:rFonts w:ascii="Arial" w:hAnsi="Arial" w:cs="Arial"/>
                <w:sz w:val="20"/>
                <w:lang w:val="en-US"/>
              </w:rPr>
              <w:br/>
              <w:t>In the middle of the last century TB accounted for 16% of all deaths in Britain. The turning point in the fight against TB came in 1882 when Robert Koch identified the bacterium that causes the disease. In 1906 two French scientists began developing the vaccine to provide immunity against TB. The vaccine, BCG, (so-called from the initials of the two scientists) has routinely been injected into children aged 12 or 13 who are not already infected with the TB bacterium. BCG does not protect people who are already infected with TB. Recently, however, some Health Authorities have dropped their school vaccination programme.</w:t>
            </w:r>
          </w:p>
        </w:tc>
      </w:tr>
    </w:tbl>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(a)     People infected with a small number of TB bacteria often do </w:t>
      </w:r>
      <w:r w:rsidRPr="00692519">
        <w:rPr>
          <w:rFonts w:ascii="Arial" w:hAnsi="Arial" w:cs="Arial"/>
          <w:b/>
          <w:bCs/>
          <w:sz w:val="20"/>
          <w:lang w:val="en-US"/>
        </w:rPr>
        <w:t>not</w:t>
      </w:r>
      <w:r w:rsidRPr="00692519">
        <w:rPr>
          <w:rFonts w:ascii="Arial" w:hAnsi="Arial" w:cs="Arial"/>
          <w:sz w:val="20"/>
          <w:lang w:val="en-US"/>
        </w:rPr>
        <w:t xml:space="preserve"> develop the disease.</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Explain, as fully as you can, how the body defends itself against the TB bacteria.</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(3)</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(b)     The BCG vaccine contains a mild form of the TB bacterium. A person injected with it does </w:t>
      </w:r>
      <w:r w:rsidRPr="00692519">
        <w:rPr>
          <w:rFonts w:ascii="Arial" w:hAnsi="Arial" w:cs="Arial"/>
          <w:b/>
          <w:bCs/>
          <w:sz w:val="20"/>
          <w:lang w:val="en-US"/>
        </w:rPr>
        <w:t>not</w:t>
      </w:r>
      <w:r w:rsidRPr="00692519">
        <w:rPr>
          <w:rFonts w:ascii="Arial" w:hAnsi="Arial" w:cs="Arial"/>
          <w:sz w:val="20"/>
          <w:lang w:val="en-US"/>
        </w:rPr>
        <w:t xml:space="preserve"> develop the disease.</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Explain, as fully as you can, how the vaccine makes the person immune to tuberculosis.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(3)</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(c)     Explain why the BCG vaccine is </w:t>
      </w:r>
      <w:r w:rsidRPr="00692519">
        <w:rPr>
          <w:rFonts w:ascii="Arial" w:hAnsi="Arial" w:cs="Arial"/>
          <w:b/>
          <w:bCs/>
          <w:sz w:val="20"/>
          <w:lang w:val="en-US"/>
        </w:rPr>
        <w:t>not</w:t>
      </w:r>
      <w:r w:rsidRPr="00692519">
        <w:rPr>
          <w:rFonts w:ascii="Arial" w:hAnsi="Arial" w:cs="Arial"/>
          <w:sz w:val="20"/>
          <w:lang w:val="en-US"/>
        </w:rPr>
        <w:t xml:space="preserve"> effective as a cure for people who already have tuberculosis.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8 marks)</w:t>
      </w:r>
    </w:p>
    <w:p w:rsidR="00916AE5" w:rsidRPr="00692519" w:rsidRDefault="00916AE5" w:rsidP="00916AE5">
      <w:pPr>
        <w:widowControl w:val="0"/>
        <w:autoSpaceDE w:val="0"/>
        <w:autoSpaceDN w:val="0"/>
        <w:adjustRightInd w:val="0"/>
        <w:spacing w:before="240" w:after="0" w:line="240" w:lineRule="auto"/>
        <w:ind w:left="567" w:right="567"/>
        <w:rPr>
          <w:rFonts w:ascii="Arial" w:hAnsi="Arial" w:cs="Arial"/>
          <w:sz w:val="20"/>
          <w:lang w:val="en-US"/>
        </w:rPr>
      </w:pPr>
      <w:r w:rsidRPr="00692519">
        <w:rPr>
          <w:rFonts w:ascii="Arial" w:hAnsi="Arial" w:cs="Arial"/>
          <w:sz w:val="20"/>
          <w:lang w:val="en-US"/>
        </w:rPr>
        <w:t> </w:t>
      </w:r>
    </w:p>
    <w:p w:rsidR="00916AE5" w:rsidRPr="00692519" w:rsidRDefault="00916AE5" w:rsidP="00916AE5">
      <w:pPr>
        <w:widowControl w:val="0"/>
        <w:autoSpaceDE w:val="0"/>
        <w:autoSpaceDN w:val="0"/>
        <w:adjustRightInd w:val="0"/>
        <w:spacing w:before="240" w:after="0" w:line="240" w:lineRule="auto"/>
        <w:ind w:left="567" w:right="567"/>
        <w:rPr>
          <w:rFonts w:ascii="Arial" w:hAnsi="Arial" w:cs="Arial"/>
          <w:sz w:val="20"/>
          <w:lang w:val="en-US"/>
        </w:rPr>
      </w:pPr>
    </w:p>
    <w:p w:rsidR="00380826" w:rsidRDefault="00380826" w:rsidP="00380826">
      <w:pPr>
        <w:widowControl w:val="0"/>
        <w:autoSpaceDE w:val="0"/>
        <w:autoSpaceDN w:val="0"/>
        <w:adjustRightInd w:val="0"/>
        <w:spacing w:after="45" w:line="240" w:lineRule="auto"/>
        <w:ind w:left="150" w:right="45"/>
        <w:rPr>
          <w:rFonts w:ascii="Arial" w:hAnsi="Arial" w:cs="Arial"/>
          <w:b/>
          <w:bCs/>
          <w:color w:val="000000"/>
          <w:sz w:val="24"/>
          <w:szCs w:val="27"/>
          <w:lang w:val="en-US"/>
        </w:rPr>
      </w:pPr>
      <w:r>
        <w:rPr>
          <w:rFonts w:ascii="Arial" w:hAnsi="Arial" w:cs="Arial"/>
          <w:b/>
          <w:bCs/>
          <w:color w:val="000000"/>
          <w:sz w:val="24"/>
          <w:szCs w:val="27"/>
          <w:lang w:val="en-US"/>
        </w:rPr>
        <w:lastRenderedPageBreak/>
        <w:t>Independent question:</w:t>
      </w:r>
    </w:p>
    <w:p w:rsidR="00916AE5" w:rsidRPr="00692519" w:rsidRDefault="00916AE5" w:rsidP="00380826">
      <w:pPr>
        <w:widowControl w:val="0"/>
        <w:autoSpaceDE w:val="0"/>
        <w:autoSpaceDN w:val="0"/>
        <w:adjustRightInd w:val="0"/>
        <w:spacing w:after="45" w:line="240" w:lineRule="auto"/>
        <w:ind w:left="150" w:right="45"/>
        <w:rPr>
          <w:rFonts w:ascii="Arial" w:hAnsi="Arial" w:cs="Arial"/>
          <w:sz w:val="20"/>
          <w:lang w:val="en-US"/>
        </w:rPr>
      </w:pPr>
      <w:r w:rsidRPr="00692519">
        <w:rPr>
          <w:rFonts w:ascii="Arial" w:hAnsi="Arial" w:cs="Arial"/>
          <w:b/>
          <w:bCs/>
          <w:color w:val="000000"/>
          <w:sz w:val="24"/>
          <w:szCs w:val="27"/>
          <w:lang w:val="en-US"/>
        </w:rPr>
        <w:t>Q8.</w:t>
      </w:r>
      <w:r w:rsidR="00380826">
        <w:rPr>
          <w:rFonts w:ascii="Arial" w:hAnsi="Arial" w:cs="Arial"/>
          <w:b/>
          <w:bCs/>
          <w:color w:val="000000"/>
          <w:sz w:val="24"/>
          <w:szCs w:val="27"/>
          <w:lang w:val="en-US"/>
        </w:rPr>
        <w:t xml:space="preserve"> </w:t>
      </w:r>
      <w:r w:rsidRPr="00692519">
        <w:rPr>
          <w:rFonts w:ascii="Arial" w:hAnsi="Arial" w:cs="Arial"/>
          <w:sz w:val="20"/>
          <w:lang w:val="en-US"/>
        </w:rPr>
        <w:t>Drugs must be trialled before the drugs can be used on patients.</w:t>
      </w:r>
    </w:p>
    <w:p w:rsidR="00916AE5" w:rsidRPr="00692519" w:rsidRDefault="00916AE5" w:rsidP="00380826">
      <w:pPr>
        <w:widowControl w:val="0"/>
        <w:autoSpaceDE w:val="0"/>
        <w:autoSpaceDN w:val="0"/>
        <w:adjustRightInd w:val="0"/>
        <w:spacing w:after="0" w:line="240" w:lineRule="auto"/>
        <w:ind w:left="1701" w:right="567" w:hanging="1134"/>
        <w:rPr>
          <w:rFonts w:ascii="Arial" w:hAnsi="Arial" w:cs="Arial"/>
          <w:sz w:val="20"/>
          <w:lang w:val="en-US"/>
        </w:rPr>
      </w:pPr>
      <w:r w:rsidRPr="00692519">
        <w:rPr>
          <w:rFonts w:ascii="Arial" w:hAnsi="Arial" w:cs="Arial"/>
          <w:sz w:val="20"/>
          <w:lang w:val="en-US"/>
        </w:rPr>
        <w:t>(a)     (i)      Before the clinical trials, drugs are tested in the laboratory.</w:t>
      </w:r>
      <w:r w:rsidRPr="00692519">
        <w:rPr>
          <w:rFonts w:ascii="Arial" w:hAnsi="Arial" w:cs="Arial"/>
          <w:sz w:val="20"/>
          <w:lang w:val="en-US"/>
        </w:rPr>
        <w:br/>
        <w:t xml:space="preserve">The laboratory trials are </w:t>
      </w:r>
      <w:r w:rsidRPr="00692519">
        <w:rPr>
          <w:rFonts w:ascii="Arial" w:hAnsi="Arial" w:cs="Arial"/>
          <w:b/>
          <w:bCs/>
          <w:sz w:val="20"/>
          <w:lang w:val="en-US"/>
        </w:rPr>
        <w:t>not</w:t>
      </w:r>
      <w:r w:rsidRPr="00692519">
        <w:rPr>
          <w:rFonts w:ascii="Arial" w:hAnsi="Arial" w:cs="Arial"/>
          <w:sz w:val="20"/>
          <w:lang w:val="en-US"/>
        </w:rPr>
        <w:t xml:space="preserve"> trials on people.</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What is the drug tested on in these laboratory trials?</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(ii)     Drugs must be trialled before the drugs can be used on patients.</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 xml:space="preserve">Give </w:t>
      </w:r>
      <w:r w:rsidRPr="00692519">
        <w:rPr>
          <w:rFonts w:ascii="Arial" w:hAnsi="Arial" w:cs="Arial"/>
          <w:b/>
          <w:bCs/>
          <w:sz w:val="20"/>
          <w:lang w:val="en-US"/>
        </w:rPr>
        <w:t>three</w:t>
      </w:r>
      <w:r w:rsidRPr="00692519">
        <w:rPr>
          <w:rFonts w:ascii="Arial" w:hAnsi="Arial" w:cs="Arial"/>
          <w:sz w:val="20"/>
          <w:lang w:val="en-US"/>
        </w:rPr>
        <w:t xml:space="preserve"> reasons why.</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(3)</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(b)     Read the information about cholesterol and ways of treating high cholesterol levels.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Diet and inherited factors affect the level of cholesterol in a person's blood.</w:t>
      </w:r>
      <w:r w:rsidRPr="00692519">
        <w:rPr>
          <w:rFonts w:ascii="Arial" w:hAnsi="Arial" w:cs="Arial"/>
          <w:sz w:val="20"/>
          <w:lang w:val="en-US"/>
        </w:rPr>
        <w:br/>
        <w:t>Too much cholesterol may cause deposits of fat to build up in blood vessels and reduce the flow of blood. This may cause the person to have a heart attack.</w:t>
      </w:r>
      <w:r w:rsidRPr="00692519">
        <w:rPr>
          <w:rFonts w:ascii="Arial" w:hAnsi="Arial" w:cs="Arial"/>
          <w:sz w:val="20"/>
          <w:lang w:val="en-US"/>
        </w:rPr>
        <w:br/>
        <w:t>Some drugs can lower the amount of cholesterol in the blood.</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The body needs cholesterol. Cells use cholesterol to make new cell membranes and some hormones. The liver makes cholesterol for the body.</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Some drugs can help people with high cholesterol levels.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b/>
          <w:bCs/>
          <w:sz w:val="20"/>
          <w:lang w:val="en-US"/>
        </w:rPr>
        <w:t>Statins</w:t>
      </w:r>
      <w:r w:rsidRPr="00692519">
        <w:rPr>
          <w:rFonts w:ascii="Arial" w:hAnsi="Arial" w:cs="Arial"/>
          <w:sz w:val="20"/>
          <w:lang w:val="en-US"/>
        </w:rPr>
        <w:t xml:space="preserve"> block the enzyme in the liver that is used to produce cholesterol.</w:t>
      </w:r>
      <w:r w:rsidRPr="00692519">
        <w:rPr>
          <w:rFonts w:ascii="Arial" w:hAnsi="Arial" w:cs="Arial"/>
          <w:sz w:val="20"/>
          <w:lang w:val="en-US"/>
        </w:rPr>
        <w:br/>
        <w:t>People will normally have to take statins for the rest of their lives. Statins can lead to muscle damage and kidney problems. Using some statins for a long time has caused high numbers of deaths.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b/>
          <w:bCs/>
          <w:sz w:val="20"/>
          <w:lang w:val="en-US"/>
        </w:rPr>
        <w:t>Cholesterol blockers</w:t>
      </w:r>
      <w:r w:rsidRPr="00692519">
        <w:rPr>
          <w:rFonts w:ascii="Arial" w:hAnsi="Arial" w:cs="Arial"/>
          <w:sz w:val="20"/>
          <w:lang w:val="en-US"/>
        </w:rPr>
        <w:t xml:space="preserve"> reduce the absorption of cholesterol from the intestine into the blood.</w:t>
      </w:r>
      <w:r w:rsidRPr="00692519">
        <w:rPr>
          <w:rFonts w:ascii="Arial" w:hAnsi="Arial" w:cs="Arial"/>
          <w:sz w:val="20"/>
          <w:lang w:val="en-US"/>
        </w:rPr>
        <w:br/>
        <w:t>Cholesterol blockers can sometimes cause problems if the person is using other drugs.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Evaluate the use of the two types of drug for a person with high cholesterol levels.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lastRenderedPageBreak/>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(6)</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10 marks)</w:t>
      </w:r>
    </w:p>
    <w:p w:rsidR="00C37BFF" w:rsidRPr="00574B99" w:rsidRDefault="00C37BFF" w:rsidP="00C37BFF">
      <w:pPr>
        <w:spacing w:after="0" w:line="240" w:lineRule="auto"/>
        <w:rPr>
          <w:rFonts w:cs="Arial"/>
          <w:b/>
          <w:sz w:val="20"/>
          <w:lang w:val="en-US"/>
        </w:rPr>
      </w:pPr>
      <w:r w:rsidRPr="00574B99">
        <w:rPr>
          <w:rFonts w:cs="Arial"/>
          <w:b/>
          <w:sz w:val="20"/>
          <w:lang w:val="en-US"/>
        </w:rPr>
        <w:br w:type="page"/>
      </w:r>
    </w:p>
    <w:p w:rsidR="00890497" w:rsidRDefault="00906D78" w:rsidP="00C37BFF">
      <w:pPr>
        <w:spacing w:after="0" w:line="240" w:lineRule="auto"/>
        <w:rPr>
          <w:rFonts w:cs="Arial"/>
          <w:b/>
          <w:lang w:val="en-US"/>
        </w:rPr>
      </w:pPr>
      <w:r>
        <w:rPr>
          <w:rFonts w:cs="Arial"/>
          <w:b/>
          <w:lang w:val="en-US"/>
        </w:rPr>
        <w:lastRenderedPageBreak/>
        <w:t>Lesson 4</w:t>
      </w:r>
    </w:p>
    <w:p w:rsidR="000C1C97" w:rsidRDefault="000C1C97" w:rsidP="00574B99">
      <w:pPr>
        <w:spacing w:after="0" w:line="240" w:lineRule="auto"/>
        <w:rPr>
          <w:rFonts w:cs="Arial"/>
          <w:b/>
          <w:lang w:val="en-US"/>
        </w:rPr>
      </w:pPr>
    </w:p>
    <w:tbl>
      <w:tblPr>
        <w:tblStyle w:val="TableGrid"/>
        <w:tblW w:w="0" w:type="auto"/>
        <w:tblInd w:w="-5" w:type="dxa"/>
        <w:tblLook w:val="04A0" w:firstRow="1" w:lastRow="0" w:firstColumn="1" w:lastColumn="0" w:noHBand="0" w:noVBand="1"/>
      </w:tblPr>
      <w:tblGrid>
        <w:gridCol w:w="466"/>
        <w:gridCol w:w="4212"/>
        <w:gridCol w:w="5774"/>
      </w:tblGrid>
      <w:tr w:rsidR="00BF2523" w:rsidRPr="002733AB" w:rsidTr="00373D93">
        <w:trPr>
          <w:trHeight w:val="19"/>
        </w:trPr>
        <w:tc>
          <w:tcPr>
            <w:tcW w:w="466" w:type="dxa"/>
            <w:hideMark/>
          </w:tcPr>
          <w:p w:rsidR="00BF2523" w:rsidRPr="002733AB" w:rsidRDefault="00BF2523" w:rsidP="00373D93">
            <w:pPr>
              <w:rPr>
                <w:rFonts w:asciiTheme="majorHAnsi" w:hAnsiTheme="majorHAnsi" w:cstheme="majorHAnsi"/>
                <w:sz w:val="18"/>
                <w:szCs w:val="18"/>
              </w:rPr>
            </w:pPr>
            <w:r w:rsidRPr="002733AB">
              <w:rPr>
                <w:rFonts w:asciiTheme="majorHAnsi" w:hAnsiTheme="majorHAnsi" w:cstheme="majorHAnsi"/>
                <w:sz w:val="18"/>
                <w:szCs w:val="18"/>
              </w:rPr>
              <w:t> </w:t>
            </w:r>
          </w:p>
        </w:tc>
        <w:tc>
          <w:tcPr>
            <w:tcW w:w="4212" w:type="dxa"/>
            <w:vAlign w:val="center"/>
            <w:hideMark/>
          </w:tcPr>
          <w:p w:rsidR="00BF2523" w:rsidRPr="002733AB" w:rsidRDefault="00BF2523" w:rsidP="00373D93">
            <w:pPr>
              <w:rPr>
                <w:rFonts w:asciiTheme="majorHAnsi" w:hAnsiTheme="majorHAnsi" w:cstheme="majorHAnsi"/>
                <w:b/>
                <w:bCs/>
                <w:color w:val="000000"/>
                <w:sz w:val="18"/>
                <w:szCs w:val="18"/>
              </w:rPr>
            </w:pPr>
            <w:r w:rsidRPr="002733AB">
              <w:rPr>
                <w:rFonts w:asciiTheme="majorHAnsi" w:hAnsiTheme="majorHAnsi" w:cstheme="majorHAnsi"/>
                <w:b/>
                <w:bCs/>
                <w:color w:val="000000"/>
                <w:sz w:val="18"/>
                <w:szCs w:val="18"/>
              </w:rPr>
              <w:t>Topic:</w:t>
            </w:r>
          </w:p>
        </w:tc>
        <w:tc>
          <w:tcPr>
            <w:tcW w:w="5774" w:type="dxa"/>
            <w:vAlign w:val="center"/>
            <w:hideMark/>
          </w:tcPr>
          <w:p w:rsidR="00BF2523" w:rsidRPr="002733AB" w:rsidRDefault="00FD3CD2" w:rsidP="00373D93">
            <w:pPr>
              <w:rPr>
                <w:rFonts w:asciiTheme="majorHAnsi" w:hAnsiTheme="majorHAnsi" w:cstheme="majorHAnsi"/>
                <w:b/>
                <w:color w:val="000000"/>
                <w:sz w:val="18"/>
                <w:szCs w:val="18"/>
              </w:rPr>
            </w:pPr>
            <w:r>
              <w:rPr>
                <w:rFonts w:asciiTheme="majorHAnsi" w:hAnsiTheme="majorHAnsi" w:cstheme="majorHAnsi"/>
                <w:b/>
                <w:color w:val="000000"/>
                <w:sz w:val="18"/>
                <w:szCs w:val="18"/>
              </w:rPr>
              <w:t>Using data</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1</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Name 5 types of graph used in science</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Histogram, bar chart, frequency table, scatter graph, line graph</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2</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Why would you draw a bar chart?</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One of your variables is categorical</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3</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When would you draw a line graph/scatter graph?</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When both of your variables are continuous</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4</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When would you draw a pie chart?</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To show how a total is broken down into it's components</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5</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How do you know from looking at a graph that data is directly proportional?</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A straight line graph through the origin where the gradient is 'k'</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6</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Describe the relationship between directly proportional variables</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When one variable is doubled, the other is also doubled</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7</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How do you know from looking at a graph that data is inversely proportional?</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Curve starting in the top left and ending bottom right</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8</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Describe the relationship between inversely proportional variables</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When one variable doubles the other is halved</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9</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What is a linear relationship?</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A straight line on a graph</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10</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What is the origin on a graph?</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0,0</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11</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What is an anomaly?</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A result that doesn’t fit the pattern of results (aka outlier)</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12</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How do we calculate gradient on a linear graph?</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Δy/Δx</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13</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How do we calculate gradient on a linear graph?</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Draw a tangent and then Δy/Δx</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14</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When would you draw a histogram?</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The classes/intervals are different sizes (so bar width is not equal)</w:t>
            </w:r>
          </w:p>
        </w:tc>
      </w:tr>
      <w:tr w:rsidR="00BF2523" w:rsidRPr="00FC2300" w:rsidTr="00373D93">
        <w:trPr>
          <w:trHeight w:val="19"/>
        </w:trPr>
        <w:tc>
          <w:tcPr>
            <w:tcW w:w="466"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15</w:t>
            </w:r>
          </w:p>
        </w:tc>
        <w:tc>
          <w:tcPr>
            <w:tcW w:w="4212"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Which variable is drawn on which axis?</w:t>
            </w:r>
          </w:p>
        </w:tc>
        <w:tc>
          <w:tcPr>
            <w:tcW w:w="5774" w:type="dxa"/>
            <w:vAlign w:val="center"/>
          </w:tcPr>
          <w:p w:rsidR="00BF2523" w:rsidRPr="00BF2523" w:rsidRDefault="00BF2523" w:rsidP="00BF2523">
            <w:pPr>
              <w:jc w:val="center"/>
              <w:rPr>
                <w:rFonts w:cstheme="minorHAnsi"/>
                <w:color w:val="000000"/>
                <w:sz w:val="20"/>
                <w:szCs w:val="20"/>
              </w:rPr>
            </w:pPr>
            <w:r w:rsidRPr="00BF2523">
              <w:rPr>
                <w:rFonts w:cstheme="minorHAnsi"/>
                <w:color w:val="000000"/>
                <w:sz w:val="20"/>
                <w:szCs w:val="20"/>
              </w:rPr>
              <w:t>X axis = independent, Y axis = dependent</w:t>
            </w:r>
          </w:p>
        </w:tc>
      </w:tr>
    </w:tbl>
    <w:p w:rsidR="000C1C97" w:rsidRDefault="000C1C97" w:rsidP="00574B99">
      <w:pPr>
        <w:spacing w:after="0" w:line="240" w:lineRule="auto"/>
        <w:rPr>
          <w:rFonts w:cs="Arial"/>
          <w:b/>
          <w:lang w:val="en-US"/>
        </w:rPr>
      </w:pPr>
    </w:p>
    <w:p w:rsidR="000C1C97" w:rsidRDefault="000C1C97" w:rsidP="00574B99">
      <w:pPr>
        <w:spacing w:after="0" w:line="240" w:lineRule="auto"/>
        <w:rPr>
          <w:rFonts w:cs="Arial"/>
          <w:b/>
          <w:lang w:val="en-US"/>
        </w:rPr>
      </w:pPr>
    </w:p>
    <w:p w:rsidR="00574B99" w:rsidRDefault="00C37BFF" w:rsidP="00574B99">
      <w:pPr>
        <w:spacing w:after="0" w:line="240" w:lineRule="auto"/>
        <w:rPr>
          <w:rFonts w:cs="Arial"/>
          <w:b/>
          <w:lang w:val="en-US"/>
        </w:rPr>
        <w:sectPr w:rsidR="00574B99" w:rsidSect="00574B99">
          <w:pgSz w:w="11907" w:h="16839"/>
          <w:pgMar w:top="720" w:right="720" w:bottom="720" w:left="720" w:header="720" w:footer="720" w:gutter="0"/>
          <w:cols w:space="720"/>
          <w:noEndnote/>
          <w:docGrid w:linePitch="299"/>
        </w:sectPr>
      </w:pPr>
      <w:r>
        <w:rPr>
          <w:rFonts w:cs="Arial"/>
          <w:b/>
          <w:lang w:val="en-US"/>
        </w:rPr>
        <w:br w:type="page"/>
      </w:r>
      <w:r>
        <w:rPr>
          <w:noProof/>
        </w:rPr>
        <w:lastRenderedPageBreak/>
        <mc:AlternateContent>
          <mc:Choice Requires="wps">
            <w:drawing>
              <wp:anchor distT="0" distB="0" distL="114300" distR="114300" simplePos="0" relativeHeight="251669504" behindDoc="0" locked="0" layoutInCell="1" allowOverlap="1" wp14:anchorId="2BC2CC5D" wp14:editId="6B26D6AC">
                <wp:simplePos x="0" y="0"/>
                <wp:positionH relativeFrom="margin">
                  <wp:posOffset>-160333</wp:posOffset>
                </wp:positionH>
                <wp:positionV relativeFrom="paragraph">
                  <wp:posOffset>20320</wp:posOffset>
                </wp:positionV>
                <wp:extent cx="7015802" cy="9674841"/>
                <wp:effectExtent l="0" t="0" r="13970" b="22225"/>
                <wp:wrapNone/>
                <wp:docPr id="72" name="Text Box 72"/>
                <wp:cNvGraphicFramePr/>
                <a:graphic xmlns:a="http://schemas.openxmlformats.org/drawingml/2006/main">
                  <a:graphicData uri="http://schemas.microsoft.com/office/word/2010/wordprocessingShape">
                    <wps:wsp>
                      <wps:cNvSpPr txBox="1"/>
                      <wps:spPr>
                        <a:xfrm>
                          <a:off x="0" y="0"/>
                          <a:ext cx="7015802" cy="9674841"/>
                        </a:xfrm>
                        <a:prstGeom prst="rect">
                          <a:avLst/>
                        </a:prstGeom>
                        <a:solidFill>
                          <a:schemeClr val="lt1"/>
                        </a:solidFill>
                        <a:ln w="6350">
                          <a:solidFill>
                            <a:prstClr val="black"/>
                          </a:solidFill>
                        </a:ln>
                      </wps:spPr>
                      <wps:txb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CC5D" id="Text Box 72" o:spid="_x0000_s1045" type="#_x0000_t202" style="position:absolute;margin-left:-12.6pt;margin-top:1.6pt;width:552.45pt;height:76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" fillcolor="white [3201]" strokeweight=".5pt">
                <v:textbo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v:textbox>
                <w10:wrap anchorx="margin"/>
              </v:shape>
            </w:pict>
          </mc:Fallback>
        </mc:AlternateContent>
      </w:r>
      <w:r w:rsidR="00574B99">
        <w:rPr>
          <w:rFonts w:cs="Arial"/>
          <w:b/>
          <w:lang w:val="en-US"/>
        </w:rPr>
        <w:br w:type="page"/>
      </w:r>
    </w:p>
    <w:p w:rsidR="006D1289" w:rsidRDefault="006D1289" w:rsidP="006D1289">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02272" behindDoc="0" locked="0" layoutInCell="1" allowOverlap="1" wp14:anchorId="56B82AD2" wp14:editId="724FA822">
                <wp:simplePos x="0" y="0"/>
                <wp:positionH relativeFrom="margin">
                  <wp:posOffset>2600325</wp:posOffset>
                </wp:positionH>
                <wp:positionV relativeFrom="paragraph">
                  <wp:posOffset>-444500</wp:posOffset>
                </wp:positionV>
                <wp:extent cx="7243445" cy="1657350"/>
                <wp:effectExtent l="0" t="0" r="14605" b="19050"/>
                <wp:wrapNone/>
                <wp:docPr id="20" name="Text Box 20"/>
                <wp:cNvGraphicFramePr/>
                <a:graphic xmlns:a="http://schemas.openxmlformats.org/drawingml/2006/main">
                  <a:graphicData uri="http://schemas.microsoft.com/office/word/2010/wordprocessingShape">
                    <wps:wsp>
                      <wps:cNvSpPr txBox="1"/>
                      <wps:spPr>
                        <a:xfrm>
                          <a:off x="0" y="0"/>
                          <a:ext cx="7243445" cy="1657350"/>
                        </a:xfrm>
                        <a:prstGeom prst="rect">
                          <a:avLst/>
                        </a:prstGeom>
                        <a:solidFill>
                          <a:schemeClr val="lt1"/>
                        </a:solidFill>
                        <a:ln w="6350">
                          <a:solidFill>
                            <a:prstClr val="black"/>
                          </a:solidFill>
                        </a:ln>
                      </wps:spPr>
                      <wps:txbx>
                        <w:txbxContent>
                          <w:p w:rsidR="00F1713F" w:rsidRPr="006D1289" w:rsidRDefault="00F1713F" w:rsidP="006D1289">
                            <w:pPr>
                              <w:spacing w:after="0" w:line="240" w:lineRule="auto"/>
                              <w:rPr>
                                <w:rFonts w:ascii="Comic Sans MS" w:hAnsi="Comic Sans MS"/>
                                <w:u w:val="single"/>
                              </w:rPr>
                            </w:pPr>
                            <w:r w:rsidRPr="006D1289">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F1713F" w:rsidRPr="006D1289" w:rsidTr="00690455">
                              <w:tc>
                                <w:tcPr>
                                  <w:tcW w:w="11099" w:type="dxa"/>
                                </w:tcPr>
                                <w:p w:rsidR="00F1713F" w:rsidRPr="00802511" w:rsidRDefault="00F1713F" w:rsidP="00690455">
                                  <w:pPr>
                                    <w:rPr>
                                      <w:sz w:val="16"/>
                                      <w:szCs w:val="17"/>
                                    </w:rPr>
                                  </w:pPr>
                                  <w:r w:rsidRPr="00802511">
                                    <w:rPr>
                                      <w:sz w:val="16"/>
                                      <w:szCs w:val="17"/>
                                    </w:rPr>
                                    <w:t>Describe situations where types of diseases interact (poor physical health, viruses causing cancer, pathogens -&gt; allergic reactions, immune system defects -&gt; more susceptible to infectious disease)</w:t>
                                  </w:r>
                                </w:p>
                              </w:tc>
                            </w:tr>
                            <w:tr w:rsidR="00F1713F" w:rsidRPr="006D1289" w:rsidTr="00690455">
                              <w:tc>
                                <w:tcPr>
                                  <w:tcW w:w="11099" w:type="dxa"/>
                                </w:tcPr>
                                <w:p w:rsidR="00F1713F" w:rsidRPr="00802511" w:rsidRDefault="00F1713F" w:rsidP="00690455">
                                  <w:pPr>
                                    <w:rPr>
                                      <w:sz w:val="16"/>
                                      <w:szCs w:val="17"/>
                                    </w:rPr>
                                  </w:pPr>
                                  <w:r w:rsidRPr="00802511">
                                    <w:rPr>
                                      <w:sz w:val="16"/>
                                      <w:szCs w:val="17"/>
                                    </w:rPr>
                                    <w:t>Translate numerical information between tables and graphs</w:t>
                                  </w:r>
                                </w:p>
                              </w:tc>
                            </w:tr>
                            <w:tr w:rsidR="00F1713F" w:rsidRPr="006D1289" w:rsidTr="00690455">
                              <w:tc>
                                <w:tcPr>
                                  <w:tcW w:w="11099" w:type="dxa"/>
                                </w:tcPr>
                                <w:p w:rsidR="00F1713F" w:rsidRPr="00802511" w:rsidRDefault="00F1713F" w:rsidP="00690455">
                                  <w:pPr>
                                    <w:rPr>
                                      <w:sz w:val="16"/>
                                      <w:szCs w:val="17"/>
                                    </w:rPr>
                                  </w:pPr>
                                  <w:r w:rsidRPr="00802511">
                                    <w:rPr>
                                      <w:sz w:val="16"/>
                                      <w:szCs w:val="17"/>
                                    </w:rPr>
                                    <w:t>Construct and interpret bar charts and histograms</w:t>
                                  </w:r>
                                </w:p>
                              </w:tc>
                            </w:tr>
                            <w:tr w:rsidR="00F1713F" w:rsidRPr="006D1289" w:rsidTr="00690455">
                              <w:tc>
                                <w:tcPr>
                                  <w:tcW w:w="11099" w:type="dxa"/>
                                  <w:hideMark/>
                                </w:tcPr>
                                <w:p w:rsidR="00F1713F" w:rsidRPr="00802511" w:rsidRDefault="00F1713F" w:rsidP="00690455">
                                  <w:pPr>
                                    <w:rPr>
                                      <w:sz w:val="16"/>
                                      <w:szCs w:val="17"/>
                                    </w:rPr>
                                  </w:pPr>
                                  <w:r w:rsidRPr="00802511">
                                    <w:rPr>
                                      <w:sz w:val="16"/>
                                      <w:szCs w:val="17"/>
                                    </w:rPr>
                                    <w:t>Construct and interpret frequency tables and diagrams</w:t>
                                  </w:r>
                                </w:p>
                              </w:tc>
                            </w:tr>
                            <w:tr w:rsidR="00F1713F" w:rsidRPr="006D1289" w:rsidTr="00690455">
                              <w:tc>
                                <w:tcPr>
                                  <w:tcW w:w="11099" w:type="dxa"/>
                                  <w:hideMark/>
                                </w:tcPr>
                                <w:p w:rsidR="00F1713F" w:rsidRPr="00802511" w:rsidRDefault="00F1713F" w:rsidP="00690455">
                                  <w:pPr>
                                    <w:rPr>
                                      <w:sz w:val="16"/>
                                      <w:szCs w:val="17"/>
                                    </w:rPr>
                                  </w:pPr>
                                  <w:r w:rsidRPr="00802511">
                                    <w:rPr>
                                      <w:sz w:val="16"/>
                                      <w:szCs w:val="17"/>
                                    </w:rPr>
                                    <w:t>Apply the techniques of scientific sampling to disease incident information</w:t>
                                  </w:r>
                                </w:p>
                              </w:tc>
                            </w:tr>
                            <w:tr w:rsidR="00F1713F" w:rsidRPr="006D1289" w:rsidTr="00690455">
                              <w:tc>
                                <w:tcPr>
                                  <w:tcW w:w="11099" w:type="dxa"/>
                                  <w:hideMark/>
                                </w:tcPr>
                                <w:p w:rsidR="00F1713F" w:rsidRPr="00802511" w:rsidRDefault="00F1713F" w:rsidP="00690455">
                                  <w:pPr>
                                    <w:rPr>
                                      <w:sz w:val="16"/>
                                      <w:szCs w:val="17"/>
                                    </w:rPr>
                                  </w:pPr>
                                  <w:r w:rsidRPr="00802511">
                                    <w:rPr>
                                      <w:sz w:val="16"/>
                                      <w:szCs w:val="17"/>
                                    </w:rPr>
                                    <w:t>Discuss the human and financial cost of non-communicable diseases (individual, local community, national and global level)</w:t>
                                  </w:r>
                                </w:p>
                              </w:tc>
                            </w:tr>
                            <w:tr w:rsidR="00F1713F" w:rsidRPr="006D1289" w:rsidTr="00690455">
                              <w:tc>
                                <w:tcPr>
                                  <w:tcW w:w="11099" w:type="dxa"/>
                                  <w:hideMark/>
                                </w:tcPr>
                                <w:p w:rsidR="00F1713F" w:rsidRPr="00802511" w:rsidRDefault="00F1713F" w:rsidP="00690455">
                                  <w:pPr>
                                    <w:rPr>
                                      <w:sz w:val="16"/>
                                      <w:szCs w:val="17"/>
                                    </w:rPr>
                                  </w:pPr>
                                  <w:r w:rsidRPr="00802511">
                                    <w:rPr>
                                      <w:sz w:val="16"/>
                                      <w:szCs w:val="17"/>
                                    </w:rPr>
                                    <w:t>Describe the causal mechanisms of some risk factors for non-communicable diseases (causes of: cardiovascular disease, type 2 diabetes, brain and liver function, lung disease and lung cancer, cancers and foetal damage) including the effects of diet, alcohol and smoking</w:t>
                                  </w:r>
                                </w:p>
                              </w:tc>
                            </w:tr>
                            <w:tr w:rsidR="00F1713F" w:rsidTr="00690455">
                              <w:tc>
                                <w:tcPr>
                                  <w:tcW w:w="11099" w:type="dxa"/>
                                  <w:hideMark/>
                                </w:tcPr>
                                <w:p w:rsidR="00F1713F" w:rsidRPr="00802511" w:rsidRDefault="00F1713F" w:rsidP="00690455">
                                  <w:pPr>
                                    <w:rPr>
                                      <w:sz w:val="16"/>
                                      <w:szCs w:val="17"/>
                                    </w:rPr>
                                  </w:pPr>
                                  <w:r w:rsidRPr="00802511">
                                    <w:rPr>
                                      <w:sz w:val="16"/>
                                      <w:szCs w:val="17"/>
                                    </w:rPr>
                                    <w:t>Use a scatter diagram to identify a correlation between two variables (linking to disease incidence)</w:t>
                                  </w:r>
                                </w:p>
                              </w:tc>
                            </w:tr>
                          </w:tbl>
                          <w:p w:rsidR="00F1713F" w:rsidRPr="00EC21D8" w:rsidRDefault="00F1713F" w:rsidP="006D128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82AD2" id="Text Box 20" o:spid="_x0000_s1046" type="#_x0000_t202" style="position:absolute;margin-left:204.75pt;margin-top:-35pt;width:570.35pt;height:13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" fillcolor="white [3201]" strokeweight=".5pt">
                <v:textbox>
                  <w:txbxContent>
                    <w:p w:rsidR="00F1713F" w:rsidRPr="006D1289" w:rsidRDefault="00F1713F" w:rsidP="006D1289">
                      <w:pPr>
                        <w:spacing w:after="0" w:line="240" w:lineRule="auto"/>
                        <w:rPr>
                          <w:rFonts w:ascii="Comic Sans MS" w:hAnsi="Comic Sans MS"/>
                          <w:u w:val="single"/>
                        </w:rPr>
                      </w:pPr>
                      <w:r w:rsidRPr="006D1289">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F1713F" w:rsidRPr="006D1289" w:rsidTr="00690455">
                        <w:tc>
                          <w:tcPr>
                            <w:tcW w:w="11099" w:type="dxa"/>
                          </w:tcPr>
                          <w:p w:rsidR="00F1713F" w:rsidRPr="00802511" w:rsidRDefault="00F1713F" w:rsidP="00690455">
                            <w:pPr>
                              <w:rPr>
                                <w:sz w:val="16"/>
                                <w:szCs w:val="17"/>
                              </w:rPr>
                            </w:pPr>
                            <w:r w:rsidRPr="00802511">
                              <w:rPr>
                                <w:sz w:val="16"/>
                                <w:szCs w:val="17"/>
                              </w:rPr>
                              <w:t>Describe situations where types of diseases interact (poor physical health, viruses causing cancer, pathogens -&gt; allergic reactions, immune system defects -&gt; more susceptible to infectious disease)</w:t>
                            </w:r>
                          </w:p>
                        </w:tc>
                      </w:tr>
                      <w:tr w:rsidR="00F1713F" w:rsidRPr="006D1289" w:rsidTr="00690455">
                        <w:tc>
                          <w:tcPr>
                            <w:tcW w:w="11099" w:type="dxa"/>
                          </w:tcPr>
                          <w:p w:rsidR="00F1713F" w:rsidRPr="00802511" w:rsidRDefault="00F1713F" w:rsidP="00690455">
                            <w:pPr>
                              <w:rPr>
                                <w:sz w:val="16"/>
                                <w:szCs w:val="17"/>
                              </w:rPr>
                            </w:pPr>
                            <w:r w:rsidRPr="00802511">
                              <w:rPr>
                                <w:sz w:val="16"/>
                                <w:szCs w:val="17"/>
                              </w:rPr>
                              <w:t>Translate numerical information between tables and graphs</w:t>
                            </w:r>
                          </w:p>
                        </w:tc>
                      </w:tr>
                      <w:tr w:rsidR="00F1713F" w:rsidRPr="006D1289" w:rsidTr="00690455">
                        <w:tc>
                          <w:tcPr>
                            <w:tcW w:w="11099" w:type="dxa"/>
                          </w:tcPr>
                          <w:p w:rsidR="00F1713F" w:rsidRPr="00802511" w:rsidRDefault="00F1713F" w:rsidP="00690455">
                            <w:pPr>
                              <w:rPr>
                                <w:sz w:val="16"/>
                                <w:szCs w:val="17"/>
                              </w:rPr>
                            </w:pPr>
                            <w:r w:rsidRPr="00802511">
                              <w:rPr>
                                <w:sz w:val="16"/>
                                <w:szCs w:val="17"/>
                              </w:rPr>
                              <w:t>Construct and interpret bar charts and histograms</w:t>
                            </w:r>
                          </w:p>
                        </w:tc>
                      </w:tr>
                      <w:tr w:rsidR="00F1713F" w:rsidRPr="006D1289" w:rsidTr="00690455">
                        <w:tc>
                          <w:tcPr>
                            <w:tcW w:w="11099" w:type="dxa"/>
                            <w:hideMark/>
                          </w:tcPr>
                          <w:p w:rsidR="00F1713F" w:rsidRPr="00802511" w:rsidRDefault="00F1713F" w:rsidP="00690455">
                            <w:pPr>
                              <w:rPr>
                                <w:sz w:val="16"/>
                                <w:szCs w:val="17"/>
                              </w:rPr>
                            </w:pPr>
                            <w:r w:rsidRPr="00802511">
                              <w:rPr>
                                <w:sz w:val="16"/>
                                <w:szCs w:val="17"/>
                              </w:rPr>
                              <w:t>Construct and interpret frequency tables and diagrams</w:t>
                            </w:r>
                          </w:p>
                        </w:tc>
                      </w:tr>
                      <w:tr w:rsidR="00F1713F" w:rsidRPr="006D1289" w:rsidTr="00690455">
                        <w:tc>
                          <w:tcPr>
                            <w:tcW w:w="11099" w:type="dxa"/>
                            <w:hideMark/>
                          </w:tcPr>
                          <w:p w:rsidR="00F1713F" w:rsidRPr="00802511" w:rsidRDefault="00F1713F" w:rsidP="00690455">
                            <w:pPr>
                              <w:rPr>
                                <w:sz w:val="16"/>
                                <w:szCs w:val="17"/>
                              </w:rPr>
                            </w:pPr>
                            <w:r w:rsidRPr="00802511">
                              <w:rPr>
                                <w:sz w:val="16"/>
                                <w:szCs w:val="17"/>
                              </w:rPr>
                              <w:t>Apply the techniques of scientific sampling to disease incident information</w:t>
                            </w:r>
                          </w:p>
                        </w:tc>
                      </w:tr>
                      <w:tr w:rsidR="00F1713F" w:rsidRPr="006D1289" w:rsidTr="00690455">
                        <w:tc>
                          <w:tcPr>
                            <w:tcW w:w="11099" w:type="dxa"/>
                            <w:hideMark/>
                          </w:tcPr>
                          <w:p w:rsidR="00F1713F" w:rsidRPr="00802511" w:rsidRDefault="00F1713F" w:rsidP="00690455">
                            <w:pPr>
                              <w:rPr>
                                <w:sz w:val="16"/>
                                <w:szCs w:val="17"/>
                              </w:rPr>
                            </w:pPr>
                            <w:r w:rsidRPr="00802511">
                              <w:rPr>
                                <w:sz w:val="16"/>
                                <w:szCs w:val="17"/>
                              </w:rPr>
                              <w:t>Discuss the human and financial cost of non-communicable diseases (individual, local community, national and global level)</w:t>
                            </w:r>
                          </w:p>
                        </w:tc>
                      </w:tr>
                      <w:tr w:rsidR="00F1713F" w:rsidRPr="006D1289" w:rsidTr="00690455">
                        <w:tc>
                          <w:tcPr>
                            <w:tcW w:w="11099" w:type="dxa"/>
                            <w:hideMark/>
                          </w:tcPr>
                          <w:p w:rsidR="00F1713F" w:rsidRPr="00802511" w:rsidRDefault="00F1713F" w:rsidP="00690455">
                            <w:pPr>
                              <w:rPr>
                                <w:sz w:val="16"/>
                                <w:szCs w:val="17"/>
                              </w:rPr>
                            </w:pPr>
                            <w:r w:rsidRPr="00802511">
                              <w:rPr>
                                <w:sz w:val="16"/>
                                <w:szCs w:val="17"/>
                              </w:rPr>
                              <w:t>Describe the causal mechanisms of some risk factors for non-communicable diseases (causes of: cardiovascular disease, type 2 diabetes, brain and liver function, lung disease and lung cancer, cancers and foetal damage) including the effects of diet, alcohol and smoking</w:t>
                            </w:r>
                          </w:p>
                        </w:tc>
                      </w:tr>
                      <w:tr w:rsidR="00F1713F" w:rsidTr="00690455">
                        <w:tc>
                          <w:tcPr>
                            <w:tcW w:w="11099" w:type="dxa"/>
                            <w:hideMark/>
                          </w:tcPr>
                          <w:p w:rsidR="00F1713F" w:rsidRPr="00802511" w:rsidRDefault="00F1713F" w:rsidP="00690455">
                            <w:pPr>
                              <w:rPr>
                                <w:sz w:val="16"/>
                                <w:szCs w:val="17"/>
                              </w:rPr>
                            </w:pPr>
                            <w:r w:rsidRPr="00802511">
                              <w:rPr>
                                <w:sz w:val="16"/>
                                <w:szCs w:val="17"/>
                              </w:rPr>
                              <w:t>Use a scatter diagram to identify a correlation between two variables (linking to disease incidence)</w:t>
                            </w:r>
                          </w:p>
                        </w:tc>
                      </w:tr>
                    </w:tbl>
                    <w:p w:rsidR="00F1713F" w:rsidRPr="00EC21D8" w:rsidRDefault="00F1713F" w:rsidP="006D1289">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Using Data</w:t>
      </w:r>
    </w:p>
    <w:p w:rsidR="006D1289" w:rsidRPr="00EC21D8" w:rsidRDefault="006D1289" w:rsidP="006D1289">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01248" behindDoc="0" locked="0" layoutInCell="1" allowOverlap="1" wp14:anchorId="3B10D7BA" wp14:editId="1030DE27">
                <wp:simplePos x="0" y="0"/>
                <wp:positionH relativeFrom="column">
                  <wp:posOffset>-66675</wp:posOffset>
                </wp:positionH>
                <wp:positionV relativeFrom="paragraph">
                  <wp:posOffset>65404</wp:posOffset>
                </wp:positionV>
                <wp:extent cx="2612390" cy="5857875"/>
                <wp:effectExtent l="0" t="0" r="16510" b="28575"/>
                <wp:wrapNone/>
                <wp:docPr id="21" name="Text Box 21"/>
                <wp:cNvGraphicFramePr/>
                <a:graphic xmlns:a="http://schemas.openxmlformats.org/drawingml/2006/main">
                  <a:graphicData uri="http://schemas.microsoft.com/office/word/2010/wordprocessingShape">
                    <wps:wsp>
                      <wps:cNvSpPr txBox="1"/>
                      <wps:spPr>
                        <a:xfrm>
                          <a:off x="0" y="0"/>
                          <a:ext cx="2612390" cy="5857875"/>
                        </a:xfrm>
                        <a:prstGeom prst="rect">
                          <a:avLst/>
                        </a:prstGeom>
                        <a:solidFill>
                          <a:schemeClr val="lt1"/>
                        </a:solidFill>
                        <a:ln w="6350">
                          <a:solidFill>
                            <a:prstClr val="black"/>
                          </a:solidFill>
                        </a:ln>
                      </wps:spPr>
                      <wps:txbx>
                        <w:txbxContent>
                          <w:p w:rsidR="00F1713F" w:rsidRPr="004D522C" w:rsidRDefault="00F1713F"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6D1289">
                            <w:pPr>
                              <w:spacing w:after="0" w:line="240" w:lineRule="auto"/>
                              <w:rPr>
                                <w:rFonts w:ascii="Comic Sans MS" w:hAnsi="Comic Sans MS"/>
                                <w:sz w:val="20"/>
                                <w:szCs w:val="20"/>
                              </w:rPr>
                            </w:pPr>
                          </w:p>
                          <w:p w:rsidR="00F1713F" w:rsidRPr="00802511" w:rsidRDefault="00F1713F" w:rsidP="006D1289">
                            <w:pPr>
                              <w:spacing w:after="0" w:line="240" w:lineRule="auto"/>
                              <w:rPr>
                                <w:rFonts w:ascii="Comic Sans MS" w:hAnsi="Comic Sans MS"/>
                                <w:sz w:val="20"/>
                                <w:szCs w:val="20"/>
                              </w:rPr>
                            </w:pPr>
                            <w:r w:rsidRPr="00802511">
                              <w:rPr>
                                <w:rFonts w:ascii="Comic Sans MS" w:hAnsi="Comic Sans MS"/>
                                <w:sz w:val="20"/>
                                <w:szCs w:val="20"/>
                              </w:rPr>
                              <w:t>Define:</w:t>
                            </w:r>
                          </w:p>
                          <w:p w:rsidR="00F1713F" w:rsidRDefault="00F1713F" w:rsidP="006D1289">
                            <w:pPr>
                              <w:spacing w:after="0" w:line="240" w:lineRule="auto"/>
                              <w:rPr>
                                <w:rFonts w:ascii="Comic Sans MS" w:hAnsi="Comic Sans MS"/>
                                <w:i/>
                                <w:sz w:val="20"/>
                                <w:szCs w:val="20"/>
                              </w:rPr>
                            </w:pPr>
                            <w:r>
                              <w:rPr>
                                <w:rFonts w:ascii="Comic Sans MS" w:hAnsi="Comic Sans MS"/>
                                <w:i/>
                                <w:sz w:val="20"/>
                                <w:szCs w:val="20"/>
                              </w:rPr>
                              <w:t>Epidemiological:</w:t>
                            </w:r>
                          </w:p>
                          <w:p w:rsidR="00F1713F" w:rsidRDefault="00F1713F" w:rsidP="006D1289">
                            <w:pPr>
                              <w:spacing w:after="0" w:line="240" w:lineRule="auto"/>
                              <w:rPr>
                                <w:rFonts w:ascii="Comic Sans MS" w:hAnsi="Comic Sans MS"/>
                                <w:i/>
                                <w:sz w:val="20"/>
                                <w:szCs w:val="20"/>
                              </w:rPr>
                            </w:pPr>
                          </w:p>
                          <w:p w:rsidR="00F1713F" w:rsidRDefault="00F1713F" w:rsidP="006D1289">
                            <w:pPr>
                              <w:spacing w:after="0" w:line="240" w:lineRule="auto"/>
                              <w:rPr>
                                <w:rFonts w:ascii="Comic Sans MS" w:hAnsi="Comic Sans MS"/>
                                <w:i/>
                                <w:sz w:val="20"/>
                                <w:szCs w:val="20"/>
                              </w:rPr>
                            </w:pPr>
                            <w:r w:rsidRPr="00802511">
                              <w:rPr>
                                <w:rFonts w:ascii="Comic Sans MS" w:hAnsi="Comic Sans MS"/>
                                <w:sz w:val="20"/>
                                <w:szCs w:val="20"/>
                              </w:rPr>
                              <w:t>State 2 risk factors for</w:t>
                            </w:r>
                            <w:r>
                              <w:rPr>
                                <w:rFonts w:ascii="Comic Sans MS" w:hAnsi="Comic Sans MS"/>
                                <w:i/>
                                <w:sz w:val="20"/>
                                <w:szCs w:val="20"/>
                              </w:rPr>
                              <w:t>:</w:t>
                            </w: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Cardiovascular disease:</w:t>
                            </w:r>
                          </w:p>
                          <w:p w:rsidR="00F1713F" w:rsidRDefault="00F1713F" w:rsidP="00802511">
                            <w:pPr>
                              <w:spacing w:after="0" w:line="240" w:lineRule="auto"/>
                              <w:rPr>
                                <w:rFonts w:ascii="Comic Sans MS" w:hAnsi="Comic Sans MS"/>
                                <w:i/>
                                <w:sz w:val="20"/>
                                <w:szCs w:val="20"/>
                              </w:rPr>
                            </w:pPr>
                            <w:r>
                              <w:rPr>
                                <w:rFonts w:ascii="Comic Sans MS" w:hAnsi="Comic Sans MS"/>
                                <w:i/>
                                <w:sz w:val="20"/>
                                <w:szCs w:val="20"/>
                              </w:rPr>
                              <w:t>(i)</w:t>
                            </w:r>
                          </w:p>
                          <w:p w:rsidR="00F1713F" w:rsidRDefault="00F1713F" w:rsidP="00802511">
                            <w:pPr>
                              <w:spacing w:after="0" w:line="240" w:lineRule="auto"/>
                              <w:rPr>
                                <w:rFonts w:ascii="Comic Sans MS" w:hAnsi="Comic Sans MS"/>
                                <w:i/>
                                <w:sz w:val="20"/>
                                <w:szCs w:val="20"/>
                              </w:rPr>
                            </w:pPr>
                            <w:r>
                              <w:rPr>
                                <w:rFonts w:ascii="Comic Sans MS" w:hAnsi="Comic Sans MS"/>
                                <w:i/>
                                <w:sz w:val="20"/>
                                <w:szCs w:val="20"/>
                              </w:rPr>
                              <w:t>(ii)</w:t>
                            </w:r>
                          </w:p>
                          <w:p w:rsidR="00F1713F" w:rsidRDefault="00F1713F" w:rsidP="00802511">
                            <w:pPr>
                              <w:spacing w:after="0" w:line="240" w:lineRule="auto"/>
                              <w:rPr>
                                <w:rFonts w:ascii="Comic Sans MS" w:hAnsi="Comic Sans MS"/>
                                <w:i/>
                                <w:sz w:val="20"/>
                                <w:szCs w:val="20"/>
                              </w:rPr>
                            </w:pP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Type 2 diabetes</w:t>
                            </w:r>
                          </w:p>
                          <w:p w:rsidR="00F1713F" w:rsidRDefault="00F1713F" w:rsidP="00802511">
                            <w:pPr>
                              <w:pStyle w:val="ListParagraph"/>
                              <w:ind w:left="0"/>
                              <w:rPr>
                                <w:rFonts w:ascii="Comic Sans MS" w:hAnsi="Comic Sans MS"/>
                                <w:i/>
                                <w:sz w:val="20"/>
                                <w:szCs w:val="20"/>
                              </w:rPr>
                            </w:pPr>
                            <w:r>
                              <w:rPr>
                                <w:rFonts w:ascii="Comic Sans MS" w:hAnsi="Comic Sans MS"/>
                                <w:i/>
                                <w:sz w:val="20"/>
                                <w:szCs w:val="20"/>
                              </w:rPr>
                              <w:t>(i)</w:t>
                            </w:r>
                          </w:p>
                          <w:p w:rsidR="00F1713F" w:rsidRDefault="00F1713F" w:rsidP="00802511">
                            <w:pPr>
                              <w:pStyle w:val="ListParagraph"/>
                              <w:ind w:left="0"/>
                              <w:rPr>
                                <w:rFonts w:ascii="Comic Sans MS" w:hAnsi="Comic Sans MS"/>
                                <w:i/>
                                <w:sz w:val="20"/>
                                <w:szCs w:val="20"/>
                              </w:rPr>
                            </w:pPr>
                            <w:r>
                              <w:rPr>
                                <w:rFonts w:ascii="Comic Sans MS" w:hAnsi="Comic Sans MS"/>
                                <w:i/>
                                <w:sz w:val="20"/>
                                <w:szCs w:val="20"/>
                              </w:rPr>
                              <w:t>(ii)</w:t>
                            </w:r>
                          </w:p>
                          <w:p w:rsidR="00F1713F" w:rsidRPr="00802511" w:rsidRDefault="00F1713F" w:rsidP="00802511">
                            <w:pPr>
                              <w:pStyle w:val="ListParagraph"/>
                              <w:ind w:left="0"/>
                              <w:rPr>
                                <w:rFonts w:ascii="Comic Sans MS" w:hAnsi="Comic Sans MS"/>
                                <w:i/>
                                <w:sz w:val="20"/>
                                <w:szCs w:val="20"/>
                              </w:rPr>
                            </w:pP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Reduced brain function</w:t>
                            </w:r>
                          </w:p>
                          <w:p w:rsidR="00F1713F" w:rsidRDefault="00F1713F" w:rsidP="00802511">
                            <w:pPr>
                              <w:pStyle w:val="ListParagraph"/>
                              <w:ind w:left="0"/>
                              <w:rPr>
                                <w:rFonts w:ascii="Comic Sans MS" w:hAnsi="Comic Sans MS"/>
                                <w:i/>
                                <w:sz w:val="20"/>
                                <w:szCs w:val="20"/>
                              </w:rPr>
                            </w:pPr>
                            <w:r>
                              <w:rPr>
                                <w:rFonts w:ascii="Comic Sans MS" w:hAnsi="Comic Sans MS"/>
                                <w:i/>
                                <w:sz w:val="20"/>
                                <w:szCs w:val="20"/>
                              </w:rPr>
                              <w:t>(i)</w:t>
                            </w:r>
                          </w:p>
                          <w:p w:rsidR="00F1713F" w:rsidRDefault="00F1713F" w:rsidP="00802511">
                            <w:pPr>
                              <w:pStyle w:val="ListParagraph"/>
                              <w:ind w:left="0"/>
                              <w:rPr>
                                <w:rFonts w:ascii="Comic Sans MS" w:hAnsi="Comic Sans MS"/>
                                <w:i/>
                                <w:sz w:val="20"/>
                                <w:szCs w:val="20"/>
                              </w:rPr>
                            </w:pPr>
                            <w:r>
                              <w:rPr>
                                <w:rFonts w:ascii="Comic Sans MS" w:hAnsi="Comic Sans MS"/>
                                <w:i/>
                                <w:sz w:val="20"/>
                                <w:szCs w:val="20"/>
                              </w:rPr>
                              <w:t>(ii)</w:t>
                            </w:r>
                          </w:p>
                          <w:p w:rsidR="00F1713F" w:rsidRPr="00802511" w:rsidRDefault="00F1713F" w:rsidP="00802511">
                            <w:pPr>
                              <w:pStyle w:val="ListParagraph"/>
                              <w:ind w:left="0"/>
                              <w:rPr>
                                <w:rFonts w:ascii="Comic Sans MS" w:hAnsi="Comic Sans MS"/>
                                <w:i/>
                                <w:sz w:val="20"/>
                                <w:szCs w:val="20"/>
                              </w:rPr>
                            </w:pP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Reduced liver function</w:t>
                            </w:r>
                          </w:p>
                          <w:p w:rsidR="00F1713F" w:rsidRPr="00802511" w:rsidRDefault="00F1713F" w:rsidP="00802511">
                            <w:pPr>
                              <w:spacing w:after="0"/>
                              <w:rPr>
                                <w:rFonts w:ascii="Comic Sans MS" w:hAnsi="Comic Sans MS"/>
                                <w:i/>
                                <w:sz w:val="20"/>
                                <w:szCs w:val="20"/>
                              </w:rPr>
                            </w:pPr>
                            <w:r>
                              <w:rPr>
                                <w:rFonts w:ascii="Comic Sans MS" w:hAnsi="Comic Sans MS"/>
                                <w:i/>
                                <w:sz w:val="20"/>
                                <w:szCs w:val="20"/>
                              </w:rPr>
                              <w:t>(</w:t>
                            </w:r>
                            <w:r w:rsidRPr="00802511">
                              <w:rPr>
                                <w:rFonts w:ascii="Comic Sans MS" w:hAnsi="Comic Sans MS"/>
                                <w:i/>
                                <w:sz w:val="20"/>
                                <w:szCs w:val="20"/>
                              </w:rPr>
                              <w:t>i)</w:t>
                            </w:r>
                          </w:p>
                          <w:p w:rsidR="00F1713F" w:rsidRDefault="00F1713F" w:rsidP="00802511">
                            <w:pPr>
                              <w:spacing w:after="0"/>
                              <w:rPr>
                                <w:rFonts w:ascii="Comic Sans MS" w:hAnsi="Comic Sans MS"/>
                                <w:i/>
                                <w:sz w:val="20"/>
                                <w:szCs w:val="20"/>
                              </w:rPr>
                            </w:pPr>
                            <w:r w:rsidRPr="00802511">
                              <w:rPr>
                                <w:rFonts w:ascii="Comic Sans MS" w:hAnsi="Comic Sans MS"/>
                                <w:i/>
                                <w:sz w:val="20"/>
                                <w:szCs w:val="20"/>
                              </w:rPr>
                              <w:t>(ii)</w:t>
                            </w:r>
                          </w:p>
                          <w:p w:rsidR="00F1713F" w:rsidRPr="00802511" w:rsidRDefault="00F1713F" w:rsidP="00802511">
                            <w:pPr>
                              <w:spacing w:after="0"/>
                              <w:rPr>
                                <w:rFonts w:ascii="Comic Sans MS" w:hAnsi="Comic Sans MS"/>
                                <w:i/>
                                <w:sz w:val="20"/>
                                <w:szCs w:val="20"/>
                              </w:rPr>
                            </w:pP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Lung disease/lung cancer</w:t>
                            </w:r>
                          </w:p>
                          <w:p w:rsidR="00F1713F" w:rsidRPr="00802511" w:rsidRDefault="00F1713F" w:rsidP="00802511">
                            <w:pPr>
                              <w:spacing w:after="0"/>
                              <w:rPr>
                                <w:rFonts w:ascii="Comic Sans MS" w:hAnsi="Comic Sans MS"/>
                                <w:i/>
                                <w:sz w:val="20"/>
                                <w:szCs w:val="20"/>
                              </w:rPr>
                            </w:pPr>
                            <w:r w:rsidRPr="00802511">
                              <w:rPr>
                                <w:rFonts w:ascii="Comic Sans MS" w:hAnsi="Comic Sans MS"/>
                                <w:i/>
                                <w:sz w:val="20"/>
                                <w:szCs w:val="20"/>
                              </w:rPr>
                              <w:t>(i)</w:t>
                            </w:r>
                          </w:p>
                          <w:p w:rsidR="00F1713F" w:rsidRPr="00802511" w:rsidRDefault="00F1713F" w:rsidP="00802511">
                            <w:pPr>
                              <w:spacing w:after="0"/>
                              <w:rPr>
                                <w:rFonts w:ascii="Comic Sans MS" w:hAnsi="Comic Sans MS"/>
                                <w:i/>
                                <w:sz w:val="20"/>
                                <w:szCs w:val="20"/>
                              </w:rPr>
                            </w:pPr>
                            <w:r w:rsidRPr="00802511">
                              <w:rPr>
                                <w:rFonts w:ascii="Comic Sans MS" w:hAnsi="Comic Sans MS"/>
                                <w:i/>
                                <w:sz w:val="20"/>
                                <w:szCs w:val="20"/>
                              </w:rPr>
                              <w:t>(ii)</w:t>
                            </w:r>
                          </w:p>
                          <w:p w:rsidR="00F1713F" w:rsidRPr="00802511" w:rsidRDefault="00F1713F" w:rsidP="00802511">
                            <w:pPr>
                              <w:pStyle w:val="ListParagraph"/>
                              <w:ind w:left="0"/>
                              <w:rPr>
                                <w:rFonts w:ascii="Comic Sans MS" w:hAnsi="Comic Sans MS"/>
                                <w:i/>
                                <w:sz w:val="20"/>
                                <w:szCs w:val="20"/>
                              </w:rPr>
                            </w:pP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Foetal damage</w:t>
                            </w:r>
                          </w:p>
                          <w:p w:rsidR="00F1713F" w:rsidRPr="00802511" w:rsidRDefault="00F1713F" w:rsidP="00802511">
                            <w:pPr>
                              <w:spacing w:after="0"/>
                              <w:rPr>
                                <w:rFonts w:ascii="Comic Sans MS" w:hAnsi="Comic Sans MS"/>
                                <w:i/>
                                <w:sz w:val="20"/>
                                <w:szCs w:val="20"/>
                              </w:rPr>
                            </w:pPr>
                            <w:r w:rsidRPr="00802511">
                              <w:rPr>
                                <w:rFonts w:ascii="Comic Sans MS" w:hAnsi="Comic Sans MS"/>
                                <w:i/>
                                <w:sz w:val="20"/>
                                <w:szCs w:val="20"/>
                              </w:rPr>
                              <w:t>(i)</w:t>
                            </w:r>
                          </w:p>
                          <w:p w:rsidR="00F1713F" w:rsidRPr="00802511" w:rsidRDefault="00F1713F" w:rsidP="00802511">
                            <w:pPr>
                              <w:spacing w:after="0"/>
                              <w:rPr>
                                <w:rFonts w:ascii="Comic Sans MS" w:hAnsi="Comic Sans MS"/>
                                <w:i/>
                                <w:sz w:val="20"/>
                                <w:szCs w:val="20"/>
                              </w:rPr>
                            </w:pPr>
                            <w:r w:rsidRPr="00802511">
                              <w:rPr>
                                <w:rFonts w:ascii="Comic Sans MS" w:hAnsi="Comic Sans MS"/>
                                <w:i/>
                                <w:sz w:val="20"/>
                                <w:szCs w:val="20"/>
                              </w:rPr>
                              <w:t>(ii)</w:t>
                            </w:r>
                          </w:p>
                          <w:p w:rsidR="00F1713F" w:rsidRDefault="00F1713F" w:rsidP="006D1289">
                            <w:pPr>
                              <w:spacing w:after="0" w:line="240" w:lineRule="auto"/>
                              <w:rPr>
                                <w:rFonts w:ascii="Comic Sans MS" w:hAnsi="Comic Sans MS"/>
                                <w:i/>
                                <w:sz w:val="20"/>
                                <w:szCs w:val="20"/>
                              </w:rPr>
                            </w:pPr>
                          </w:p>
                          <w:p w:rsidR="00F1713F" w:rsidRDefault="00F1713F" w:rsidP="006D1289">
                            <w:pPr>
                              <w:spacing w:after="0" w:line="240" w:lineRule="auto"/>
                              <w:rPr>
                                <w:rFonts w:ascii="Comic Sans MS" w:hAnsi="Comic Sans MS"/>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0D7BA" id="Text Box 21" o:spid="_x0000_s1047" type="#_x0000_t202" style="position:absolute;margin-left:-5.25pt;margin-top:5.15pt;width:205.7pt;height:46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" fillcolor="white [3201]" strokeweight=".5pt">
                <v:textbox>
                  <w:txbxContent>
                    <w:p w:rsidR="00F1713F" w:rsidRPr="004D522C" w:rsidRDefault="00F1713F"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6D1289">
                      <w:pPr>
                        <w:spacing w:after="0" w:line="240" w:lineRule="auto"/>
                        <w:rPr>
                          <w:rFonts w:ascii="Comic Sans MS" w:hAnsi="Comic Sans MS"/>
                          <w:sz w:val="20"/>
                          <w:szCs w:val="20"/>
                        </w:rPr>
                      </w:pPr>
                    </w:p>
                    <w:p w:rsidR="00F1713F" w:rsidRPr="00802511" w:rsidRDefault="00F1713F" w:rsidP="006D1289">
                      <w:pPr>
                        <w:spacing w:after="0" w:line="240" w:lineRule="auto"/>
                        <w:rPr>
                          <w:rFonts w:ascii="Comic Sans MS" w:hAnsi="Comic Sans MS"/>
                          <w:sz w:val="20"/>
                          <w:szCs w:val="20"/>
                        </w:rPr>
                      </w:pPr>
                      <w:r w:rsidRPr="00802511">
                        <w:rPr>
                          <w:rFonts w:ascii="Comic Sans MS" w:hAnsi="Comic Sans MS"/>
                          <w:sz w:val="20"/>
                          <w:szCs w:val="20"/>
                        </w:rPr>
                        <w:t>Define:</w:t>
                      </w:r>
                    </w:p>
                    <w:p w:rsidR="00F1713F" w:rsidRDefault="00F1713F" w:rsidP="006D1289">
                      <w:pPr>
                        <w:spacing w:after="0" w:line="240" w:lineRule="auto"/>
                        <w:rPr>
                          <w:rFonts w:ascii="Comic Sans MS" w:hAnsi="Comic Sans MS"/>
                          <w:i/>
                          <w:sz w:val="20"/>
                          <w:szCs w:val="20"/>
                        </w:rPr>
                      </w:pPr>
                      <w:r>
                        <w:rPr>
                          <w:rFonts w:ascii="Comic Sans MS" w:hAnsi="Comic Sans MS"/>
                          <w:i/>
                          <w:sz w:val="20"/>
                          <w:szCs w:val="20"/>
                        </w:rPr>
                        <w:t>Epidemiological:</w:t>
                      </w:r>
                    </w:p>
                    <w:p w:rsidR="00F1713F" w:rsidRDefault="00F1713F" w:rsidP="006D1289">
                      <w:pPr>
                        <w:spacing w:after="0" w:line="240" w:lineRule="auto"/>
                        <w:rPr>
                          <w:rFonts w:ascii="Comic Sans MS" w:hAnsi="Comic Sans MS"/>
                          <w:i/>
                          <w:sz w:val="20"/>
                          <w:szCs w:val="20"/>
                        </w:rPr>
                      </w:pPr>
                    </w:p>
                    <w:p w:rsidR="00F1713F" w:rsidRDefault="00F1713F" w:rsidP="006D1289">
                      <w:pPr>
                        <w:spacing w:after="0" w:line="240" w:lineRule="auto"/>
                        <w:rPr>
                          <w:rFonts w:ascii="Comic Sans MS" w:hAnsi="Comic Sans MS"/>
                          <w:i/>
                          <w:sz w:val="20"/>
                          <w:szCs w:val="20"/>
                        </w:rPr>
                      </w:pPr>
                      <w:r w:rsidRPr="00802511">
                        <w:rPr>
                          <w:rFonts w:ascii="Comic Sans MS" w:hAnsi="Comic Sans MS"/>
                          <w:sz w:val="20"/>
                          <w:szCs w:val="20"/>
                        </w:rPr>
                        <w:t>State 2 risk factors for</w:t>
                      </w:r>
                      <w:r>
                        <w:rPr>
                          <w:rFonts w:ascii="Comic Sans MS" w:hAnsi="Comic Sans MS"/>
                          <w:i/>
                          <w:sz w:val="20"/>
                          <w:szCs w:val="20"/>
                        </w:rPr>
                        <w:t>:</w:t>
                      </w: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Cardiovascular disease:</w:t>
                      </w:r>
                    </w:p>
                    <w:p w:rsidR="00F1713F" w:rsidRDefault="00F1713F" w:rsidP="00802511">
                      <w:pPr>
                        <w:spacing w:after="0" w:line="240" w:lineRule="auto"/>
                        <w:rPr>
                          <w:rFonts w:ascii="Comic Sans MS" w:hAnsi="Comic Sans MS"/>
                          <w:i/>
                          <w:sz w:val="20"/>
                          <w:szCs w:val="20"/>
                        </w:rPr>
                      </w:pPr>
                      <w:r>
                        <w:rPr>
                          <w:rFonts w:ascii="Comic Sans MS" w:hAnsi="Comic Sans MS"/>
                          <w:i/>
                          <w:sz w:val="20"/>
                          <w:szCs w:val="20"/>
                        </w:rPr>
                        <w:t>(i)</w:t>
                      </w:r>
                    </w:p>
                    <w:p w:rsidR="00F1713F" w:rsidRDefault="00F1713F" w:rsidP="00802511">
                      <w:pPr>
                        <w:spacing w:after="0" w:line="240" w:lineRule="auto"/>
                        <w:rPr>
                          <w:rFonts w:ascii="Comic Sans MS" w:hAnsi="Comic Sans MS"/>
                          <w:i/>
                          <w:sz w:val="20"/>
                          <w:szCs w:val="20"/>
                        </w:rPr>
                      </w:pPr>
                      <w:r>
                        <w:rPr>
                          <w:rFonts w:ascii="Comic Sans MS" w:hAnsi="Comic Sans MS"/>
                          <w:i/>
                          <w:sz w:val="20"/>
                          <w:szCs w:val="20"/>
                        </w:rPr>
                        <w:t>(ii)</w:t>
                      </w:r>
                    </w:p>
                    <w:p w:rsidR="00F1713F" w:rsidRDefault="00F1713F" w:rsidP="00802511">
                      <w:pPr>
                        <w:spacing w:after="0" w:line="240" w:lineRule="auto"/>
                        <w:rPr>
                          <w:rFonts w:ascii="Comic Sans MS" w:hAnsi="Comic Sans MS"/>
                          <w:i/>
                          <w:sz w:val="20"/>
                          <w:szCs w:val="20"/>
                        </w:rPr>
                      </w:pP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Type 2 diabetes</w:t>
                      </w:r>
                    </w:p>
                    <w:p w:rsidR="00F1713F" w:rsidRDefault="00F1713F" w:rsidP="00802511">
                      <w:pPr>
                        <w:pStyle w:val="ListParagraph"/>
                        <w:ind w:left="0"/>
                        <w:rPr>
                          <w:rFonts w:ascii="Comic Sans MS" w:hAnsi="Comic Sans MS"/>
                          <w:i/>
                          <w:sz w:val="20"/>
                          <w:szCs w:val="20"/>
                        </w:rPr>
                      </w:pPr>
                      <w:r>
                        <w:rPr>
                          <w:rFonts w:ascii="Comic Sans MS" w:hAnsi="Comic Sans MS"/>
                          <w:i/>
                          <w:sz w:val="20"/>
                          <w:szCs w:val="20"/>
                        </w:rPr>
                        <w:t>(i)</w:t>
                      </w:r>
                    </w:p>
                    <w:p w:rsidR="00F1713F" w:rsidRDefault="00F1713F" w:rsidP="00802511">
                      <w:pPr>
                        <w:pStyle w:val="ListParagraph"/>
                        <w:ind w:left="0"/>
                        <w:rPr>
                          <w:rFonts w:ascii="Comic Sans MS" w:hAnsi="Comic Sans MS"/>
                          <w:i/>
                          <w:sz w:val="20"/>
                          <w:szCs w:val="20"/>
                        </w:rPr>
                      </w:pPr>
                      <w:r>
                        <w:rPr>
                          <w:rFonts w:ascii="Comic Sans MS" w:hAnsi="Comic Sans MS"/>
                          <w:i/>
                          <w:sz w:val="20"/>
                          <w:szCs w:val="20"/>
                        </w:rPr>
                        <w:t>(ii)</w:t>
                      </w:r>
                    </w:p>
                    <w:p w:rsidR="00F1713F" w:rsidRPr="00802511" w:rsidRDefault="00F1713F" w:rsidP="00802511">
                      <w:pPr>
                        <w:pStyle w:val="ListParagraph"/>
                        <w:ind w:left="0"/>
                        <w:rPr>
                          <w:rFonts w:ascii="Comic Sans MS" w:hAnsi="Comic Sans MS"/>
                          <w:i/>
                          <w:sz w:val="20"/>
                          <w:szCs w:val="20"/>
                        </w:rPr>
                      </w:pP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Reduced brain function</w:t>
                      </w:r>
                    </w:p>
                    <w:p w:rsidR="00F1713F" w:rsidRDefault="00F1713F" w:rsidP="00802511">
                      <w:pPr>
                        <w:pStyle w:val="ListParagraph"/>
                        <w:ind w:left="0"/>
                        <w:rPr>
                          <w:rFonts w:ascii="Comic Sans MS" w:hAnsi="Comic Sans MS"/>
                          <w:i/>
                          <w:sz w:val="20"/>
                          <w:szCs w:val="20"/>
                        </w:rPr>
                      </w:pPr>
                      <w:r>
                        <w:rPr>
                          <w:rFonts w:ascii="Comic Sans MS" w:hAnsi="Comic Sans MS"/>
                          <w:i/>
                          <w:sz w:val="20"/>
                          <w:szCs w:val="20"/>
                        </w:rPr>
                        <w:t>(i)</w:t>
                      </w:r>
                    </w:p>
                    <w:p w:rsidR="00F1713F" w:rsidRDefault="00F1713F" w:rsidP="00802511">
                      <w:pPr>
                        <w:pStyle w:val="ListParagraph"/>
                        <w:ind w:left="0"/>
                        <w:rPr>
                          <w:rFonts w:ascii="Comic Sans MS" w:hAnsi="Comic Sans MS"/>
                          <w:i/>
                          <w:sz w:val="20"/>
                          <w:szCs w:val="20"/>
                        </w:rPr>
                      </w:pPr>
                      <w:r>
                        <w:rPr>
                          <w:rFonts w:ascii="Comic Sans MS" w:hAnsi="Comic Sans MS"/>
                          <w:i/>
                          <w:sz w:val="20"/>
                          <w:szCs w:val="20"/>
                        </w:rPr>
                        <w:t>(ii)</w:t>
                      </w:r>
                    </w:p>
                    <w:p w:rsidR="00F1713F" w:rsidRPr="00802511" w:rsidRDefault="00F1713F" w:rsidP="00802511">
                      <w:pPr>
                        <w:pStyle w:val="ListParagraph"/>
                        <w:ind w:left="0"/>
                        <w:rPr>
                          <w:rFonts w:ascii="Comic Sans MS" w:hAnsi="Comic Sans MS"/>
                          <w:i/>
                          <w:sz w:val="20"/>
                          <w:szCs w:val="20"/>
                        </w:rPr>
                      </w:pP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Reduced liver function</w:t>
                      </w:r>
                    </w:p>
                    <w:p w:rsidR="00F1713F" w:rsidRPr="00802511" w:rsidRDefault="00F1713F" w:rsidP="00802511">
                      <w:pPr>
                        <w:spacing w:after="0"/>
                        <w:rPr>
                          <w:rFonts w:ascii="Comic Sans MS" w:hAnsi="Comic Sans MS"/>
                          <w:i/>
                          <w:sz w:val="20"/>
                          <w:szCs w:val="20"/>
                        </w:rPr>
                      </w:pPr>
                      <w:r>
                        <w:rPr>
                          <w:rFonts w:ascii="Comic Sans MS" w:hAnsi="Comic Sans MS"/>
                          <w:i/>
                          <w:sz w:val="20"/>
                          <w:szCs w:val="20"/>
                        </w:rPr>
                        <w:t>(</w:t>
                      </w:r>
                      <w:r w:rsidRPr="00802511">
                        <w:rPr>
                          <w:rFonts w:ascii="Comic Sans MS" w:hAnsi="Comic Sans MS"/>
                          <w:i/>
                          <w:sz w:val="20"/>
                          <w:szCs w:val="20"/>
                        </w:rPr>
                        <w:t>i)</w:t>
                      </w:r>
                    </w:p>
                    <w:p w:rsidR="00F1713F" w:rsidRDefault="00F1713F" w:rsidP="00802511">
                      <w:pPr>
                        <w:spacing w:after="0"/>
                        <w:rPr>
                          <w:rFonts w:ascii="Comic Sans MS" w:hAnsi="Comic Sans MS"/>
                          <w:i/>
                          <w:sz w:val="20"/>
                          <w:szCs w:val="20"/>
                        </w:rPr>
                      </w:pPr>
                      <w:r w:rsidRPr="00802511">
                        <w:rPr>
                          <w:rFonts w:ascii="Comic Sans MS" w:hAnsi="Comic Sans MS"/>
                          <w:i/>
                          <w:sz w:val="20"/>
                          <w:szCs w:val="20"/>
                        </w:rPr>
                        <w:t>(ii)</w:t>
                      </w:r>
                    </w:p>
                    <w:p w:rsidR="00F1713F" w:rsidRPr="00802511" w:rsidRDefault="00F1713F" w:rsidP="00802511">
                      <w:pPr>
                        <w:spacing w:after="0"/>
                        <w:rPr>
                          <w:rFonts w:ascii="Comic Sans MS" w:hAnsi="Comic Sans MS"/>
                          <w:i/>
                          <w:sz w:val="20"/>
                          <w:szCs w:val="20"/>
                        </w:rPr>
                      </w:pP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Lung disease/lung cancer</w:t>
                      </w:r>
                    </w:p>
                    <w:p w:rsidR="00F1713F" w:rsidRPr="00802511" w:rsidRDefault="00F1713F" w:rsidP="00802511">
                      <w:pPr>
                        <w:spacing w:after="0"/>
                        <w:rPr>
                          <w:rFonts w:ascii="Comic Sans MS" w:hAnsi="Comic Sans MS"/>
                          <w:i/>
                          <w:sz w:val="20"/>
                          <w:szCs w:val="20"/>
                        </w:rPr>
                      </w:pPr>
                      <w:r w:rsidRPr="00802511">
                        <w:rPr>
                          <w:rFonts w:ascii="Comic Sans MS" w:hAnsi="Comic Sans MS"/>
                          <w:i/>
                          <w:sz w:val="20"/>
                          <w:szCs w:val="20"/>
                        </w:rPr>
                        <w:t>(i)</w:t>
                      </w:r>
                    </w:p>
                    <w:p w:rsidR="00F1713F" w:rsidRPr="00802511" w:rsidRDefault="00F1713F" w:rsidP="00802511">
                      <w:pPr>
                        <w:spacing w:after="0"/>
                        <w:rPr>
                          <w:rFonts w:ascii="Comic Sans MS" w:hAnsi="Comic Sans MS"/>
                          <w:i/>
                          <w:sz w:val="20"/>
                          <w:szCs w:val="20"/>
                        </w:rPr>
                      </w:pPr>
                      <w:r w:rsidRPr="00802511">
                        <w:rPr>
                          <w:rFonts w:ascii="Comic Sans MS" w:hAnsi="Comic Sans MS"/>
                          <w:i/>
                          <w:sz w:val="20"/>
                          <w:szCs w:val="20"/>
                        </w:rPr>
                        <w:t>(ii)</w:t>
                      </w:r>
                    </w:p>
                    <w:p w:rsidR="00F1713F" w:rsidRPr="00802511" w:rsidRDefault="00F1713F" w:rsidP="00802511">
                      <w:pPr>
                        <w:pStyle w:val="ListParagraph"/>
                        <w:ind w:left="0"/>
                        <w:rPr>
                          <w:rFonts w:ascii="Comic Sans MS" w:hAnsi="Comic Sans MS"/>
                          <w:i/>
                          <w:sz w:val="20"/>
                          <w:szCs w:val="20"/>
                        </w:rPr>
                      </w:pPr>
                    </w:p>
                    <w:p w:rsidR="00F1713F" w:rsidRPr="00802511" w:rsidRDefault="00F1713F" w:rsidP="00F061C3">
                      <w:pPr>
                        <w:pStyle w:val="ListParagraph"/>
                        <w:numPr>
                          <w:ilvl w:val="0"/>
                          <w:numId w:val="17"/>
                        </w:numPr>
                        <w:spacing w:after="0" w:line="240" w:lineRule="auto"/>
                        <w:ind w:left="0"/>
                        <w:rPr>
                          <w:rFonts w:ascii="Comic Sans MS" w:hAnsi="Comic Sans MS"/>
                          <w:i/>
                          <w:sz w:val="20"/>
                          <w:szCs w:val="20"/>
                        </w:rPr>
                      </w:pPr>
                      <w:r w:rsidRPr="00802511">
                        <w:rPr>
                          <w:rFonts w:ascii="Comic Sans MS" w:hAnsi="Comic Sans MS"/>
                          <w:i/>
                          <w:sz w:val="20"/>
                          <w:szCs w:val="20"/>
                        </w:rPr>
                        <w:t>Foetal damage</w:t>
                      </w:r>
                    </w:p>
                    <w:p w:rsidR="00F1713F" w:rsidRPr="00802511" w:rsidRDefault="00F1713F" w:rsidP="00802511">
                      <w:pPr>
                        <w:spacing w:after="0"/>
                        <w:rPr>
                          <w:rFonts w:ascii="Comic Sans MS" w:hAnsi="Comic Sans MS"/>
                          <w:i/>
                          <w:sz w:val="20"/>
                          <w:szCs w:val="20"/>
                        </w:rPr>
                      </w:pPr>
                      <w:r w:rsidRPr="00802511">
                        <w:rPr>
                          <w:rFonts w:ascii="Comic Sans MS" w:hAnsi="Comic Sans MS"/>
                          <w:i/>
                          <w:sz w:val="20"/>
                          <w:szCs w:val="20"/>
                        </w:rPr>
                        <w:t>(i)</w:t>
                      </w:r>
                    </w:p>
                    <w:p w:rsidR="00F1713F" w:rsidRPr="00802511" w:rsidRDefault="00F1713F" w:rsidP="00802511">
                      <w:pPr>
                        <w:spacing w:after="0"/>
                        <w:rPr>
                          <w:rFonts w:ascii="Comic Sans MS" w:hAnsi="Comic Sans MS"/>
                          <w:i/>
                          <w:sz w:val="20"/>
                          <w:szCs w:val="20"/>
                        </w:rPr>
                      </w:pPr>
                      <w:r w:rsidRPr="00802511">
                        <w:rPr>
                          <w:rFonts w:ascii="Comic Sans MS" w:hAnsi="Comic Sans MS"/>
                          <w:i/>
                          <w:sz w:val="20"/>
                          <w:szCs w:val="20"/>
                        </w:rPr>
                        <w:t>(ii)</w:t>
                      </w:r>
                    </w:p>
                    <w:p w:rsidR="00F1713F" w:rsidRDefault="00F1713F" w:rsidP="006D1289">
                      <w:pPr>
                        <w:spacing w:after="0" w:line="240" w:lineRule="auto"/>
                        <w:rPr>
                          <w:rFonts w:ascii="Comic Sans MS" w:hAnsi="Comic Sans MS"/>
                          <w:i/>
                          <w:sz w:val="20"/>
                          <w:szCs w:val="20"/>
                        </w:rPr>
                      </w:pPr>
                    </w:p>
                    <w:p w:rsidR="00F1713F" w:rsidRDefault="00F1713F" w:rsidP="006D1289">
                      <w:pPr>
                        <w:spacing w:after="0" w:line="240" w:lineRule="auto"/>
                        <w:rPr>
                          <w:rFonts w:ascii="Comic Sans MS" w:hAnsi="Comic Sans MS"/>
                          <w:i/>
                          <w:sz w:val="20"/>
                          <w:szCs w:val="20"/>
                        </w:rPr>
                      </w:pP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703296" behindDoc="0" locked="0" layoutInCell="1" allowOverlap="1" wp14:anchorId="3E659432" wp14:editId="59F3096B">
                <wp:simplePos x="0" y="0"/>
                <wp:positionH relativeFrom="column">
                  <wp:posOffset>2666474</wp:posOffset>
                </wp:positionH>
                <wp:positionV relativeFrom="paragraph">
                  <wp:posOffset>1057275</wp:posOffset>
                </wp:positionV>
                <wp:extent cx="7521575" cy="5458424"/>
                <wp:effectExtent l="0" t="0" r="22225" b="28575"/>
                <wp:wrapNone/>
                <wp:docPr id="22" name="Text Box 22"/>
                <wp:cNvGraphicFramePr/>
                <a:graphic xmlns:a="http://schemas.openxmlformats.org/drawingml/2006/main">
                  <a:graphicData uri="http://schemas.microsoft.com/office/word/2010/wordprocessingShape">
                    <wps:wsp>
                      <wps:cNvSpPr txBox="1"/>
                      <wps:spPr>
                        <a:xfrm>
                          <a:off x="0" y="0"/>
                          <a:ext cx="7521575" cy="5458424"/>
                        </a:xfrm>
                        <a:prstGeom prst="rect">
                          <a:avLst/>
                        </a:prstGeom>
                        <a:solidFill>
                          <a:schemeClr val="lt1"/>
                        </a:solidFill>
                        <a:ln w="6350">
                          <a:solidFill>
                            <a:prstClr val="black"/>
                          </a:solidFill>
                        </a:ln>
                      </wps:spPr>
                      <wps:txbx>
                        <w:txbxContent>
                          <w:p w:rsidR="00F1713F" w:rsidRDefault="00F1713F" w:rsidP="006D1289">
                            <w:pPr>
                              <w:rPr>
                                <w:rFonts w:ascii="Comic Sans MS" w:hAnsi="Comic Sans MS"/>
                                <w:sz w:val="18"/>
                                <w:szCs w:val="18"/>
                                <w:u w:val="single"/>
                              </w:rPr>
                            </w:pPr>
                            <w:r>
                              <w:rPr>
                                <w:rFonts w:ascii="Comic Sans MS" w:hAnsi="Comic Sans MS"/>
                                <w:sz w:val="18"/>
                                <w:szCs w:val="18"/>
                                <w:u w:val="single"/>
                              </w:rPr>
                              <w:t>Understanding and Explaining</w:t>
                            </w:r>
                          </w:p>
                          <w:p w:rsidR="00F1713F" w:rsidRPr="00802511" w:rsidRDefault="00F1713F" w:rsidP="00F061C3">
                            <w:pPr>
                              <w:pStyle w:val="ListParagraph"/>
                              <w:numPr>
                                <w:ilvl w:val="0"/>
                                <w:numId w:val="18"/>
                              </w:numPr>
                              <w:rPr>
                                <w:rFonts w:ascii="Comic Sans MS" w:hAnsi="Comic Sans MS"/>
                                <w:sz w:val="18"/>
                                <w:szCs w:val="18"/>
                              </w:rPr>
                            </w:pPr>
                            <w:r w:rsidRPr="00802511">
                              <w:rPr>
                                <w:rFonts w:ascii="Comic Sans MS" w:hAnsi="Comic Sans MS"/>
                                <w:sz w:val="18"/>
                                <w:szCs w:val="18"/>
                              </w:rPr>
                              <w:t>Describe and explain the relationship shown in this graph (6 marks)</w:t>
                            </w: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Pr="00802511" w:rsidRDefault="00F1713F" w:rsidP="00F061C3">
                            <w:pPr>
                              <w:pStyle w:val="ListParagraph"/>
                              <w:numPr>
                                <w:ilvl w:val="7"/>
                                <w:numId w:val="18"/>
                              </w:numPr>
                              <w:rPr>
                                <w:rFonts w:ascii="Comic Sans MS" w:hAnsi="Comic Sans MS"/>
                                <w:sz w:val="18"/>
                                <w:szCs w:val="18"/>
                              </w:rPr>
                            </w:pPr>
                            <w:r>
                              <w:rPr>
                                <w:rFonts w:ascii="Comic Sans MS" w:hAnsi="Comic Sans MS"/>
                                <w:sz w:val="18"/>
                                <w:szCs w:val="18"/>
                              </w:rPr>
                              <w:t xml:space="preserve">   2) </w:t>
                            </w:r>
                            <w:r w:rsidRPr="00802511">
                              <w:rPr>
                                <w:rFonts w:ascii="Comic Sans MS" w:hAnsi="Comic Sans MS"/>
                                <w:sz w:val="18"/>
                                <w:szCs w:val="18"/>
                              </w:rPr>
                              <w:t>Describe the relationship</w:t>
                            </w:r>
                            <w:r>
                              <w:rPr>
                                <w:rFonts w:ascii="Comic Sans MS" w:hAnsi="Comic Sans MS"/>
                                <w:sz w:val="18"/>
                                <w:szCs w:val="18"/>
                              </w:rPr>
                              <w:t>s shown in this graph (6 marks)</w:t>
                            </w:r>
                          </w:p>
                          <w:p w:rsidR="00F1713F" w:rsidRPr="00802511" w:rsidRDefault="00F1713F" w:rsidP="006D1289">
                            <w:pPr>
                              <w:rPr>
                                <w:rFonts w:ascii="Comic Sans MS" w:hAnsi="Comic Sans MS"/>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59432" id="Text Box 22" o:spid="_x0000_s1048" type="#_x0000_t202" style="position:absolute;margin-left:209.95pt;margin-top:83.25pt;width:592.25pt;height:42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" fillcolor="white [3201]" strokeweight=".5pt">
                <v:textbox>
                  <w:txbxContent>
                    <w:p w:rsidR="00F1713F" w:rsidRDefault="00F1713F" w:rsidP="006D1289">
                      <w:pPr>
                        <w:rPr>
                          <w:rFonts w:ascii="Comic Sans MS" w:hAnsi="Comic Sans MS"/>
                          <w:sz w:val="18"/>
                          <w:szCs w:val="18"/>
                          <w:u w:val="single"/>
                        </w:rPr>
                      </w:pPr>
                      <w:r>
                        <w:rPr>
                          <w:rFonts w:ascii="Comic Sans MS" w:hAnsi="Comic Sans MS"/>
                          <w:sz w:val="18"/>
                          <w:szCs w:val="18"/>
                          <w:u w:val="single"/>
                        </w:rPr>
                        <w:t>Understanding and Explaining</w:t>
                      </w:r>
                    </w:p>
                    <w:p w:rsidR="00F1713F" w:rsidRPr="00802511" w:rsidRDefault="00F1713F" w:rsidP="00F061C3">
                      <w:pPr>
                        <w:pStyle w:val="ListParagraph"/>
                        <w:numPr>
                          <w:ilvl w:val="0"/>
                          <w:numId w:val="18"/>
                        </w:numPr>
                        <w:rPr>
                          <w:rFonts w:ascii="Comic Sans MS" w:hAnsi="Comic Sans MS"/>
                          <w:sz w:val="18"/>
                          <w:szCs w:val="18"/>
                        </w:rPr>
                      </w:pPr>
                      <w:r w:rsidRPr="00802511">
                        <w:rPr>
                          <w:rFonts w:ascii="Comic Sans MS" w:hAnsi="Comic Sans MS"/>
                          <w:sz w:val="18"/>
                          <w:szCs w:val="18"/>
                        </w:rPr>
                        <w:t>Describe and explain the relationship shown in this graph (6 marks)</w:t>
                      </w: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Default="00F1713F" w:rsidP="006D1289">
                      <w:pPr>
                        <w:rPr>
                          <w:rFonts w:ascii="Comic Sans MS" w:hAnsi="Comic Sans MS"/>
                          <w:sz w:val="18"/>
                          <w:szCs w:val="18"/>
                        </w:rPr>
                      </w:pPr>
                    </w:p>
                    <w:p w:rsidR="00F1713F" w:rsidRPr="00802511" w:rsidRDefault="00F1713F" w:rsidP="00F061C3">
                      <w:pPr>
                        <w:pStyle w:val="ListParagraph"/>
                        <w:numPr>
                          <w:ilvl w:val="7"/>
                          <w:numId w:val="18"/>
                        </w:numPr>
                        <w:rPr>
                          <w:rFonts w:ascii="Comic Sans MS" w:hAnsi="Comic Sans MS"/>
                          <w:sz w:val="18"/>
                          <w:szCs w:val="18"/>
                        </w:rPr>
                      </w:pPr>
                      <w:r>
                        <w:rPr>
                          <w:rFonts w:ascii="Comic Sans MS" w:hAnsi="Comic Sans MS"/>
                          <w:sz w:val="18"/>
                          <w:szCs w:val="18"/>
                        </w:rPr>
                        <w:t xml:space="preserve">   2) </w:t>
                      </w:r>
                      <w:r w:rsidRPr="00802511">
                        <w:rPr>
                          <w:rFonts w:ascii="Comic Sans MS" w:hAnsi="Comic Sans MS"/>
                          <w:sz w:val="18"/>
                          <w:szCs w:val="18"/>
                        </w:rPr>
                        <w:t>Describe the relationship</w:t>
                      </w:r>
                      <w:r>
                        <w:rPr>
                          <w:rFonts w:ascii="Comic Sans MS" w:hAnsi="Comic Sans MS"/>
                          <w:sz w:val="18"/>
                          <w:szCs w:val="18"/>
                        </w:rPr>
                        <w:t>s shown in this graph (6 marks)</w:t>
                      </w:r>
                    </w:p>
                    <w:p w:rsidR="00F1713F" w:rsidRPr="00802511" w:rsidRDefault="00F1713F" w:rsidP="006D1289">
                      <w:pPr>
                        <w:rPr>
                          <w:rFonts w:ascii="Comic Sans MS" w:hAnsi="Comic Sans MS"/>
                          <w:sz w:val="18"/>
                          <w:szCs w:val="18"/>
                          <w:u w:val="single"/>
                        </w:rPr>
                      </w:pPr>
                    </w:p>
                  </w:txbxContent>
                </v:textbox>
              </v:shape>
            </w:pict>
          </mc:Fallback>
        </mc:AlternateContent>
      </w:r>
    </w:p>
    <w:p w:rsidR="00574B99" w:rsidRDefault="00574B99" w:rsidP="00574B99">
      <w:pPr>
        <w:rPr>
          <w:rFonts w:cs="Arial"/>
          <w:b/>
          <w:lang w:val="en-US"/>
        </w:rPr>
      </w:pPr>
    </w:p>
    <w:p w:rsidR="006D1289" w:rsidRDefault="006D1289" w:rsidP="00574B99">
      <w:pPr>
        <w:rPr>
          <w:rFonts w:cs="Arial"/>
          <w:b/>
          <w:lang w:val="en-US"/>
        </w:rPr>
      </w:pPr>
    </w:p>
    <w:p w:rsidR="006D1289" w:rsidRDefault="00802511" w:rsidP="00574B99">
      <w:pPr>
        <w:rPr>
          <w:rFonts w:cs="Arial"/>
          <w:b/>
          <w:lang w:val="en-US"/>
        </w:rPr>
      </w:pPr>
      <w:r>
        <w:rPr>
          <w:rFonts w:cs="Arial"/>
          <w:b/>
          <w:noProof/>
        </w:rPr>
        <mc:AlternateContent>
          <mc:Choice Requires="wps">
            <w:drawing>
              <wp:anchor distT="0" distB="0" distL="114300" distR="114300" simplePos="0" relativeHeight="251749376" behindDoc="0" locked="0" layoutInCell="1" allowOverlap="1" wp14:anchorId="117957F2" wp14:editId="772F9443">
                <wp:simplePos x="0" y="0"/>
                <wp:positionH relativeFrom="column">
                  <wp:posOffset>6819899</wp:posOffset>
                </wp:positionH>
                <wp:positionV relativeFrom="paragraph">
                  <wp:posOffset>220980</wp:posOffset>
                </wp:positionV>
                <wp:extent cx="3305175" cy="2638425"/>
                <wp:effectExtent l="0" t="0" r="28575" b="28575"/>
                <wp:wrapNone/>
                <wp:docPr id="81" name="Text Box 81"/>
                <wp:cNvGraphicFramePr/>
                <a:graphic xmlns:a="http://schemas.openxmlformats.org/drawingml/2006/main">
                  <a:graphicData uri="http://schemas.microsoft.com/office/word/2010/wordprocessingShape">
                    <wps:wsp>
                      <wps:cNvSpPr txBox="1"/>
                      <wps:spPr>
                        <a:xfrm>
                          <a:off x="0" y="0"/>
                          <a:ext cx="3305175" cy="2638425"/>
                        </a:xfrm>
                        <a:prstGeom prst="rect">
                          <a:avLst/>
                        </a:prstGeom>
                        <a:solidFill>
                          <a:schemeClr val="lt1"/>
                        </a:solidFill>
                        <a:ln w="6350">
                          <a:solidFill>
                            <a:prstClr val="black"/>
                          </a:solidFill>
                        </a:ln>
                      </wps:spPr>
                      <wps:txbx>
                        <w:txbxContent>
                          <w:p w:rsidR="00F1713F" w:rsidRDefault="00F1713F">
                            <w:r>
                              <w:rPr>
                                <w:noProof/>
                              </w:rPr>
                              <w:drawing>
                                <wp:inline distT="0" distB="0" distL="0" distR="0" wp14:anchorId="667A1C93" wp14:editId="75A72D3C">
                                  <wp:extent cx="3248025" cy="2381885"/>
                                  <wp:effectExtent l="0" t="0" r="9525" b="0"/>
                                  <wp:docPr id="80" name="Picture 80" descr="Image result for smoking and lung canc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oking and lung cancer grap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2491" cy="2385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957F2" id="Text Box 81" o:spid="_x0000_s1049" type="#_x0000_t202" style="position:absolute;margin-left:537pt;margin-top:17.4pt;width:260.25pt;height:207.7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" fillcolor="white [3201]" strokeweight=".5pt">
                <v:textbox>
                  <w:txbxContent>
                    <w:p w:rsidR="00F1713F" w:rsidRDefault="00F1713F">
                      <w:r>
                        <w:rPr>
                          <w:noProof/>
                        </w:rPr>
                        <w:drawing>
                          <wp:inline distT="0" distB="0" distL="0" distR="0" wp14:anchorId="667A1C93" wp14:editId="75A72D3C">
                            <wp:extent cx="3248025" cy="2381885"/>
                            <wp:effectExtent l="0" t="0" r="9525" b="0"/>
                            <wp:docPr id="80" name="Picture 80" descr="Image result for smoking and lung canc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oking and lung cancer grap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2491" cy="2385160"/>
                                    </a:xfrm>
                                    <a:prstGeom prst="rect">
                                      <a:avLst/>
                                    </a:prstGeom>
                                    <a:noFill/>
                                    <a:ln>
                                      <a:noFill/>
                                    </a:ln>
                                  </pic:spPr>
                                </pic:pic>
                              </a:graphicData>
                            </a:graphic>
                          </wp:inline>
                        </w:drawing>
                      </w:r>
                    </w:p>
                  </w:txbxContent>
                </v:textbox>
              </v:shape>
            </w:pict>
          </mc:Fallback>
        </mc:AlternateContent>
      </w:r>
    </w:p>
    <w:p w:rsidR="006D1289" w:rsidRDefault="006D1289" w:rsidP="00574B99">
      <w:pPr>
        <w:rPr>
          <w:rFonts w:cs="Arial"/>
          <w:b/>
          <w:lang w:val="en-US"/>
        </w:rPr>
      </w:pPr>
    </w:p>
    <w:p w:rsidR="006D1289" w:rsidRDefault="00802511" w:rsidP="00574B99">
      <w:pPr>
        <w:rPr>
          <w:rFonts w:cs="Arial"/>
          <w:b/>
          <w:lang w:val="en-US"/>
        </w:rPr>
      </w:pPr>
      <w:r>
        <w:rPr>
          <w:rFonts w:cs="Arial"/>
          <w:b/>
          <w:noProof/>
        </w:rPr>
        <mc:AlternateContent>
          <mc:Choice Requires="wps">
            <w:drawing>
              <wp:anchor distT="0" distB="0" distL="114300" distR="114300" simplePos="0" relativeHeight="251751424" behindDoc="0" locked="0" layoutInCell="1" allowOverlap="1" wp14:anchorId="49A84B32" wp14:editId="585988C4">
                <wp:simplePos x="0" y="0"/>
                <wp:positionH relativeFrom="column">
                  <wp:posOffset>6191250</wp:posOffset>
                </wp:positionH>
                <wp:positionV relativeFrom="paragraph">
                  <wp:posOffset>163830</wp:posOffset>
                </wp:positionV>
                <wp:extent cx="800100" cy="104775"/>
                <wp:effectExtent l="0" t="0" r="76200" b="85725"/>
                <wp:wrapNone/>
                <wp:docPr id="92" name="Straight Arrow Connector 92"/>
                <wp:cNvGraphicFramePr/>
                <a:graphic xmlns:a="http://schemas.openxmlformats.org/drawingml/2006/main">
                  <a:graphicData uri="http://schemas.microsoft.com/office/word/2010/wordprocessingShape">
                    <wps:wsp>
                      <wps:cNvCnPr/>
                      <wps:spPr>
                        <a:xfrm>
                          <a:off x="0" y="0"/>
                          <a:ext cx="80010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w:pict>
              <v:shapetype w14:anchorId="47CC9128" id="_x0000_t32" coordsize="21600,21600" o:spt="32" o:oned="t" path="m,l21600,21600e" filled="f">
                <v:path arrowok="t" fillok="f" o:connecttype="none"/>
                <o:lock v:ext="edit" shapetype="t"/>
              </v:shapetype>
              <v:shape id="Straight Arrow Connector 92" o:spid="_x0000_s1026" type="#_x0000_t32" style="position:absolute;margin-left:487.5pt;margin-top:12.9pt;width:63pt;height:8.2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" strokecolor="black [3200]" strokeweight=".5pt">
                <v:stroke endarrow="block" joinstyle="miter"/>
              </v:shape>
            </w:pict>
          </mc:Fallback>
        </mc:AlternateContent>
      </w:r>
    </w:p>
    <w:p w:rsidR="006D1289" w:rsidRDefault="006D1289" w:rsidP="00574B99">
      <w:pPr>
        <w:rPr>
          <w:rFonts w:cs="Arial"/>
          <w:b/>
          <w:lang w:val="en-US"/>
        </w:rPr>
      </w:pPr>
    </w:p>
    <w:p w:rsidR="006D1289" w:rsidRDefault="006D1289" w:rsidP="00574B99">
      <w:pPr>
        <w:rPr>
          <w:rFonts w:cs="Arial"/>
          <w:b/>
          <w:lang w:val="en-US"/>
        </w:rPr>
      </w:pPr>
    </w:p>
    <w:p w:rsidR="006D1289" w:rsidRDefault="006D1289" w:rsidP="00574B99">
      <w:pPr>
        <w:rPr>
          <w:rFonts w:cs="Arial"/>
          <w:b/>
          <w:lang w:val="en-US"/>
        </w:rPr>
      </w:pPr>
    </w:p>
    <w:p w:rsidR="006D1289" w:rsidRDefault="006D1289" w:rsidP="00574B99">
      <w:pPr>
        <w:rPr>
          <w:rFonts w:cs="Arial"/>
          <w:b/>
          <w:lang w:val="en-US"/>
        </w:rPr>
      </w:pPr>
    </w:p>
    <w:p w:rsidR="006D1289" w:rsidRDefault="006D1289" w:rsidP="00574B99">
      <w:pPr>
        <w:rPr>
          <w:rFonts w:cs="Arial"/>
          <w:b/>
          <w:lang w:val="en-US"/>
        </w:rPr>
      </w:pPr>
    </w:p>
    <w:p w:rsidR="006D1289" w:rsidRDefault="006D1289" w:rsidP="00574B99">
      <w:pPr>
        <w:rPr>
          <w:rFonts w:cs="Arial"/>
          <w:b/>
          <w:lang w:val="en-US"/>
        </w:rPr>
      </w:pPr>
    </w:p>
    <w:p w:rsidR="006D1289" w:rsidRDefault="006D1289" w:rsidP="00574B99">
      <w:pPr>
        <w:rPr>
          <w:rFonts w:cs="Arial"/>
          <w:b/>
          <w:lang w:val="en-US"/>
        </w:rPr>
      </w:pPr>
    </w:p>
    <w:p w:rsidR="006D1289" w:rsidRDefault="00802511" w:rsidP="00574B99">
      <w:pPr>
        <w:rPr>
          <w:rFonts w:cs="Arial"/>
          <w:b/>
          <w:lang w:val="en-US"/>
        </w:rPr>
      </w:pPr>
      <w:r>
        <w:rPr>
          <w:rFonts w:cs="Arial"/>
          <w:b/>
          <w:noProof/>
        </w:rPr>
        <mc:AlternateContent>
          <mc:Choice Requires="wps">
            <w:drawing>
              <wp:anchor distT="0" distB="0" distL="114300" distR="114300" simplePos="0" relativeHeight="251750400" behindDoc="0" locked="0" layoutInCell="1" allowOverlap="1" wp14:anchorId="53C84830" wp14:editId="45864915">
                <wp:simplePos x="0" y="0"/>
                <wp:positionH relativeFrom="column">
                  <wp:posOffset>2790825</wp:posOffset>
                </wp:positionH>
                <wp:positionV relativeFrom="paragraph">
                  <wp:posOffset>98425</wp:posOffset>
                </wp:positionV>
                <wp:extent cx="3724275" cy="256222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3724275" cy="2562225"/>
                        </a:xfrm>
                        <a:prstGeom prst="rect">
                          <a:avLst/>
                        </a:prstGeom>
                        <a:solidFill>
                          <a:schemeClr val="lt1"/>
                        </a:solidFill>
                        <a:ln w="6350">
                          <a:solidFill>
                            <a:prstClr val="black"/>
                          </a:solidFill>
                        </a:ln>
                      </wps:spPr>
                      <wps:txbx>
                        <w:txbxContent>
                          <w:p w:rsidR="00F1713F" w:rsidRDefault="00F1713F">
                            <w:r>
                              <w:rPr>
                                <w:noProof/>
                              </w:rPr>
                              <w:drawing>
                                <wp:inline distT="0" distB="0" distL="0" distR="0" wp14:anchorId="5800097D" wp14:editId="1478D502">
                                  <wp:extent cx="3666490" cy="2396210"/>
                                  <wp:effectExtent l="0" t="0" r="0" b="4445"/>
                                  <wp:docPr id="89" name="Picture 89" descr="Image result for type 2 diabet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ype 2 diabetes grap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5016" cy="2401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84830" id="Text Box 82" o:spid="_x0000_s1050" type="#_x0000_t202" style="position:absolute;margin-left:219.75pt;margin-top:7.75pt;width:293.25pt;height:20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" fillcolor="white [3201]" strokeweight=".5pt">
                <v:textbox>
                  <w:txbxContent>
                    <w:p w:rsidR="00F1713F" w:rsidRDefault="00F1713F">
                      <w:r>
                        <w:rPr>
                          <w:noProof/>
                        </w:rPr>
                        <w:drawing>
                          <wp:inline distT="0" distB="0" distL="0" distR="0" wp14:anchorId="5800097D" wp14:editId="1478D502">
                            <wp:extent cx="3666490" cy="2396210"/>
                            <wp:effectExtent l="0" t="0" r="0" b="4445"/>
                            <wp:docPr id="89" name="Picture 89" descr="Image result for type 2 diabet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ype 2 diabetes grap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5016" cy="2401782"/>
                                    </a:xfrm>
                                    <a:prstGeom prst="rect">
                                      <a:avLst/>
                                    </a:prstGeom>
                                    <a:noFill/>
                                    <a:ln>
                                      <a:noFill/>
                                    </a:ln>
                                  </pic:spPr>
                                </pic:pic>
                              </a:graphicData>
                            </a:graphic>
                          </wp:inline>
                        </w:drawing>
                      </w:r>
                    </w:p>
                  </w:txbxContent>
                </v:textbox>
              </v:shape>
            </w:pict>
          </mc:Fallback>
        </mc:AlternateContent>
      </w:r>
    </w:p>
    <w:p w:rsidR="006D1289" w:rsidRDefault="00802511" w:rsidP="00574B99">
      <w:pPr>
        <w:rPr>
          <w:rFonts w:cs="Arial"/>
          <w:b/>
          <w:lang w:val="en-US"/>
        </w:rPr>
      </w:pPr>
      <w:r>
        <w:rPr>
          <w:rFonts w:cs="Arial"/>
          <w:b/>
          <w:noProof/>
        </w:rPr>
        <mc:AlternateContent>
          <mc:Choice Requires="wps">
            <w:drawing>
              <wp:anchor distT="0" distB="0" distL="114300" distR="114300" simplePos="0" relativeHeight="251753472" behindDoc="0" locked="0" layoutInCell="1" allowOverlap="1" wp14:anchorId="611FDEFD" wp14:editId="1EBA8D1E">
                <wp:simplePos x="0" y="0"/>
                <wp:positionH relativeFrom="column">
                  <wp:posOffset>6429375</wp:posOffset>
                </wp:positionH>
                <wp:positionV relativeFrom="paragraph">
                  <wp:posOffset>12700</wp:posOffset>
                </wp:positionV>
                <wp:extent cx="190500" cy="466725"/>
                <wp:effectExtent l="38100" t="0" r="19050" b="47625"/>
                <wp:wrapNone/>
                <wp:docPr id="93" name="Straight Arrow Connector 93"/>
                <wp:cNvGraphicFramePr/>
                <a:graphic xmlns:a="http://schemas.openxmlformats.org/drawingml/2006/main">
                  <a:graphicData uri="http://schemas.microsoft.com/office/word/2010/wordprocessingShape">
                    <wps:wsp>
                      <wps:cNvCnPr/>
                      <wps:spPr>
                        <a:xfrm flipH="1">
                          <a:off x="0" y="0"/>
                          <a:ext cx="19050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CD53622" id="Straight Arrow Connector 93" o:spid="_x0000_s1026" type="#_x0000_t32" style="position:absolute;margin-left:506.25pt;margin-top:1pt;width:15pt;height:36.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" strokecolor="black [3200]" strokeweight=".5pt">
                <v:stroke endarrow="block" joinstyle="miter"/>
              </v:shape>
            </w:pict>
          </mc:Fallback>
        </mc:AlternateContent>
      </w:r>
    </w:p>
    <w:p w:rsidR="006D1289" w:rsidRDefault="006D1289" w:rsidP="00574B99">
      <w:pPr>
        <w:rPr>
          <w:rFonts w:cs="Arial"/>
          <w:b/>
          <w:lang w:val="en-US"/>
        </w:rPr>
      </w:pPr>
    </w:p>
    <w:p w:rsidR="006D1289" w:rsidRDefault="006D1289" w:rsidP="00574B99">
      <w:pPr>
        <w:rPr>
          <w:rFonts w:cs="Arial"/>
          <w:b/>
          <w:lang w:val="en-US"/>
        </w:rPr>
      </w:pPr>
    </w:p>
    <w:p w:rsidR="006D1289" w:rsidRDefault="006D1289" w:rsidP="00574B99">
      <w:pPr>
        <w:rPr>
          <w:rFonts w:cs="Arial"/>
          <w:b/>
          <w:lang w:val="en-US"/>
        </w:rPr>
      </w:pPr>
    </w:p>
    <w:p w:rsidR="006D1289" w:rsidRDefault="006D1289" w:rsidP="00574B99">
      <w:pPr>
        <w:rPr>
          <w:rFonts w:cs="Arial"/>
          <w:b/>
          <w:lang w:val="en-US"/>
        </w:rPr>
      </w:pPr>
    </w:p>
    <w:p w:rsidR="006D1289" w:rsidRDefault="006D1289" w:rsidP="00574B99">
      <w:pPr>
        <w:rPr>
          <w:rFonts w:cs="Arial"/>
          <w:b/>
          <w:lang w:val="en-US"/>
        </w:rPr>
      </w:pPr>
    </w:p>
    <w:p w:rsidR="006D1289" w:rsidRDefault="006D1289" w:rsidP="00574B99">
      <w:pPr>
        <w:rPr>
          <w:rFonts w:cs="Arial"/>
          <w:b/>
          <w:lang w:val="en-US"/>
        </w:rPr>
      </w:pPr>
    </w:p>
    <w:p w:rsidR="006D1289" w:rsidRDefault="006D1289" w:rsidP="00574B99">
      <w:pPr>
        <w:rPr>
          <w:rFonts w:cs="Arial"/>
          <w:b/>
          <w:lang w:val="en-US"/>
        </w:rPr>
        <w:sectPr w:rsidR="006D1289" w:rsidSect="00574B99">
          <w:pgSz w:w="16839" w:h="11907" w:orient="landscape"/>
          <w:pgMar w:top="720" w:right="720" w:bottom="720" w:left="720" w:header="720" w:footer="720" w:gutter="0"/>
          <w:cols w:space="720"/>
          <w:noEndnote/>
          <w:docGrid w:linePitch="299"/>
        </w:sectPr>
      </w:pPr>
    </w:p>
    <w:p w:rsidR="00B05358" w:rsidRPr="00886024" w:rsidRDefault="00574B99" w:rsidP="00C37BFF">
      <w:pPr>
        <w:widowControl w:val="0"/>
        <w:autoSpaceDE w:val="0"/>
        <w:autoSpaceDN w:val="0"/>
        <w:adjustRightInd w:val="0"/>
        <w:spacing w:after="0" w:line="240" w:lineRule="auto"/>
        <w:rPr>
          <w:rFonts w:cs="Arial"/>
          <w:b/>
          <w:sz w:val="20"/>
          <w:lang w:val="en-US"/>
        </w:rPr>
      </w:pPr>
      <w:r w:rsidRPr="00886024">
        <w:rPr>
          <w:rFonts w:cs="Arial"/>
          <w:b/>
          <w:sz w:val="20"/>
          <w:lang w:val="en-US"/>
        </w:rPr>
        <w:lastRenderedPageBreak/>
        <w:t>G</w:t>
      </w:r>
      <w:r w:rsidR="00B05358" w:rsidRPr="00886024">
        <w:rPr>
          <w:rFonts w:cs="Arial"/>
          <w:b/>
          <w:sz w:val="20"/>
          <w:lang w:val="en-US"/>
        </w:rPr>
        <w:t>uided Exam Question</w:t>
      </w:r>
    </w:p>
    <w:p w:rsidR="00380826" w:rsidRPr="00692519" w:rsidRDefault="00FD3CD2" w:rsidP="00380826">
      <w:pPr>
        <w:widowControl w:val="0"/>
        <w:autoSpaceDE w:val="0"/>
        <w:autoSpaceDN w:val="0"/>
        <w:adjustRightInd w:val="0"/>
        <w:spacing w:after="0" w:line="240" w:lineRule="auto"/>
        <w:ind w:right="567"/>
        <w:rPr>
          <w:rFonts w:ascii="Arial" w:hAnsi="Arial" w:cs="Arial"/>
          <w:sz w:val="20"/>
          <w:lang w:val="en-US"/>
        </w:rPr>
      </w:pPr>
      <w:r>
        <w:rPr>
          <w:rFonts w:ascii="Arial" w:hAnsi="Arial" w:cs="Arial"/>
          <w:sz w:val="20"/>
          <w:lang w:val="en-US"/>
        </w:rPr>
        <w:t>9</w:t>
      </w:r>
      <w:r w:rsidR="00380826">
        <w:rPr>
          <w:rFonts w:ascii="Arial" w:hAnsi="Arial" w:cs="Arial"/>
          <w:sz w:val="20"/>
          <w:lang w:val="en-US"/>
        </w:rPr>
        <w:t xml:space="preserve">. </w:t>
      </w:r>
      <w:r w:rsidR="00380826" w:rsidRPr="00692519">
        <w:rPr>
          <w:rFonts w:ascii="Arial" w:hAnsi="Arial" w:cs="Arial"/>
          <w:sz w:val="20"/>
          <w:lang w:val="en-US"/>
        </w:rPr>
        <w:t>Influenza is a disease caused by a virus.</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(a)     Explain why it is difficult to treat diseases caused by viruses.</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(b)     In some years there are influenza epidemics.</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The graph shows the death rate in Liverpool during three influenza epidemics.</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noProof/>
          <w:sz w:val="20"/>
        </w:rPr>
        <w:drawing>
          <wp:inline distT="0" distB="0" distL="0" distR="0">
            <wp:extent cx="5738495" cy="29952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8495" cy="2995295"/>
                    </a:xfrm>
                    <a:prstGeom prst="rect">
                      <a:avLst/>
                    </a:prstGeom>
                    <a:noFill/>
                    <a:ln>
                      <a:noFill/>
                    </a:ln>
                  </pic:spPr>
                </pic:pic>
              </a:graphicData>
            </a:graphic>
          </wp:inline>
        </w:drawing>
      </w:r>
      <w:r w:rsidRPr="00692519">
        <w:rPr>
          <w:rFonts w:ascii="Arial" w:hAnsi="Arial" w:cs="Arial"/>
          <w:sz w:val="20"/>
          <w:lang w:val="en-US"/>
        </w:rPr>
        <w:t> </w:t>
      </w:r>
    </w:p>
    <w:p w:rsidR="00380826" w:rsidRDefault="00380826" w:rsidP="00380826">
      <w:pPr>
        <w:widowControl w:val="0"/>
        <w:autoSpaceDE w:val="0"/>
        <w:autoSpaceDN w:val="0"/>
        <w:adjustRightInd w:val="0"/>
        <w:spacing w:after="0" w:line="240" w:lineRule="auto"/>
        <w:ind w:left="1701" w:right="567" w:hanging="567"/>
        <w:rPr>
          <w:rFonts w:ascii="Arial" w:hAnsi="Arial" w:cs="Arial"/>
          <w:sz w:val="20"/>
          <w:lang w:val="en-US"/>
        </w:rPr>
      </w:pPr>
    </w:p>
    <w:p w:rsidR="00380826" w:rsidRPr="00692519" w:rsidRDefault="00380826" w:rsidP="00380826">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(i)      The population of Liverpool in 1951 was approximately 700 000.</w:t>
      </w:r>
    </w:p>
    <w:p w:rsidR="00380826" w:rsidRPr="00692519" w:rsidRDefault="00380826" w:rsidP="00380826">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Calculate the approximate number of deaths from influenza in week 4 of the 1951 epidemic.</w:t>
      </w:r>
    </w:p>
    <w:p w:rsidR="00380826" w:rsidRPr="00692519" w:rsidRDefault="00380826" w:rsidP="00380826">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Show clearly how you work out your answer.</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right="567"/>
        <w:jc w:val="right"/>
        <w:rPr>
          <w:rFonts w:ascii="Arial" w:hAnsi="Arial" w:cs="Arial"/>
          <w:sz w:val="20"/>
          <w:lang w:val="en-US"/>
        </w:rPr>
      </w:pPr>
      <w:r w:rsidRPr="00692519">
        <w:rPr>
          <w:rFonts w:ascii="Arial" w:hAnsi="Arial" w:cs="Arial"/>
          <w:sz w:val="20"/>
          <w:lang w:val="en-US"/>
        </w:rPr>
        <w:t xml:space="preserve">Number of deaths _______________ </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380826" w:rsidRPr="00692519" w:rsidRDefault="00380826" w:rsidP="00380826">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(ii)     In most years, the number of deaths from influenza in Liverpool is very low.</w:t>
      </w:r>
    </w:p>
    <w:p w:rsidR="00380826" w:rsidRPr="00692519" w:rsidRDefault="00380826" w:rsidP="00380826">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Explain, in terms of the influenza virus and the body’s immune system, why there were large numbers of deaths in years such as 1918 and 1951.</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lastRenderedPageBreak/>
        <w:t>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(3)</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7 marks)</w:t>
      </w:r>
    </w:p>
    <w:p w:rsidR="00380826" w:rsidRDefault="00380826" w:rsidP="00380826">
      <w:pPr>
        <w:widowControl w:val="0"/>
        <w:autoSpaceDE w:val="0"/>
        <w:autoSpaceDN w:val="0"/>
        <w:adjustRightInd w:val="0"/>
        <w:spacing w:after="45" w:line="240" w:lineRule="auto"/>
        <w:ind w:left="150" w:right="45"/>
        <w:rPr>
          <w:rFonts w:ascii="Arial" w:hAnsi="Arial" w:cs="Arial"/>
          <w:b/>
          <w:bCs/>
          <w:color w:val="000000"/>
          <w:sz w:val="24"/>
          <w:szCs w:val="27"/>
          <w:lang w:val="en-US"/>
        </w:rPr>
      </w:pPr>
      <w:r>
        <w:rPr>
          <w:rFonts w:ascii="Arial" w:hAnsi="Arial" w:cs="Arial"/>
          <w:b/>
          <w:bCs/>
          <w:color w:val="000000"/>
          <w:sz w:val="24"/>
          <w:szCs w:val="27"/>
          <w:lang w:val="en-US"/>
        </w:rPr>
        <w:t>Independent Questions:</w:t>
      </w:r>
    </w:p>
    <w:p w:rsidR="00A509C6" w:rsidRDefault="00FD3CD2" w:rsidP="00A509C6">
      <w:pPr>
        <w:widowControl w:val="0"/>
        <w:autoSpaceDE w:val="0"/>
        <w:autoSpaceDN w:val="0"/>
        <w:adjustRightInd w:val="0"/>
        <w:spacing w:after="0" w:line="240" w:lineRule="auto"/>
        <w:ind w:left="567" w:right="567"/>
        <w:rPr>
          <w:rFonts w:ascii="Arial" w:hAnsi="Arial" w:cs="Arial"/>
          <w:lang w:val="en-US"/>
        </w:rPr>
      </w:pPr>
      <w:r>
        <w:rPr>
          <w:rFonts w:ascii="Arial" w:hAnsi="Arial" w:cs="Arial"/>
          <w:b/>
          <w:bCs/>
          <w:color w:val="000000"/>
          <w:sz w:val="24"/>
          <w:szCs w:val="27"/>
          <w:lang w:val="en-US"/>
        </w:rPr>
        <w:t>Q10</w:t>
      </w:r>
      <w:r w:rsidR="00380826" w:rsidRPr="00692519">
        <w:rPr>
          <w:rFonts w:ascii="Arial" w:hAnsi="Arial" w:cs="Arial"/>
          <w:b/>
          <w:bCs/>
          <w:color w:val="000000"/>
          <w:sz w:val="24"/>
          <w:szCs w:val="27"/>
          <w:lang w:val="en-US"/>
        </w:rPr>
        <w:t>.</w:t>
      </w:r>
      <w:r w:rsidR="00380826">
        <w:rPr>
          <w:rFonts w:ascii="Arial" w:hAnsi="Arial" w:cs="Arial"/>
          <w:b/>
          <w:bCs/>
          <w:color w:val="000000"/>
          <w:sz w:val="24"/>
          <w:szCs w:val="27"/>
          <w:lang w:val="en-US"/>
        </w:rPr>
        <w:t xml:space="preserve"> </w:t>
      </w:r>
      <w:r w:rsidR="00A509C6">
        <w:rPr>
          <w:rFonts w:ascii="Arial" w:hAnsi="Arial" w:cs="Arial"/>
          <w:lang w:val="en-US"/>
        </w:rPr>
        <w:t>Some infections are caused by bacteria.</w:t>
      </w:r>
    </w:p>
    <w:p w:rsidR="00A509C6" w:rsidRDefault="00A509C6" w:rsidP="00A509C6">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genetic material is arranged differently in the cells of bacteria compared with animal and plant cells.</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Describe </w:t>
      </w:r>
      <w:r>
        <w:rPr>
          <w:rFonts w:ascii="Arial" w:hAnsi="Arial" w:cs="Arial"/>
          <w:b/>
          <w:bCs/>
          <w:lang w:val="en-US"/>
        </w:rPr>
        <w:t>two</w:t>
      </w:r>
      <w:r>
        <w:rPr>
          <w:rFonts w:ascii="Arial" w:hAnsi="Arial" w:cs="Arial"/>
          <w:lang w:val="en-US"/>
        </w:rPr>
        <w:t xml:space="preserve"> differences.</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A509C6" w:rsidRDefault="00A509C6" w:rsidP="00A509C6">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A509C6" w:rsidRDefault="00A509C6" w:rsidP="00A509C6">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Tuberculosis (TB) is an infection caused by bacteria.</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table below shows the number of cases of TB in different regions of southern England from 2000–2011.</w:t>
      </w:r>
    </w:p>
    <w:p w:rsidR="00A509C6" w:rsidRDefault="00A509C6" w:rsidP="00A509C6">
      <w:pPr>
        <w:widowControl w:val="0"/>
        <w:autoSpaceDE w:val="0"/>
        <w:autoSpaceDN w:val="0"/>
        <w:adjustRightInd w:val="0"/>
        <w:spacing w:before="240" w:after="0" w:line="240" w:lineRule="auto"/>
        <w:ind w:left="2268" w:right="567" w:hanging="567"/>
        <w:rPr>
          <w:rFonts w:ascii="Arial" w:hAnsi="Arial" w:cs="Arial"/>
          <w:b/>
          <w:bCs/>
          <w:lang w:val="en-US"/>
        </w:rPr>
      </w:pPr>
      <w:r>
        <w:rPr>
          <w:rFonts w:ascii="Arial" w:hAnsi="Arial" w:cs="Arial"/>
          <w:lang w:val="en-US"/>
        </w:rPr>
        <w:t>        </w:t>
      </w:r>
      <w:r>
        <w:rPr>
          <w:rFonts w:ascii="Arial" w:hAnsi="Arial" w:cs="Arial"/>
          <w:b/>
          <w:bCs/>
          <w:lang w:val="en-US"/>
        </w:rPr>
        <w:t>Number of cases of TB per 100 000 people</w:t>
      </w:r>
    </w:p>
    <w:p w:rsidR="00A509C6" w:rsidRDefault="00A509C6" w:rsidP="00A509C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08" w:type="dxa"/>
        <w:tblLayout w:type="fixed"/>
        <w:tblCellMar>
          <w:left w:w="75" w:type="dxa"/>
          <w:right w:w="75" w:type="dxa"/>
        </w:tblCellMar>
        <w:tblLook w:val="0000" w:firstRow="0" w:lastRow="0" w:firstColumn="0" w:lastColumn="0" w:noHBand="0" w:noVBand="0"/>
      </w:tblPr>
      <w:tblGrid>
        <w:gridCol w:w="879"/>
        <w:gridCol w:w="1300"/>
        <w:gridCol w:w="1300"/>
        <w:gridCol w:w="1300"/>
      </w:tblGrid>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Year</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London</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South East</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South West</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2000</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37</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2001</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36</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2002</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2003</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2004</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2005</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49</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2006</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44</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2007</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43</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2008</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44</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2009</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44</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2010</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A509C6" w:rsidTr="008C11E5">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2011</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45</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A509C6" w:rsidRDefault="00A509C6" w:rsidP="008C11E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bl>
    <w:p w:rsidR="00A509C6" w:rsidRDefault="00A509C6" w:rsidP="00A509C6">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How does the number of cases of TB for London compare with the rest of southern </w:t>
      </w:r>
      <w:r>
        <w:rPr>
          <w:rFonts w:ascii="Arial" w:hAnsi="Arial" w:cs="Arial"/>
          <w:lang w:val="en-US"/>
        </w:rPr>
        <w:lastRenderedPageBreak/>
        <w:t>England?</w:t>
      </w:r>
    </w:p>
    <w:p w:rsidR="00A509C6" w:rsidRDefault="00A509C6" w:rsidP="00A509C6">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A509C6" w:rsidRDefault="00A509C6" w:rsidP="00A509C6">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A509C6" w:rsidRDefault="00A509C6" w:rsidP="00A509C6">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A509C6" w:rsidRDefault="00A509C6" w:rsidP="00A509C6">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A509C6" w:rsidRDefault="00A509C6" w:rsidP="00A509C6">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the pattern in the data for cases of TB in the South East.</w:t>
      </w:r>
    </w:p>
    <w:p w:rsidR="00A509C6" w:rsidRDefault="00A509C6" w:rsidP="00A509C6">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A509C6" w:rsidRDefault="00A509C6" w:rsidP="00A509C6">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A509C6" w:rsidRDefault="00A509C6" w:rsidP="00A509C6">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A509C6" w:rsidRDefault="00A509C6" w:rsidP="00A509C6">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Describe the pattern in the data for cases of TB in the South West.</w:t>
      </w:r>
    </w:p>
    <w:p w:rsidR="00A509C6" w:rsidRDefault="00A509C6" w:rsidP="00A509C6">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A509C6" w:rsidRDefault="00A509C6" w:rsidP="00A509C6">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A509C6" w:rsidRDefault="00A509C6" w:rsidP="00A509C6">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A509C6" w:rsidRDefault="00A509C6" w:rsidP="00A509C6">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A509C6" w:rsidRDefault="00A509C6" w:rsidP="00A509C6">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A509C6" w:rsidRDefault="00A509C6" w:rsidP="00A509C6">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On the graph paper below:</w:t>
      </w:r>
    </w:p>
    <w:p w:rsidR="00A509C6" w:rsidRDefault="00A509C6" w:rsidP="00A509C6">
      <w:pPr>
        <w:widowControl w:val="0"/>
        <w:autoSpaceDE w:val="0"/>
        <w:autoSpaceDN w:val="0"/>
        <w:adjustRightInd w:val="0"/>
        <w:spacing w:before="240" w:after="0" w:line="240" w:lineRule="auto"/>
        <w:ind w:left="2268" w:right="567" w:hanging="567"/>
        <w:rPr>
          <w:rFonts w:ascii="Arial" w:hAnsi="Arial" w:cs="Arial"/>
          <w:b/>
          <w:bCs/>
          <w:lang w:val="en-US"/>
        </w:rPr>
      </w:pPr>
      <w:r>
        <w:rPr>
          <w:rFonts w:ascii="Arial" w:hAnsi="Arial" w:cs="Arial"/>
          <w:lang w:val="en-US"/>
        </w:rPr>
        <w:t xml:space="preserve">•        plot the number of cases of TB in </w:t>
      </w:r>
      <w:r>
        <w:rPr>
          <w:rFonts w:ascii="Arial" w:hAnsi="Arial" w:cs="Arial"/>
          <w:b/>
          <w:bCs/>
          <w:lang w:val="en-US"/>
        </w:rPr>
        <w:t>London</w:t>
      </w:r>
    </w:p>
    <w:p w:rsidR="00A509C6" w:rsidRDefault="00A509C6" w:rsidP="00A509C6">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label both the axes on the graph</w:t>
      </w:r>
    </w:p>
    <w:p w:rsidR="00A509C6" w:rsidRDefault="00A509C6" w:rsidP="00A509C6">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draw a line of best fit.</w:t>
      </w:r>
    </w:p>
    <w:p w:rsidR="00A509C6" w:rsidRDefault="00A509C6" w:rsidP="00A509C6">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r>
        <w:rPr>
          <w:rFonts w:ascii="Arial" w:hAnsi="Arial" w:cs="Arial"/>
          <w:noProof/>
        </w:rPr>
        <w:drawing>
          <wp:inline distT="0" distB="0" distL="0" distR="0">
            <wp:extent cx="4229100" cy="31337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3133725"/>
                    </a:xfrm>
                    <a:prstGeom prst="rect">
                      <a:avLst/>
                    </a:prstGeom>
                    <a:noFill/>
                    <a:ln>
                      <a:noFill/>
                    </a:ln>
                  </pic:spPr>
                </pic:pic>
              </a:graphicData>
            </a:graphic>
          </wp:inline>
        </w:drawing>
      </w:r>
      <w:r>
        <w:rPr>
          <w:rFonts w:ascii="Arial" w:hAnsi="Arial" w:cs="Arial"/>
          <w:lang w:val="en-US"/>
        </w:rPr>
        <w:t> </w:t>
      </w:r>
    </w:p>
    <w:p w:rsidR="00A509C6" w:rsidRDefault="00A509C6" w:rsidP="00A509C6">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A509C6" w:rsidRDefault="00A509C6" w:rsidP="00A509C6">
      <w:pPr>
        <w:widowControl w:val="0"/>
        <w:autoSpaceDE w:val="0"/>
        <w:autoSpaceDN w:val="0"/>
        <w:adjustRightInd w:val="0"/>
        <w:spacing w:before="240" w:after="0" w:line="240" w:lineRule="auto"/>
        <w:ind w:left="1701" w:right="567" w:hanging="567"/>
        <w:rPr>
          <w:rFonts w:ascii="Arial" w:hAnsi="Arial" w:cs="Arial"/>
          <w:lang w:val="en-US"/>
        </w:rPr>
      </w:pPr>
    </w:p>
    <w:p w:rsidR="00A509C6" w:rsidRDefault="00A509C6" w:rsidP="00A509C6">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(ii)     Suggest why a student thought the value for 2005 in London was anomalous.</w:t>
      </w:r>
    </w:p>
    <w:p w:rsidR="00A509C6" w:rsidRDefault="00A509C6" w:rsidP="00A509C6">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A509C6" w:rsidRDefault="00A509C6" w:rsidP="00A509C6">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A509C6" w:rsidRDefault="00A509C6" w:rsidP="00A509C6">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A509C6" w:rsidRDefault="00A509C6" w:rsidP="00A509C6">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People can be vaccinated against TB.</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how a vaccination programme would reduce the number of people with TB.</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Details of how a vaccine works are </w:t>
      </w:r>
      <w:r>
        <w:rPr>
          <w:rFonts w:ascii="Arial" w:hAnsi="Arial" w:cs="Arial"/>
          <w:b/>
          <w:bCs/>
          <w:lang w:val="en-US"/>
        </w:rPr>
        <w:t>not</w:t>
      </w:r>
      <w:r>
        <w:rPr>
          <w:rFonts w:ascii="Arial" w:hAnsi="Arial" w:cs="Arial"/>
          <w:lang w:val="en-US"/>
        </w:rPr>
        <w:t xml:space="preserve"> required.</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A509C6" w:rsidRDefault="00A509C6" w:rsidP="00A509C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A509C6" w:rsidRDefault="00A509C6" w:rsidP="00A509C6">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A509C6" w:rsidRDefault="00A509C6" w:rsidP="00A509C6">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13 marks)</w:t>
      </w:r>
    </w:p>
    <w:p w:rsidR="009438A2" w:rsidRDefault="009438A2" w:rsidP="00FD3CD2">
      <w:pPr>
        <w:widowControl w:val="0"/>
        <w:autoSpaceDE w:val="0"/>
        <w:autoSpaceDN w:val="0"/>
        <w:adjustRightInd w:val="0"/>
        <w:spacing w:after="45" w:line="240" w:lineRule="auto"/>
        <w:ind w:left="150" w:right="45"/>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438A2" w:rsidRDefault="009438A2" w:rsidP="00C37BFF">
      <w:pPr>
        <w:widowControl w:val="0"/>
        <w:autoSpaceDE w:val="0"/>
        <w:autoSpaceDN w:val="0"/>
        <w:adjustRightInd w:val="0"/>
        <w:spacing w:after="0" w:line="240" w:lineRule="auto"/>
        <w:rPr>
          <w:rFonts w:cs="Arial"/>
          <w:b/>
          <w:sz w:val="20"/>
          <w:lang w:val="en-US"/>
        </w:rPr>
      </w:pPr>
    </w:p>
    <w:p w:rsidR="00906D78" w:rsidRDefault="00906D78" w:rsidP="00C37BFF">
      <w:pPr>
        <w:widowControl w:val="0"/>
        <w:autoSpaceDE w:val="0"/>
        <w:autoSpaceDN w:val="0"/>
        <w:adjustRightInd w:val="0"/>
        <w:spacing w:after="0" w:line="240" w:lineRule="auto"/>
        <w:rPr>
          <w:rFonts w:cs="Arial"/>
          <w:b/>
          <w:sz w:val="20"/>
          <w:lang w:val="en-US"/>
        </w:rPr>
      </w:pPr>
    </w:p>
    <w:p w:rsidR="00906D78" w:rsidRDefault="00906D78" w:rsidP="00C37BFF">
      <w:pPr>
        <w:widowControl w:val="0"/>
        <w:autoSpaceDE w:val="0"/>
        <w:autoSpaceDN w:val="0"/>
        <w:adjustRightInd w:val="0"/>
        <w:spacing w:after="0" w:line="240" w:lineRule="auto"/>
        <w:rPr>
          <w:rFonts w:cs="Arial"/>
          <w:b/>
          <w:sz w:val="20"/>
          <w:lang w:val="en-US"/>
        </w:rPr>
      </w:pPr>
    </w:p>
    <w:p w:rsidR="009438A2" w:rsidRDefault="00906D78" w:rsidP="00C37BFF">
      <w:pPr>
        <w:widowControl w:val="0"/>
        <w:autoSpaceDE w:val="0"/>
        <w:autoSpaceDN w:val="0"/>
        <w:adjustRightInd w:val="0"/>
        <w:spacing w:after="0" w:line="240" w:lineRule="auto"/>
        <w:rPr>
          <w:rFonts w:cs="Arial"/>
          <w:b/>
          <w:sz w:val="20"/>
          <w:lang w:val="en-US"/>
        </w:rPr>
      </w:pPr>
      <w:r>
        <w:rPr>
          <w:rFonts w:cs="Arial"/>
          <w:b/>
          <w:sz w:val="20"/>
          <w:lang w:val="en-US"/>
        </w:rPr>
        <w:lastRenderedPageBreak/>
        <w:t>Lesson 5</w:t>
      </w:r>
    </w:p>
    <w:p w:rsidR="009438A2" w:rsidRPr="00886024" w:rsidRDefault="009438A2" w:rsidP="00C37BFF">
      <w:pPr>
        <w:widowControl w:val="0"/>
        <w:autoSpaceDE w:val="0"/>
        <w:autoSpaceDN w:val="0"/>
        <w:adjustRightInd w:val="0"/>
        <w:spacing w:after="0" w:line="240" w:lineRule="auto"/>
        <w:rPr>
          <w:rFonts w:cs="Arial"/>
          <w:b/>
          <w:sz w:val="20"/>
          <w:lang w:val="en-US"/>
        </w:rPr>
      </w:pPr>
    </w:p>
    <w:tbl>
      <w:tblPr>
        <w:tblStyle w:val="TableGrid"/>
        <w:tblW w:w="0" w:type="auto"/>
        <w:tblLook w:val="04A0" w:firstRow="1" w:lastRow="0" w:firstColumn="1" w:lastColumn="0" w:noHBand="0" w:noVBand="1"/>
      </w:tblPr>
      <w:tblGrid>
        <w:gridCol w:w="454"/>
        <w:gridCol w:w="4644"/>
        <w:gridCol w:w="5359"/>
      </w:tblGrid>
      <w:tr w:rsidR="00906D78" w:rsidRPr="00906D78" w:rsidTr="00906D78">
        <w:trPr>
          <w:trHeight w:val="20"/>
        </w:trPr>
        <w:tc>
          <w:tcPr>
            <w:tcW w:w="454" w:type="dxa"/>
            <w:hideMark/>
          </w:tcPr>
          <w:p w:rsidR="00906D78" w:rsidRPr="00906D78" w:rsidRDefault="00906D78" w:rsidP="00906D78">
            <w:pPr>
              <w:rPr>
                <w:rFonts w:cs="Arial"/>
                <w:sz w:val="20"/>
                <w:szCs w:val="18"/>
              </w:rPr>
            </w:pPr>
          </w:p>
        </w:tc>
        <w:tc>
          <w:tcPr>
            <w:tcW w:w="4644" w:type="dxa"/>
            <w:hideMark/>
          </w:tcPr>
          <w:p w:rsidR="00906D78" w:rsidRPr="00906D78" w:rsidRDefault="00906D78" w:rsidP="00906D78">
            <w:pPr>
              <w:rPr>
                <w:rFonts w:cs="Arial"/>
                <w:bCs/>
                <w:sz w:val="20"/>
                <w:szCs w:val="18"/>
              </w:rPr>
            </w:pPr>
            <w:r w:rsidRPr="00906D78">
              <w:rPr>
                <w:rFonts w:cs="Arial"/>
                <w:bCs/>
                <w:sz w:val="20"/>
                <w:szCs w:val="18"/>
              </w:rPr>
              <w:t>Topic:</w:t>
            </w:r>
          </w:p>
        </w:tc>
        <w:tc>
          <w:tcPr>
            <w:tcW w:w="5359" w:type="dxa"/>
            <w:hideMark/>
          </w:tcPr>
          <w:p w:rsidR="00906D78" w:rsidRPr="00906D78" w:rsidRDefault="00906D78" w:rsidP="00906D78">
            <w:pPr>
              <w:rPr>
                <w:rFonts w:cs="Arial"/>
                <w:bCs/>
                <w:sz w:val="20"/>
                <w:szCs w:val="18"/>
              </w:rPr>
            </w:pPr>
            <w:r w:rsidRPr="00906D78">
              <w:rPr>
                <w:rFonts w:cs="Arial"/>
                <w:bCs/>
                <w:sz w:val="20"/>
                <w:szCs w:val="18"/>
              </w:rPr>
              <w:t>Breathing and respiration (B.14)</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respiration with oxygen?</w:t>
            </w:r>
          </w:p>
        </w:tc>
        <w:tc>
          <w:tcPr>
            <w:tcW w:w="5359" w:type="dxa"/>
            <w:hideMark/>
          </w:tcPr>
          <w:p w:rsidR="00906D78" w:rsidRPr="00906D78" w:rsidRDefault="00906D78" w:rsidP="00906D78">
            <w:pPr>
              <w:rPr>
                <w:rFonts w:cs="Arial"/>
                <w:sz w:val="20"/>
                <w:szCs w:val="18"/>
              </w:rPr>
            </w:pPr>
            <w:r w:rsidRPr="00906D78">
              <w:rPr>
                <w:rFonts w:cs="Arial"/>
                <w:sz w:val="20"/>
                <w:szCs w:val="18"/>
              </w:rPr>
              <w:t>Aerobic</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2</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respiration that occurs without oxygen?</w:t>
            </w:r>
          </w:p>
        </w:tc>
        <w:tc>
          <w:tcPr>
            <w:tcW w:w="5359" w:type="dxa"/>
            <w:hideMark/>
          </w:tcPr>
          <w:p w:rsidR="00906D78" w:rsidRPr="00906D78" w:rsidRDefault="00906D78" w:rsidP="00906D78">
            <w:pPr>
              <w:rPr>
                <w:rFonts w:cs="Arial"/>
                <w:sz w:val="20"/>
                <w:szCs w:val="18"/>
              </w:rPr>
            </w:pPr>
            <w:r w:rsidRPr="00906D78">
              <w:rPr>
                <w:rFonts w:cs="Arial"/>
                <w:sz w:val="20"/>
                <w:szCs w:val="18"/>
              </w:rPr>
              <w:t>Anaerobic</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3</w:t>
            </w:r>
          </w:p>
        </w:tc>
        <w:tc>
          <w:tcPr>
            <w:tcW w:w="4644" w:type="dxa"/>
            <w:hideMark/>
          </w:tcPr>
          <w:p w:rsidR="00906D78" w:rsidRPr="00906D78" w:rsidRDefault="00906D78" w:rsidP="00906D78">
            <w:pPr>
              <w:rPr>
                <w:rFonts w:cs="Arial"/>
                <w:sz w:val="20"/>
                <w:szCs w:val="18"/>
              </w:rPr>
            </w:pPr>
            <w:r w:rsidRPr="00906D78">
              <w:rPr>
                <w:rFonts w:cs="Arial"/>
                <w:sz w:val="20"/>
                <w:szCs w:val="18"/>
              </w:rPr>
              <w:t>What is the word equation for aerobic respiration</w:t>
            </w:r>
          </w:p>
        </w:tc>
        <w:tc>
          <w:tcPr>
            <w:tcW w:w="5359" w:type="dxa"/>
            <w:hideMark/>
          </w:tcPr>
          <w:p w:rsidR="00906D78" w:rsidRPr="00906D78" w:rsidRDefault="00906D78" w:rsidP="00906D78">
            <w:pPr>
              <w:rPr>
                <w:rFonts w:cs="Arial"/>
                <w:sz w:val="20"/>
                <w:szCs w:val="18"/>
              </w:rPr>
            </w:pPr>
            <w:r w:rsidRPr="00906D78">
              <w:rPr>
                <w:rFonts w:cs="Arial"/>
                <w:sz w:val="20"/>
                <w:szCs w:val="18"/>
              </w:rPr>
              <w:t>Oxygen + glucose -&gt; carbon dioxide + water</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4</w:t>
            </w:r>
          </w:p>
        </w:tc>
        <w:tc>
          <w:tcPr>
            <w:tcW w:w="4644" w:type="dxa"/>
            <w:hideMark/>
          </w:tcPr>
          <w:p w:rsidR="00906D78" w:rsidRPr="00906D78" w:rsidRDefault="00906D78" w:rsidP="00906D78">
            <w:pPr>
              <w:rPr>
                <w:rFonts w:cs="Arial"/>
                <w:sz w:val="20"/>
                <w:szCs w:val="18"/>
              </w:rPr>
            </w:pPr>
            <w:r w:rsidRPr="00906D78">
              <w:rPr>
                <w:rFonts w:cs="Arial"/>
                <w:sz w:val="20"/>
                <w:szCs w:val="18"/>
              </w:rPr>
              <w:t>What is the balanced symbol equation for aerobic respiration</w:t>
            </w:r>
          </w:p>
        </w:tc>
        <w:tc>
          <w:tcPr>
            <w:tcW w:w="5359" w:type="dxa"/>
            <w:hideMark/>
          </w:tcPr>
          <w:p w:rsidR="00906D78" w:rsidRPr="00906D78" w:rsidRDefault="00906D78" w:rsidP="00906D78">
            <w:pPr>
              <w:rPr>
                <w:rFonts w:cs="Arial"/>
                <w:sz w:val="20"/>
                <w:szCs w:val="18"/>
              </w:rPr>
            </w:pPr>
            <w:r w:rsidRPr="00906D78">
              <w:rPr>
                <w:rFonts w:cs="Arial"/>
                <w:sz w:val="20"/>
                <w:szCs w:val="18"/>
              </w:rPr>
              <w:t>C6H12O6 + 6O2 -&gt; 6CO2 + 6H2O</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5</w:t>
            </w:r>
          </w:p>
        </w:tc>
        <w:tc>
          <w:tcPr>
            <w:tcW w:w="4644" w:type="dxa"/>
            <w:hideMark/>
          </w:tcPr>
          <w:p w:rsidR="00906D78" w:rsidRPr="00906D78" w:rsidRDefault="00906D78" w:rsidP="00906D78">
            <w:pPr>
              <w:rPr>
                <w:rFonts w:cs="Arial"/>
                <w:sz w:val="20"/>
                <w:szCs w:val="18"/>
              </w:rPr>
            </w:pPr>
            <w:r w:rsidRPr="00906D78">
              <w:rPr>
                <w:rFonts w:cs="Arial"/>
                <w:sz w:val="20"/>
                <w:szCs w:val="18"/>
              </w:rPr>
              <w:t>What is the word equation for anaerobic respiration in animals</w:t>
            </w:r>
          </w:p>
        </w:tc>
        <w:tc>
          <w:tcPr>
            <w:tcW w:w="5359" w:type="dxa"/>
            <w:hideMark/>
          </w:tcPr>
          <w:p w:rsidR="00906D78" w:rsidRPr="00906D78" w:rsidRDefault="00906D78" w:rsidP="00906D78">
            <w:pPr>
              <w:rPr>
                <w:rFonts w:cs="Arial"/>
                <w:sz w:val="20"/>
                <w:szCs w:val="18"/>
              </w:rPr>
            </w:pPr>
            <w:r w:rsidRPr="00906D78">
              <w:rPr>
                <w:rFonts w:cs="Arial"/>
                <w:sz w:val="20"/>
                <w:szCs w:val="18"/>
              </w:rPr>
              <w:t>Glucose -&gt; Lactic acid</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6</w:t>
            </w:r>
          </w:p>
        </w:tc>
        <w:tc>
          <w:tcPr>
            <w:tcW w:w="4644" w:type="dxa"/>
            <w:hideMark/>
          </w:tcPr>
          <w:p w:rsidR="00906D78" w:rsidRPr="00906D78" w:rsidRDefault="00906D78" w:rsidP="00906D78">
            <w:pPr>
              <w:rPr>
                <w:rFonts w:cs="Arial"/>
                <w:sz w:val="20"/>
                <w:szCs w:val="18"/>
              </w:rPr>
            </w:pPr>
            <w:r w:rsidRPr="00906D78">
              <w:rPr>
                <w:rFonts w:cs="Arial"/>
                <w:sz w:val="20"/>
                <w:szCs w:val="18"/>
              </w:rPr>
              <w:t>What is the balanced symbol equation for anaerobic respiration in animals</w:t>
            </w:r>
          </w:p>
        </w:tc>
        <w:tc>
          <w:tcPr>
            <w:tcW w:w="5359" w:type="dxa"/>
            <w:hideMark/>
          </w:tcPr>
          <w:p w:rsidR="00906D78" w:rsidRPr="00906D78" w:rsidRDefault="00906D78" w:rsidP="00906D78">
            <w:pPr>
              <w:rPr>
                <w:rFonts w:cs="Arial"/>
                <w:sz w:val="20"/>
                <w:szCs w:val="18"/>
              </w:rPr>
            </w:pPr>
            <w:r w:rsidRPr="00906D78">
              <w:rPr>
                <w:rFonts w:cs="Arial"/>
                <w:sz w:val="20"/>
                <w:szCs w:val="18"/>
              </w:rPr>
              <w:t>C6H12O6 -&gt; 2C3H6O3</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7</w:t>
            </w:r>
          </w:p>
        </w:tc>
        <w:tc>
          <w:tcPr>
            <w:tcW w:w="4644" w:type="dxa"/>
            <w:hideMark/>
          </w:tcPr>
          <w:p w:rsidR="00906D78" w:rsidRPr="00906D78" w:rsidRDefault="00906D78" w:rsidP="00906D78">
            <w:pPr>
              <w:rPr>
                <w:rFonts w:cs="Arial"/>
                <w:sz w:val="20"/>
                <w:szCs w:val="18"/>
              </w:rPr>
            </w:pPr>
            <w:r w:rsidRPr="00906D78">
              <w:rPr>
                <w:rFonts w:cs="Arial"/>
                <w:sz w:val="20"/>
                <w:szCs w:val="18"/>
              </w:rPr>
              <w:t>What is the word equation for anaerobic respiration in yeast and plant cells</w:t>
            </w:r>
          </w:p>
        </w:tc>
        <w:tc>
          <w:tcPr>
            <w:tcW w:w="5359" w:type="dxa"/>
            <w:hideMark/>
          </w:tcPr>
          <w:p w:rsidR="00906D78" w:rsidRPr="00906D78" w:rsidRDefault="00906D78" w:rsidP="00906D78">
            <w:pPr>
              <w:rPr>
                <w:rFonts w:cs="Arial"/>
                <w:sz w:val="20"/>
                <w:szCs w:val="18"/>
              </w:rPr>
            </w:pPr>
            <w:r w:rsidRPr="00906D78">
              <w:rPr>
                <w:rFonts w:cs="Arial"/>
                <w:sz w:val="20"/>
                <w:szCs w:val="18"/>
              </w:rPr>
              <w:t>Glucose -&gt; Ethanol + carbon dioxide</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8</w:t>
            </w:r>
          </w:p>
        </w:tc>
        <w:tc>
          <w:tcPr>
            <w:tcW w:w="4644" w:type="dxa"/>
            <w:hideMark/>
          </w:tcPr>
          <w:p w:rsidR="00906D78" w:rsidRPr="00906D78" w:rsidRDefault="00906D78" w:rsidP="00906D78">
            <w:pPr>
              <w:rPr>
                <w:rFonts w:cs="Arial"/>
                <w:sz w:val="20"/>
                <w:szCs w:val="18"/>
              </w:rPr>
            </w:pPr>
            <w:r w:rsidRPr="00906D78">
              <w:rPr>
                <w:rFonts w:cs="Arial"/>
                <w:sz w:val="20"/>
                <w:szCs w:val="18"/>
              </w:rPr>
              <w:t>What is anaerobic respiration in yeast cells called?</w:t>
            </w:r>
          </w:p>
        </w:tc>
        <w:tc>
          <w:tcPr>
            <w:tcW w:w="5359" w:type="dxa"/>
            <w:hideMark/>
          </w:tcPr>
          <w:p w:rsidR="00906D78" w:rsidRPr="00906D78" w:rsidRDefault="00906D78" w:rsidP="00906D78">
            <w:pPr>
              <w:rPr>
                <w:rFonts w:cs="Arial"/>
                <w:sz w:val="20"/>
                <w:szCs w:val="18"/>
              </w:rPr>
            </w:pPr>
            <w:r w:rsidRPr="00906D78">
              <w:rPr>
                <w:rFonts w:cs="Arial"/>
                <w:sz w:val="20"/>
                <w:szCs w:val="18"/>
              </w:rPr>
              <w:t>Fermentation</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9</w:t>
            </w:r>
          </w:p>
        </w:tc>
        <w:tc>
          <w:tcPr>
            <w:tcW w:w="4644" w:type="dxa"/>
            <w:hideMark/>
          </w:tcPr>
          <w:p w:rsidR="00906D78" w:rsidRPr="00906D78" w:rsidRDefault="00906D78" w:rsidP="00906D78">
            <w:pPr>
              <w:rPr>
                <w:rFonts w:cs="Arial"/>
                <w:sz w:val="20"/>
                <w:szCs w:val="18"/>
              </w:rPr>
            </w:pPr>
            <w:r w:rsidRPr="00906D78">
              <w:rPr>
                <w:rFonts w:cs="Arial"/>
                <w:sz w:val="20"/>
                <w:szCs w:val="18"/>
              </w:rPr>
              <w:t>What happens to your breathing and heart rate when you exercise?</w:t>
            </w:r>
          </w:p>
        </w:tc>
        <w:tc>
          <w:tcPr>
            <w:tcW w:w="5359" w:type="dxa"/>
            <w:hideMark/>
          </w:tcPr>
          <w:p w:rsidR="00906D78" w:rsidRPr="00906D78" w:rsidRDefault="00906D78" w:rsidP="00906D78">
            <w:pPr>
              <w:rPr>
                <w:rFonts w:cs="Arial"/>
                <w:sz w:val="20"/>
                <w:szCs w:val="18"/>
              </w:rPr>
            </w:pPr>
            <w:r w:rsidRPr="00906D78">
              <w:rPr>
                <w:rFonts w:cs="Arial"/>
                <w:sz w:val="20"/>
                <w:szCs w:val="18"/>
              </w:rPr>
              <w:t>Increase</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10</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main organ in the respiratory system?</w:t>
            </w:r>
          </w:p>
        </w:tc>
        <w:tc>
          <w:tcPr>
            <w:tcW w:w="5359" w:type="dxa"/>
            <w:hideMark/>
          </w:tcPr>
          <w:p w:rsidR="00906D78" w:rsidRPr="00906D78" w:rsidRDefault="00906D78" w:rsidP="00906D78">
            <w:pPr>
              <w:rPr>
                <w:rFonts w:cs="Arial"/>
                <w:sz w:val="20"/>
                <w:szCs w:val="18"/>
              </w:rPr>
            </w:pPr>
            <w:r w:rsidRPr="00906D78">
              <w:rPr>
                <w:rFonts w:cs="Arial"/>
                <w:sz w:val="20"/>
                <w:szCs w:val="18"/>
              </w:rPr>
              <w:t>Lungs</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11</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sheet of muscle beneath the lungs?</w:t>
            </w:r>
          </w:p>
        </w:tc>
        <w:tc>
          <w:tcPr>
            <w:tcW w:w="5359" w:type="dxa"/>
            <w:hideMark/>
          </w:tcPr>
          <w:p w:rsidR="00906D78" w:rsidRPr="00906D78" w:rsidRDefault="00906D78" w:rsidP="00906D78">
            <w:pPr>
              <w:rPr>
                <w:rFonts w:cs="Arial"/>
                <w:sz w:val="20"/>
                <w:szCs w:val="18"/>
              </w:rPr>
            </w:pPr>
            <w:r w:rsidRPr="00906D78">
              <w:rPr>
                <w:rFonts w:cs="Arial"/>
                <w:sz w:val="20"/>
                <w:szCs w:val="18"/>
              </w:rPr>
              <w:t>Diaphragm</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12</w:t>
            </w:r>
          </w:p>
        </w:tc>
        <w:tc>
          <w:tcPr>
            <w:tcW w:w="4644" w:type="dxa"/>
            <w:hideMark/>
          </w:tcPr>
          <w:p w:rsidR="00906D78" w:rsidRPr="00906D78" w:rsidRDefault="00906D78" w:rsidP="00906D78">
            <w:pPr>
              <w:rPr>
                <w:rFonts w:cs="Arial"/>
                <w:sz w:val="20"/>
                <w:szCs w:val="18"/>
              </w:rPr>
            </w:pPr>
            <w:r w:rsidRPr="00906D78">
              <w:rPr>
                <w:rFonts w:cs="Arial"/>
                <w:sz w:val="20"/>
                <w:szCs w:val="18"/>
              </w:rPr>
              <w:t>What is the scientific name for the windpipe?</w:t>
            </w:r>
          </w:p>
        </w:tc>
        <w:tc>
          <w:tcPr>
            <w:tcW w:w="5359" w:type="dxa"/>
            <w:hideMark/>
          </w:tcPr>
          <w:p w:rsidR="00906D78" w:rsidRPr="00906D78" w:rsidRDefault="00906D78" w:rsidP="00906D78">
            <w:pPr>
              <w:rPr>
                <w:rFonts w:cs="Arial"/>
                <w:sz w:val="20"/>
                <w:szCs w:val="18"/>
              </w:rPr>
            </w:pPr>
            <w:r w:rsidRPr="00906D78">
              <w:rPr>
                <w:rFonts w:cs="Arial"/>
                <w:sz w:val="20"/>
                <w:szCs w:val="18"/>
              </w:rPr>
              <w:t>Trachea</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13</w:t>
            </w:r>
          </w:p>
        </w:tc>
        <w:tc>
          <w:tcPr>
            <w:tcW w:w="4644" w:type="dxa"/>
            <w:hideMark/>
          </w:tcPr>
          <w:p w:rsidR="00906D78" w:rsidRPr="00906D78" w:rsidRDefault="00906D78" w:rsidP="00906D78">
            <w:pPr>
              <w:rPr>
                <w:rFonts w:cs="Arial"/>
                <w:sz w:val="20"/>
                <w:szCs w:val="18"/>
              </w:rPr>
            </w:pPr>
            <w:r w:rsidRPr="00906D78">
              <w:rPr>
                <w:rFonts w:cs="Arial"/>
                <w:sz w:val="20"/>
                <w:szCs w:val="18"/>
              </w:rPr>
              <w:t>What is the scientific name for the air sac?</w:t>
            </w:r>
          </w:p>
        </w:tc>
        <w:tc>
          <w:tcPr>
            <w:tcW w:w="5359" w:type="dxa"/>
            <w:hideMark/>
          </w:tcPr>
          <w:p w:rsidR="00906D78" w:rsidRPr="00906D78" w:rsidRDefault="00906D78" w:rsidP="00906D78">
            <w:pPr>
              <w:rPr>
                <w:rFonts w:cs="Arial"/>
                <w:sz w:val="20"/>
                <w:szCs w:val="18"/>
              </w:rPr>
            </w:pPr>
            <w:r w:rsidRPr="00906D78">
              <w:rPr>
                <w:rFonts w:cs="Arial"/>
                <w:sz w:val="20"/>
                <w:szCs w:val="18"/>
              </w:rPr>
              <w:t>Alveoli</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14</w:t>
            </w:r>
          </w:p>
        </w:tc>
        <w:tc>
          <w:tcPr>
            <w:tcW w:w="4644" w:type="dxa"/>
            <w:hideMark/>
          </w:tcPr>
          <w:p w:rsidR="00906D78" w:rsidRPr="00906D78" w:rsidRDefault="00906D78" w:rsidP="00906D78">
            <w:pPr>
              <w:rPr>
                <w:rFonts w:cs="Arial"/>
                <w:sz w:val="20"/>
                <w:szCs w:val="18"/>
              </w:rPr>
            </w:pPr>
            <w:r w:rsidRPr="00906D78">
              <w:rPr>
                <w:rFonts w:cs="Arial"/>
                <w:sz w:val="20"/>
                <w:szCs w:val="18"/>
              </w:rPr>
              <w:t>The windpipe divides into two tubes when it reaches the lungs.  What are these tubes called?</w:t>
            </w:r>
          </w:p>
        </w:tc>
        <w:tc>
          <w:tcPr>
            <w:tcW w:w="5359" w:type="dxa"/>
            <w:hideMark/>
          </w:tcPr>
          <w:p w:rsidR="00906D78" w:rsidRPr="00906D78" w:rsidRDefault="00906D78" w:rsidP="00906D78">
            <w:pPr>
              <w:rPr>
                <w:rFonts w:cs="Arial"/>
                <w:sz w:val="20"/>
                <w:szCs w:val="18"/>
              </w:rPr>
            </w:pPr>
            <w:r w:rsidRPr="00906D78">
              <w:rPr>
                <w:rFonts w:cs="Arial"/>
                <w:sz w:val="20"/>
                <w:szCs w:val="18"/>
              </w:rPr>
              <w:t>Bronchi/bronchus</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15</w:t>
            </w:r>
          </w:p>
        </w:tc>
        <w:tc>
          <w:tcPr>
            <w:tcW w:w="4644" w:type="dxa"/>
            <w:hideMark/>
          </w:tcPr>
          <w:p w:rsidR="00906D78" w:rsidRPr="00906D78" w:rsidRDefault="00906D78" w:rsidP="00906D78">
            <w:pPr>
              <w:rPr>
                <w:rFonts w:cs="Arial"/>
                <w:sz w:val="20"/>
                <w:szCs w:val="18"/>
              </w:rPr>
            </w:pPr>
            <w:r w:rsidRPr="00906D78">
              <w:rPr>
                <w:rFonts w:cs="Arial"/>
                <w:sz w:val="20"/>
                <w:szCs w:val="18"/>
              </w:rPr>
              <w:t>State three uses of energy in organisms</w:t>
            </w:r>
          </w:p>
        </w:tc>
        <w:tc>
          <w:tcPr>
            <w:tcW w:w="5359" w:type="dxa"/>
            <w:hideMark/>
          </w:tcPr>
          <w:p w:rsidR="00906D78" w:rsidRPr="00906D78" w:rsidRDefault="00906D78" w:rsidP="00906D78">
            <w:pPr>
              <w:rPr>
                <w:rFonts w:cs="Arial"/>
                <w:sz w:val="20"/>
                <w:szCs w:val="18"/>
              </w:rPr>
            </w:pPr>
            <w:r w:rsidRPr="00906D78">
              <w:rPr>
                <w:rFonts w:cs="Arial"/>
                <w:sz w:val="20"/>
                <w:szCs w:val="18"/>
              </w:rPr>
              <w:t>1) Chemical reactions to build larger molecules, 2) movement, 3) keeping warm</w:t>
            </w:r>
          </w:p>
        </w:tc>
      </w:tr>
      <w:tr w:rsidR="00906D78" w:rsidRPr="00906D78" w:rsidTr="00906D78">
        <w:trPr>
          <w:trHeight w:val="20"/>
        </w:trPr>
        <w:tc>
          <w:tcPr>
            <w:tcW w:w="454" w:type="dxa"/>
            <w:hideMark/>
          </w:tcPr>
          <w:p w:rsidR="00906D78" w:rsidRPr="00906D78" w:rsidRDefault="00906D78" w:rsidP="00906D78">
            <w:pPr>
              <w:rPr>
                <w:rFonts w:cs="Arial"/>
                <w:sz w:val="20"/>
                <w:szCs w:val="18"/>
              </w:rPr>
            </w:pPr>
          </w:p>
        </w:tc>
        <w:tc>
          <w:tcPr>
            <w:tcW w:w="4644" w:type="dxa"/>
            <w:hideMark/>
          </w:tcPr>
          <w:p w:rsidR="00906D78" w:rsidRPr="00906D78" w:rsidRDefault="00906D78" w:rsidP="00906D78">
            <w:pPr>
              <w:rPr>
                <w:rFonts w:cs="Arial"/>
                <w:bCs/>
                <w:sz w:val="20"/>
                <w:szCs w:val="18"/>
              </w:rPr>
            </w:pPr>
            <w:r w:rsidRPr="00906D78">
              <w:rPr>
                <w:rFonts w:cs="Arial"/>
                <w:bCs/>
                <w:sz w:val="20"/>
                <w:szCs w:val="18"/>
              </w:rPr>
              <w:t>Topic:</w:t>
            </w:r>
          </w:p>
        </w:tc>
        <w:tc>
          <w:tcPr>
            <w:tcW w:w="5359" w:type="dxa"/>
            <w:hideMark/>
          </w:tcPr>
          <w:p w:rsidR="00906D78" w:rsidRPr="00906D78" w:rsidRDefault="00906D78" w:rsidP="00906D78">
            <w:pPr>
              <w:rPr>
                <w:rFonts w:cs="Arial"/>
                <w:bCs/>
                <w:sz w:val="20"/>
                <w:szCs w:val="18"/>
              </w:rPr>
            </w:pPr>
            <w:r w:rsidRPr="00906D78">
              <w:rPr>
                <w:rFonts w:cs="Arial"/>
                <w:bCs/>
                <w:sz w:val="20"/>
                <w:szCs w:val="18"/>
              </w:rPr>
              <w:t>The Heart (B.15)</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w:t>
            </w:r>
          </w:p>
        </w:tc>
        <w:tc>
          <w:tcPr>
            <w:tcW w:w="4644" w:type="dxa"/>
            <w:hideMark/>
          </w:tcPr>
          <w:p w:rsidR="00906D78" w:rsidRPr="00906D78" w:rsidRDefault="00906D78" w:rsidP="00906D78">
            <w:pPr>
              <w:rPr>
                <w:rFonts w:cs="Arial"/>
                <w:sz w:val="20"/>
                <w:szCs w:val="18"/>
              </w:rPr>
            </w:pPr>
            <w:r w:rsidRPr="00906D78">
              <w:rPr>
                <w:rFonts w:cs="Arial"/>
                <w:sz w:val="20"/>
                <w:szCs w:val="18"/>
              </w:rPr>
              <w:t>Which type of vessel leaves the heart?</w:t>
            </w:r>
          </w:p>
        </w:tc>
        <w:tc>
          <w:tcPr>
            <w:tcW w:w="5359" w:type="dxa"/>
            <w:hideMark/>
          </w:tcPr>
          <w:p w:rsidR="00906D78" w:rsidRPr="00906D78" w:rsidRDefault="00906D78" w:rsidP="00906D78">
            <w:pPr>
              <w:rPr>
                <w:rFonts w:cs="Arial"/>
                <w:sz w:val="20"/>
                <w:szCs w:val="18"/>
              </w:rPr>
            </w:pPr>
            <w:r w:rsidRPr="00906D78">
              <w:rPr>
                <w:rFonts w:cs="Arial"/>
                <w:sz w:val="20"/>
                <w:szCs w:val="18"/>
              </w:rPr>
              <w:t>Arteries</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2</w:t>
            </w:r>
          </w:p>
        </w:tc>
        <w:tc>
          <w:tcPr>
            <w:tcW w:w="4644" w:type="dxa"/>
            <w:hideMark/>
          </w:tcPr>
          <w:p w:rsidR="00906D78" w:rsidRPr="00906D78" w:rsidRDefault="00906D78" w:rsidP="00906D78">
            <w:pPr>
              <w:rPr>
                <w:rFonts w:cs="Arial"/>
                <w:sz w:val="20"/>
                <w:szCs w:val="18"/>
              </w:rPr>
            </w:pPr>
            <w:r w:rsidRPr="00906D78">
              <w:rPr>
                <w:rFonts w:cs="Arial"/>
                <w:sz w:val="20"/>
                <w:szCs w:val="18"/>
              </w:rPr>
              <w:t>Which type of vessel enters the heart?</w:t>
            </w:r>
          </w:p>
        </w:tc>
        <w:tc>
          <w:tcPr>
            <w:tcW w:w="5359" w:type="dxa"/>
            <w:hideMark/>
          </w:tcPr>
          <w:p w:rsidR="00906D78" w:rsidRPr="00906D78" w:rsidRDefault="00906D78" w:rsidP="00906D78">
            <w:pPr>
              <w:rPr>
                <w:rFonts w:cs="Arial"/>
                <w:sz w:val="20"/>
                <w:szCs w:val="18"/>
              </w:rPr>
            </w:pPr>
            <w:r w:rsidRPr="00906D78">
              <w:rPr>
                <w:rFonts w:cs="Arial"/>
                <w:sz w:val="20"/>
                <w:szCs w:val="18"/>
              </w:rPr>
              <w:t>Veins</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3</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4 chambers of the heart?</w:t>
            </w:r>
          </w:p>
        </w:tc>
        <w:tc>
          <w:tcPr>
            <w:tcW w:w="5359" w:type="dxa"/>
            <w:hideMark/>
          </w:tcPr>
          <w:p w:rsidR="00906D78" w:rsidRPr="00906D78" w:rsidRDefault="00906D78" w:rsidP="00906D78">
            <w:pPr>
              <w:rPr>
                <w:rFonts w:cs="Arial"/>
                <w:sz w:val="20"/>
                <w:szCs w:val="18"/>
              </w:rPr>
            </w:pPr>
            <w:r w:rsidRPr="00906D78">
              <w:rPr>
                <w:rFonts w:cs="Arial"/>
                <w:sz w:val="20"/>
                <w:szCs w:val="18"/>
              </w:rPr>
              <w:t>Top: Left/right Atrium</w:t>
            </w:r>
            <w:r w:rsidRPr="00906D78">
              <w:rPr>
                <w:rFonts w:cs="Arial"/>
                <w:sz w:val="20"/>
                <w:szCs w:val="18"/>
              </w:rPr>
              <w:br/>
              <w:t>Bottom: Left/right ventricle</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4</w:t>
            </w:r>
          </w:p>
        </w:tc>
        <w:tc>
          <w:tcPr>
            <w:tcW w:w="4644" w:type="dxa"/>
            <w:hideMark/>
          </w:tcPr>
          <w:p w:rsidR="00906D78" w:rsidRPr="00906D78" w:rsidRDefault="00906D78" w:rsidP="00906D78">
            <w:pPr>
              <w:rPr>
                <w:rFonts w:cs="Arial"/>
                <w:sz w:val="20"/>
                <w:szCs w:val="18"/>
              </w:rPr>
            </w:pPr>
            <w:r w:rsidRPr="00906D78">
              <w:rPr>
                <w:rFonts w:cs="Arial"/>
                <w:sz w:val="20"/>
                <w:szCs w:val="18"/>
              </w:rPr>
              <w:t>Where is the body's natural pacemaker (cells that control the bodies resting heart rate)?</w:t>
            </w:r>
          </w:p>
        </w:tc>
        <w:tc>
          <w:tcPr>
            <w:tcW w:w="5359" w:type="dxa"/>
            <w:hideMark/>
          </w:tcPr>
          <w:p w:rsidR="00906D78" w:rsidRPr="00906D78" w:rsidRDefault="00906D78" w:rsidP="00906D78">
            <w:pPr>
              <w:rPr>
                <w:rFonts w:cs="Arial"/>
                <w:sz w:val="20"/>
                <w:szCs w:val="18"/>
              </w:rPr>
            </w:pPr>
            <w:r w:rsidRPr="00906D78">
              <w:rPr>
                <w:rFonts w:cs="Arial"/>
                <w:sz w:val="20"/>
                <w:szCs w:val="18"/>
              </w:rPr>
              <w:t>Right atrium</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5</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blood vessel that enters the heart from the body?</w:t>
            </w:r>
          </w:p>
        </w:tc>
        <w:tc>
          <w:tcPr>
            <w:tcW w:w="5359" w:type="dxa"/>
            <w:hideMark/>
          </w:tcPr>
          <w:p w:rsidR="00906D78" w:rsidRPr="00906D78" w:rsidRDefault="00906D78" w:rsidP="00906D78">
            <w:pPr>
              <w:rPr>
                <w:rFonts w:cs="Arial"/>
                <w:sz w:val="20"/>
                <w:szCs w:val="18"/>
              </w:rPr>
            </w:pPr>
            <w:r w:rsidRPr="00906D78">
              <w:rPr>
                <w:rFonts w:cs="Arial"/>
                <w:sz w:val="20"/>
                <w:szCs w:val="18"/>
              </w:rPr>
              <w:t>Vena Cava</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6</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blood vessel that enters the heart from the lungs?</w:t>
            </w:r>
          </w:p>
        </w:tc>
        <w:tc>
          <w:tcPr>
            <w:tcW w:w="5359" w:type="dxa"/>
            <w:hideMark/>
          </w:tcPr>
          <w:p w:rsidR="00906D78" w:rsidRPr="00906D78" w:rsidRDefault="00906D78" w:rsidP="00906D78">
            <w:pPr>
              <w:rPr>
                <w:rFonts w:cs="Arial"/>
                <w:sz w:val="20"/>
                <w:szCs w:val="18"/>
              </w:rPr>
            </w:pPr>
            <w:r w:rsidRPr="00906D78">
              <w:rPr>
                <w:rFonts w:cs="Arial"/>
                <w:sz w:val="20"/>
                <w:szCs w:val="18"/>
              </w:rPr>
              <w:t>Pulmonary vein</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7</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blood vessel that goes to the lungs from the heart?</w:t>
            </w:r>
          </w:p>
        </w:tc>
        <w:tc>
          <w:tcPr>
            <w:tcW w:w="5359" w:type="dxa"/>
            <w:hideMark/>
          </w:tcPr>
          <w:p w:rsidR="00906D78" w:rsidRPr="00906D78" w:rsidRDefault="00906D78" w:rsidP="00906D78">
            <w:pPr>
              <w:rPr>
                <w:rFonts w:cs="Arial"/>
                <w:sz w:val="20"/>
                <w:szCs w:val="18"/>
              </w:rPr>
            </w:pPr>
            <w:r w:rsidRPr="00906D78">
              <w:rPr>
                <w:rFonts w:cs="Arial"/>
                <w:sz w:val="20"/>
                <w:szCs w:val="18"/>
              </w:rPr>
              <w:t>Pulmonary artery</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8</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blood vessel that goes from the heart to the rest of your body?</w:t>
            </w:r>
          </w:p>
        </w:tc>
        <w:tc>
          <w:tcPr>
            <w:tcW w:w="5359" w:type="dxa"/>
            <w:hideMark/>
          </w:tcPr>
          <w:p w:rsidR="00906D78" w:rsidRPr="00906D78" w:rsidRDefault="00906D78" w:rsidP="00906D78">
            <w:pPr>
              <w:rPr>
                <w:rFonts w:cs="Arial"/>
                <w:sz w:val="20"/>
                <w:szCs w:val="18"/>
              </w:rPr>
            </w:pPr>
            <w:r w:rsidRPr="00906D78">
              <w:rPr>
                <w:rFonts w:cs="Arial"/>
                <w:sz w:val="20"/>
                <w:szCs w:val="18"/>
              </w:rPr>
              <w:t>Aorta</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9</w:t>
            </w:r>
          </w:p>
        </w:tc>
        <w:tc>
          <w:tcPr>
            <w:tcW w:w="4644" w:type="dxa"/>
            <w:hideMark/>
          </w:tcPr>
          <w:p w:rsidR="00906D78" w:rsidRPr="00906D78" w:rsidRDefault="00906D78" w:rsidP="00906D78">
            <w:pPr>
              <w:rPr>
                <w:rFonts w:cs="Arial"/>
                <w:sz w:val="20"/>
                <w:szCs w:val="18"/>
              </w:rPr>
            </w:pPr>
            <w:r w:rsidRPr="00906D78">
              <w:rPr>
                <w:rFonts w:cs="Arial"/>
                <w:sz w:val="20"/>
                <w:szCs w:val="18"/>
              </w:rPr>
              <w:t>Which side of the heart is thicker?</w:t>
            </w:r>
          </w:p>
        </w:tc>
        <w:tc>
          <w:tcPr>
            <w:tcW w:w="5359" w:type="dxa"/>
            <w:hideMark/>
          </w:tcPr>
          <w:p w:rsidR="00906D78" w:rsidRPr="00906D78" w:rsidRDefault="00906D78" w:rsidP="00906D78">
            <w:pPr>
              <w:rPr>
                <w:rFonts w:cs="Arial"/>
                <w:sz w:val="20"/>
                <w:szCs w:val="18"/>
              </w:rPr>
            </w:pPr>
            <w:r w:rsidRPr="00906D78">
              <w:rPr>
                <w:rFonts w:cs="Arial"/>
                <w:sz w:val="20"/>
                <w:szCs w:val="18"/>
              </w:rPr>
              <w:t>Left</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10</w:t>
            </w:r>
          </w:p>
        </w:tc>
        <w:tc>
          <w:tcPr>
            <w:tcW w:w="4644" w:type="dxa"/>
            <w:hideMark/>
          </w:tcPr>
          <w:p w:rsidR="00906D78" w:rsidRPr="00906D78" w:rsidRDefault="00906D78" w:rsidP="00906D78">
            <w:pPr>
              <w:rPr>
                <w:rFonts w:cs="Arial"/>
                <w:sz w:val="20"/>
                <w:szCs w:val="18"/>
              </w:rPr>
            </w:pPr>
            <w:r w:rsidRPr="00906D78">
              <w:rPr>
                <w:rFonts w:cs="Arial"/>
                <w:sz w:val="20"/>
                <w:szCs w:val="18"/>
              </w:rPr>
              <w:t>Which side of the heart pumps oxygenated blood out of it and which side pumps deoxygenated?</w:t>
            </w:r>
          </w:p>
        </w:tc>
        <w:tc>
          <w:tcPr>
            <w:tcW w:w="5359" w:type="dxa"/>
            <w:hideMark/>
          </w:tcPr>
          <w:p w:rsidR="00906D78" w:rsidRPr="00906D78" w:rsidRDefault="00906D78" w:rsidP="00906D78">
            <w:pPr>
              <w:rPr>
                <w:rFonts w:cs="Arial"/>
                <w:sz w:val="20"/>
                <w:szCs w:val="18"/>
              </w:rPr>
            </w:pPr>
            <w:r w:rsidRPr="00906D78">
              <w:rPr>
                <w:rFonts w:cs="Arial"/>
                <w:sz w:val="20"/>
                <w:szCs w:val="18"/>
              </w:rPr>
              <w:t>Oxygenated = Left</w:t>
            </w:r>
            <w:r w:rsidRPr="00906D78">
              <w:rPr>
                <w:rFonts w:cs="Arial"/>
                <w:sz w:val="20"/>
                <w:szCs w:val="18"/>
              </w:rPr>
              <w:br/>
              <w:t>Deoxygenated = Right</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11</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for removing a heart from one person and placing it into another person?</w:t>
            </w:r>
          </w:p>
        </w:tc>
        <w:tc>
          <w:tcPr>
            <w:tcW w:w="5359" w:type="dxa"/>
            <w:hideMark/>
          </w:tcPr>
          <w:p w:rsidR="00906D78" w:rsidRPr="00906D78" w:rsidRDefault="00906D78" w:rsidP="00906D78">
            <w:pPr>
              <w:rPr>
                <w:rFonts w:cs="Arial"/>
                <w:sz w:val="20"/>
                <w:szCs w:val="18"/>
              </w:rPr>
            </w:pPr>
            <w:r w:rsidRPr="00906D78">
              <w:rPr>
                <w:rFonts w:cs="Arial"/>
                <w:sz w:val="20"/>
                <w:szCs w:val="18"/>
              </w:rPr>
              <w:t>Transplant</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12</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drug that reduces that amount of cholesterol in a persons body?</w:t>
            </w:r>
          </w:p>
        </w:tc>
        <w:tc>
          <w:tcPr>
            <w:tcW w:w="5359" w:type="dxa"/>
            <w:hideMark/>
          </w:tcPr>
          <w:p w:rsidR="00906D78" w:rsidRPr="00906D78" w:rsidRDefault="00906D78" w:rsidP="00906D78">
            <w:pPr>
              <w:rPr>
                <w:rFonts w:cs="Arial"/>
                <w:sz w:val="20"/>
                <w:szCs w:val="18"/>
              </w:rPr>
            </w:pPr>
            <w:r w:rsidRPr="00906D78">
              <w:rPr>
                <w:rFonts w:cs="Arial"/>
                <w:sz w:val="20"/>
                <w:szCs w:val="18"/>
              </w:rPr>
              <w:t>Statins</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13</w:t>
            </w:r>
          </w:p>
        </w:tc>
        <w:tc>
          <w:tcPr>
            <w:tcW w:w="4644" w:type="dxa"/>
            <w:hideMark/>
          </w:tcPr>
          <w:p w:rsidR="00906D78" w:rsidRPr="00906D78" w:rsidRDefault="00906D78" w:rsidP="00906D78">
            <w:pPr>
              <w:rPr>
                <w:rFonts w:cs="Arial"/>
                <w:sz w:val="20"/>
                <w:szCs w:val="18"/>
              </w:rPr>
            </w:pPr>
            <w:r w:rsidRPr="00906D78">
              <w:rPr>
                <w:rFonts w:cs="Arial"/>
                <w:sz w:val="20"/>
                <w:szCs w:val="18"/>
              </w:rPr>
              <w:t>Which organ does a statin effect?</w:t>
            </w:r>
          </w:p>
        </w:tc>
        <w:tc>
          <w:tcPr>
            <w:tcW w:w="5359" w:type="dxa"/>
            <w:hideMark/>
          </w:tcPr>
          <w:p w:rsidR="00906D78" w:rsidRPr="00906D78" w:rsidRDefault="00906D78" w:rsidP="00906D78">
            <w:pPr>
              <w:rPr>
                <w:rFonts w:cs="Arial"/>
                <w:sz w:val="20"/>
                <w:szCs w:val="18"/>
              </w:rPr>
            </w:pPr>
            <w:r w:rsidRPr="00906D78">
              <w:rPr>
                <w:rFonts w:cs="Arial"/>
                <w:sz w:val="20"/>
                <w:szCs w:val="18"/>
              </w:rPr>
              <w:t>Liver</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14</w:t>
            </w:r>
          </w:p>
        </w:tc>
        <w:tc>
          <w:tcPr>
            <w:tcW w:w="4644" w:type="dxa"/>
            <w:hideMark/>
          </w:tcPr>
          <w:p w:rsidR="00906D78" w:rsidRPr="00906D78" w:rsidRDefault="00906D78" w:rsidP="00906D78">
            <w:pPr>
              <w:rPr>
                <w:rFonts w:cs="Arial"/>
                <w:sz w:val="20"/>
                <w:szCs w:val="18"/>
              </w:rPr>
            </w:pPr>
            <w:r w:rsidRPr="00906D78">
              <w:rPr>
                <w:rFonts w:cs="Arial"/>
                <w:sz w:val="20"/>
                <w:szCs w:val="18"/>
              </w:rPr>
              <w:t>State 3 adaptations of a red blood cell</w:t>
            </w:r>
          </w:p>
        </w:tc>
        <w:tc>
          <w:tcPr>
            <w:tcW w:w="5359" w:type="dxa"/>
            <w:hideMark/>
          </w:tcPr>
          <w:p w:rsidR="00906D78" w:rsidRPr="00906D78" w:rsidRDefault="00906D78" w:rsidP="00906D78">
            <w:pPr>
              <w:rPr>
                <w:rFonts w:cs="Arial"/>
                <w:sz w:val="20"/>
                <w:szCs w:val="18"/>
              </w:rPr>
            </w:pPr>
            <w:r w:rsidRPr="00906D78">
              <w:rPr>
                <w:rFonts w:cs="Arial"/>
                <w:sz w:val="20"/>
                <w:szCs w:val="18"/>
              </w:rPr>
              <w:t>*no nucleus, *biconcave shape, *small</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15</w:t>
            </w:r>
          </w:p>
        </w:tc>
        <w:tc>
          <w:tcPr>
            <w:tcW w:w="4644" w:type="dxa"/>
            <w:hideMark/>
          </w:tcPr>
          <w:p w:rsidR="00906D78" w:rsidRPr="00906D78" w:rsidRDefault="00906D78" w:rsidP="00906D78">
            <w:pPr>
              <w:rPr>
                <w:rFonts w:cs="Arial"/>
                <w:sz w:val="20"/>
                <w:szCs w:val="18"/>
              </w:rPr>
            </w:pPr>
            <w:r w:rsidRPr="00906D78">
              <w:rPr>
                <w:rFonts w:cs="Arial"/>
                <w:sz w:val="20"/>
                <w:szCs w:val="18"/>
              </w:rPr>
              <w:t>State 2 adaptations of a white blood cell</w:t>
            </w:r>
          </w:p>
        </w:tc>
        <w:tc>
          <w:tcPr>
            <w:tcW w:w="5359" w:type="dxa"/>
            <w:hideMark/>
          </w:tcPr>
          <w:p w:rsidR="00906D78" w:rsidRPr="00906D78" w:rsidRDefault="00906D78" w:rsidP="00906D78">
            <w:pPr>
              <w:rPr>
                <w:rFonts w:cs="Arial"/>
                <w:sz w:val="20"/>
                <w:szCs w:val="18"/>
              </w:rPr>
            </w:pPr>
            <w:r w:rsidRPr="00906D78">
              <w:rPr>
                <w:rFonts w:cs="Arial"/>
                <w:sz w:val="20"/>
                <w:szCs w:val="18"/>
              </w:rPr>
              <w:t>Cytoplasm contains enzymes, flexible cell membrane</w:t>
            </w:r>
          </w:p>
        </w:tc>
      </w:tr>
      <w:tr w:rsidR="00906D78" w:rsidRPr="00906D78" w:rsidTr="00906D78">
        <w:trPr>
          <w:trHeight w:val="20"/>
        </w:trPr>
        <w:tc>
          <w:tcPr>
            <w:tcW w:w="454" w:type="dxa"/>
            <w:hideMark/>
          </w:tcPr>
          <w:p w:rsidR="00906D78" w:rsidRPr="00906D78" w:rsidRDefault="00906D78" w:rsidP="00906D78">
            <w:pPr>
              <w:rPr>
                <w:rFonts w:cs="Arial"/>
                <w:sz w:val="20"/>
                <w:szCs w:val="18"/>
              </w:rPr>
            </w:pPr>
          </w:p>
        </w:tc>
        <w:tc>
          <w:tcPr>
            <w:tcW w:w="4644" w:type="dxa"/>
            <w:hideMark/>
          </w:tcPr>
          <w:p w:rsidR="00906D78" w:rsidRPr="00906D78" w:rsidRDefault="00906D78" w:rsidP="00906D78">
            <w:pPr>
              <w:rPr>
                <w:rFonts w:cs="Arial"/>
                <w:sz w:val="20"/>
                <w:szCs w:val="18"/>
              </w:rPr>
            </w:pPr>
          </w:p>
        </w:tc>
        <w:tc>
          <w:tcPr>
            <w:tcW w:w="5359" w:type="dxa"/>
            <w:hideMark/>
          </w:tcPr>
          <w:p w:rsidR="00906D78" w:rsidRPr="00906D78" w:rsidRDefault="00906D78" w:rsidP="00906D78">
            <w:pPr>
              <w:rPr>
                <w:rFonts w:cs="Arial"/>
                <w:sz w:val="20"/>
                <w:szCs w:val="18"/>
              </w:rPr>
            </w:pPr>
          </w:p>
        </w:tc>
      </w:tr>
      <w:tr w:rsidR="00906D78" w:rsidRPr="00906D78" w:rsidTr="00906D78">
        <w:trPr>
          <w:trHeight w:val="20"/>
        </w:trPr>
        <w:tc>
          <w:tcPr>
            <w:tcW w:w="454" w:type="dxa"/>
            <w:hideMark/>
          </w:tcPr>
          <w:p w:rsidR="00906D78" w:rsidRPr="00906D78" w:rsidRDefault="00906D78" w:rsidP="00906D78">
            <w:pPr>
              <w:rPr>
                <w:rFonts w:cs="Arial"/>
                <w:sz w:val="20"/>
                <w:szCs w:val="18"/>
              </w:rPr>
            </w:pPr>
          </w:p>
        </w:tc>
        <w:tc>
          <w:tcPr>
            <w:tcW w:w="4644" w:type="dxa"/>
            <w:hideMark/>
          </w:tcPr>
          <w:p w:rsidR="00906D78" w:rsidRDefault="00906D78" w:rsidP="00906D78">
            <w:pPr>
              <w:rPr>
                <w:rFonts w:cs="Arial"/>
                <w:bCs/>
                <w:sz w:val="20"/>
                <w:szCs w:val="18"/>
              </w:rPr>
            </w:pPr>
          </w:p>
          <w:p w:rsidR="00906D78" w:rsidRDefault="00906D78" w:rsidP="00906D78">
            <w:pPr>
              <w:rPr>
                <w:rFonts w:cs="Arial"/>
                <w:bCs/>
                <w:sz w:val="20"/>
                <w:szCs w:val="18"/>
              </w:rPr>
            </w:pPr>
          </w:p>
          <w:p w:rsidR="00906D78" w:rsidRDefault="00906D78" w:rsidP="00906D78">
            <w:pPr>
              <w:rPr>
                <w:rFonts w:cs="Arial"/>
                <w:bCs/>
                <w:sz w:val="20"/>
                <w:szCs w:val="18"/>
              </w:rPr>
            </w:pPr>
          </w:p>
          <w:p w:rsidR="00906D78" w:rsidRDefault="00906D78" w:rsidP="00906D78">
            <w:pPr>
              <w:rPr>
                <w:rFonts w:cs="Arial"/>
                <w:bCs/>
                <w:sz w:val="20"/>
                <w:szCs w:val="18"/>
              </w:rPr>
            </w:pPr>
          </w:p>
          <w:p w:rsidR="00906D78" w:rsidRDefault="00906D78" w:rsidP="00906D78">
            <w:pPr>
              <w:rPr>
                <w:rFonts w:cs="Arial"/>
                <w:bCs/>
                <w:sz w:val="20"/>
                <w:szCs w:val="18"/>
              </w:rPr>
            </w:pPr>
          </w:p>
          <w:p w:rsidR="00906D78" w:rsidRDefault="00906D78" w:rsidP="00906D78">
            <w:pPr>
              <w:rPr>
                <w:rFonts w:cs="Arial"/>
                <w:bCs/>
                <w:sz w:val="20"/>
                <w:szCs w:val="18"/>
              </w:rPr>
            </w:pPr>
          </w:p>
          <w:p w:rsidR="00906D78" w:rsidRPr="00906D78" w:rsidRDefault="00906D78" w:rsidP="00906D78">
            <w:pPr>
              <w:rPr>
                <w:rFonts w:cs="Arial"/>
                <w:bCs/>
                <w:sz w:val="20"/>
                <w:szCs w:val="18"/>
              </w:rPr>
            </w:pPr>
            <w:r w:rsidRPr="00906D78">
              <w:rPr>
                <w:rFonts w:cs="Arial"/>
                <w:bCs/>
                <w:sz w:val="20"/>
                <w:szCs w:val="18"/>
              </w:rPr>
              <w:lastRenderedPageBreak/>
              <w:t>Topic:</w:t>
            </w:r>
          </w:p>
        </w:tc>
        <w:tc>
          <w:tcPr>
            <w:tcW w:w="5359" w:type="dxa"/>
            <w:hideMark/>
          </w:tcPr>
          <w:p w:rsidR="00906D78" w:rsidRDefault="00906D78" w:rsidP="00906D78">
            <w:pPr>
              <w:rPr>
                <w:rFonts w:cs="Arial"/>
                <w:bCs/>
                <w:sz w:val="20"/>
                <w:szCs w:val="18"/>
              </w:rPr>
            </w:pPr>
          </w:p>
          <w:p w:rsidR="00906D78" w:rsidRDefault="00906D78" w:rsidP="00906D78">
            <w:pPr>
              <w:rPr>
                <w:rFonts w:cs="Arial"/>
                <w:bCs/>
                <w:sz w:val="20"/>
                <w:szCs w:val="18"/>
              </w:rPr>
            </w:pPr>
          </w:p>
          <w:p w:rsidR="00906D78" w:rsidRDefault="00906D78" w:rsidP="00906D78">
            <w:pPr>
              <w:rPr>
                <w:rFonts w:cs="Arial"/>
                <w:bCs/>
                <w:sz w:val="20"/>
                <w:szCs w:val="18"/>
              </w:rPr>
            </w:pPr>
          </w:p>
          <w:p w:rsidR="00906D78" w:rsidRDefault="00906D78" w:rsidP="00906D78">
            <w:pPr>
              <w:rPr>
                <w:rFonts w:cs="Arial"/>
                <w:bCs/>
                <w:sz w:val="20"/>
                <w:szCs w:val="18"/>
              </w:rPr>
            </w:pPr>
          </w:p>
          <w:p w:rsidR="00906D78" w:rsidRDefault="00906D78" w:rsidP="00906D78">
            <w:pPr>
              <w:rPr>
                <w:rFonts w:cs="Arial"/>
                <w:bCs/>
                <w:sz w:val="20"/>
                <w:szCs w:val="18"/>
              </w:rPr>
            </w:pPr>
          </w:p>
          <w:p w:rsidR="00906D78" w:rsidRDefault="00906D78" w:rsidP="00906D78">
            <w:pPr>
              <w:rPr>
                <w:rFonts w:cs="Arial"/>
                <w:bCs/>
                <w:sz w:val="20"/>
                <w:szCs w:val="18"/>
              </w:rPr>
            </w:pPr>
          </w:p>
          <w:p w:rsidR="00906D78" w:rsidRPr="00906D78" w:rsidRDefault="00906D78" w:rsidP="00906D78">
            <w:pPr>
              <w:rPr>
                <w:rFonts w:cs="Arial"/>
                <w:bCs/>
                <w:sz w:val="20"/>
                <w:szCs w:val="18"/>
              </w:rPr>
            </w:pPr>
            <w:r w:rsidRPr="00906D78">
              <w:rPr>
                <w:rFonts w:cs="Arial"/>
                <w:bCs/>
                <w:sz w:val="20"/>
                <w:szCs w:val="18"/>
              </w:rPr>
              <w:lastRenderedPageBreak/>
              <w:t>The Blood (B.16)</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lastRenderedPageBreak/>
              <w:t>1</w:t>
            </w:r>
          </w:p>
        </w:tc>
        <w:tc>
          <w:tcPr>
            <w:tcW w:w="4644" w:type="dxa"/>
            <w:hideMark/>
          </w:tcPr>
          <w:p w:rsidR="00906D78" w:rsidRPr="00906D78" w:rsidRDefault="00906D78" w:rsidP="00906D78">
            <w:pPr>
              <w:rPr>
                <w:rFonts w:cs="Arial"/>
                <w:sz w:val="20"/>
                <w:szCs w:val="18"/>
              </w:rPr>
            </w:pPr>
            <w:r w:rsidRPr="00906D78">
              <w:rPr>
                <w:rFonts w:cs="Arial"/>
                <w:sz w:val="20"/>
                <w:szCs w:val="18"/>
              </w:rPr>
              <w:t>Which type of blood vessel has thin walls but a large lumen?</w:t>
            </w:r>
          </w:p>
        </w:tc>
        <w:tc>
          <w:tcPr>
            <w:tcW w:w="5359" w:type="dxa"/>
            <w:hideMark/>
          </w:tcPr>
          <w:p w:rsidR="00906D78" w:rsidRPr="00906D78" w:rsidRDefault="00906D78" w:rsidP="00906D78">
            <w:pPr>
              <w:rPr>
                <w:rFonts w:cs="Arial"/>
                <w:sz w:val="20"/>
                <w:szCs w:val="18"/>
              </w:rPr>
            </w:pPr>
            <w:r w:rsidRPr="00906D78">
              <w:rPr>
                <w:rFonts w:cs="Arial"/>
                <w:sz w:val="20"/>
                <w:szCs w:val="18"/>
              </w:rPr>
              <w:t>Vein</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2</w:t>
            </w:r>
          </w:p>
        </w:tc>
        <w:tc>
          <w:tcPr>
            <w:tcW w:w="4644" w:type="dxa"/>
            <w:hideMark/>
          </w:tcPr>
          <w:p w:rsidR="00906D78" w:rsidRPr="00906D78" w:rsidRDefault="00906D78" w:rsidP="00906D78">
            <w:pPr>
              <w:rPr>
                <w:rFonts w:cs="Arial"/>
                <w:sz w:val="20"/>
                <w:szCs w:val="18"/>
              </w:rPr>
            </w:pPr>
            <w:r w:rsidRPr="00906D78">
              <w:rPr>
                <w:rFonts w:cs="Arial"/>
                <w:sz w:val="20"/>
                <w:szCs w:val="18"/>
              </w:rPr>
              <w:t>Which type of blood vessel has thick walls but a small lumen?</w:t>
            </w:r>
          </w:p>
        </w:tc>
        <w:tc>
          <w:tcPr>
            <w:tcW w:w="5359" w:type="dxa"/>
            <w:hideMark/>
          </w:tcPr>
          <w:p w:rsidR="00906D78" w:rsidRPr="00906D78" w:rsidRDefault="00906D78" w:rsidP="00906D78">
            <w:pPr>
              <w:rPr>
                <w:rFonts w:cs="Arial"/>
                <w:sz w:val="20"/>
                <w:szCs w:val="18"/>
              </w:rPr>
            </w:pPr>
            <w:r w:rsidRPr="00906D78">
              <w:rPr>
                <w:rFonts w:cs="Arial"/>
                <w:sz w:val="20"/>
                <w:szCs w:val="18"/>
              </w:rPr>
              <w:t>Artery</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3</w:t>
            </w:r>
          </w:p>
        </w:tc>
        <w:tc>
          <w:tcPr>
            <w:tcW w:w="4644" w:type="dxa"/>
            <w:hideMark/>
          </w:tcPr>
          <w:p w:rsidR="00906D78" w:rsidRPr="00906D78" w:rsidRDefault="00906D78" w:rsidP="00906D78">
            <w:pPr>
              <w:rPr>
                <w:rFonts w:cs="Arial"/>
                <w:sz w:val="20"/>
                <w:szCs w:val="18"/>
              </w:rPr>
            </w:pPr>
            <w:r w:rsidRPr="00906D78">
              <w:rPr>
                <w:rFonts w:cs="Arial"/>
                <w:sz w:val="20"/>
                <w:szCs w:val="18"/>
              </w:rPr>
              <w:t>Which type of blood vessel has valves?</w:t>
            </w:r>
          </w:p>
        </w:tc>
        <w:tc>
          <w:tcPr>
            <w:tcW w:w="5359" w:type="dxa"/>
            <w:hideMark/>
          </w:tcPr>
          <w:p w:rsidR="00906D78" w:rsidRPr="00906D78" w:rsidRDefault="00906D78" w:rsidP="00906D78">
            <w:pPr>
              <w:rPr>
                <w:rFonts w:cs="Arial"/>
                <w:sz w:val="20"/>
                <w:szCs w:val="18"/>
              </w:rPr>
            </w:pPr>
            <w:r w:rsidRPr="00906D78">
              <w:rPr>
                <w:rFonts w:cs="Arial"/>
                <w:sz w:val="20"/>
                <w:szCs w:val="18"/>
              </w:rPr>
              <w:t>Veins</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4</w:t>
            </w:r>
          </w:p>
        </w:tc>
        <w:tc>
          <w:tcPr>
            <w:tcW w:w="4644" w:type="dxa"/>
            <w:hideMark/>
          </w:tcPr>
          <w:p w:rsidR="00906D78" w:rsidRPr="00906D78" w:rsidRDefault="00906D78" w:rsidP="00906D78">
            <w:pPr>
              <w:rPr>
                <w:rFonts w:cs="Arial"/>
                <w:sz w:val="20"/>
                <w:szCs w:val="18"/>
              </w:rPr>
            </w:pPr>
            <w:r w:rsidRPr="00906D78">
              <w:rPr>
                <w:rFonts w:cs="Arial"/>
                <w:sz w:val="20"/>
                <w:szCs w:val="18"/>
              </w:rPr>
              <w:t>Which type of blood vessel has a pulse?</w:t>
            </w:r>
          </w:p>
        </w:tc>
        <w:tc>
          <w:tcPr>
            <w:tcW w:w="5359" w:type="dxa"/>
            <w:hideMark/>
          </w:tcPr>
          <w:p w:rsidR="00906D78" w:rsidRPr="00906D78" w:rsidRDefault="00906D78" w:rsidP="00906D78">
            <w:pPr>
              <w:rPr>
                <w:rFonts w:cs="Arial"/>
                <w:sz w:val="20"/>
                <w:szCs w:val="18"/>
              </w:rPr>
            </w:pPr>
            <w:r w:rsidRPr="00906D78">
              <w:rPr>
                <w:rFonts w:cs="Arial"/>
                <w:sz w:val="20"/>
                <w:szCs w:val="18"/>
              </w:rPr>
              <w:t>Artery</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5</w:t>
            </w:r>
          </w:p>
        </w:tc>
        <w:tc>
          <w:tcPr>
            <w:tcW w:w="4644" w:type="dxa"/>
            <w:hideMark/>
          </w:tcPr>
          <w:p w:rsidR="00906D78" w:rsidRPr="00906D78" w:rsidRDefault="00906D78" w:rsidP="00906D78">
            <w:pPr>
              <w:rPr>
                <w:rFonts w:cs="Arial"/>
                <w:sz w:val="20"/>
                <w:szCs w:val="18"/>
              </w:rPr>
            </w:pPr>
            <w:r w:rsidRPr="00906D78">
              <w:rPr>
                <w:rFonts w:cs="Arial"/>
                <w:sz w:val="20"/>
                <w:szCs w:val="18"/>
              </w:rPr>
              <w:t>Give one non-surgical intervention that can reduce the changes of heart disease/a heart attack</w:t>
            </w:r>
          </w:p>
        </w:tc>
        <w:tc>
          <w:tcPr>
            <w:tcW w:w="5359" w:type="dxa"/>
            <w:hideMark/>
          </w:tcPr>
          <w:p w:rsidR="00906D78" w:rsidRPr="00906D78" w:rsidRDefault="00906D78" w:rsidP="00906D78">
            <w:pPr>
              <w:rPr>
                <w:rFonts w:cs="Arial"/>
                <w:sz w:val="20"/>
                <w:szCs w:val="18"/>
              </w:rPr>
            </w:pPr>
            <w:r w:rsidRPr="00906D78">
              <w:rPr>
                <w:rFonts w:cs="Arial"/>
                <w:sz w:val="20"/>
                <w:szCs w:val="18"/>
              </w:rPr>
              <w:t>Exercise/diet</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6</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specialised cell that is designed to carry oxygen?</w:t>
            </w:r>
          </w:p>
        </w:tc>
        <w:tc>
          <w:tcPr>
            <w:tcW w:w="5359" w:type="dxa"/>
            <w:hideMark/>
          </w:tcPr>
          <w:p w:rsidR="00906D78" w:rsidRPr="00906D78" w:rsidRDefault="00906D78" w:rsidP="00906D78">
            <w:pPr>
              <w:rPr>
                <w:rFonts w:cs="Arial"/>
                <w:sz w:val="20"/>
                <w:szCs w:val="18"/>
              </w:rPr>
            </w:pPr>
            <w:r w:rsidRPr="00906D78">
              <w:rPr>
                <w:rFonts w:cs="Arial"/>
                <w:sz w:val="20"/>
                <w:szCs w:val="18"/>
              </w:rPr>
              <w:t>Red Blood Cell</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7</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specialised cell that is designed to fight pathogens?</w:t>
            </w:r>
          </w:p>
        </w:tc>
        <w:tc>
          <w:tcPr>
            <w:tcW w:w="5359" w:type="dxa"/>
            <w:hideMark/>
          </w:tcPr>
          <w:p w:rsidR="00906D78" w:rsidRPr="00906D78" w:rsidRDefault="00906D78" w:rsidP="00906D78">
            <w:pPr>
              <w:rPr>
                <w:rFonts w:cs="Arial"/>
                <w:sz w:val="20"/>
                <w:szCs w:val="18"/>
              </w:rPr>
            </w:pPr>
            <w:r w:rsidRPr="00906D78">
              <w:rPr>
                <w:rFonts w:cs="Arial"/>
                <w:sz w:val="20"/>
                <w:szCs w:val="18"/>
              </w:rPr>
              <w:t>White Blood Cell</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8</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specialised cell that helps to clot our blood?</w:t>
            </w:r>
          </w:p>
        </w:tc>
        <w:tc>
          <w:tcPr>
            <w:tcW w:w="5359" w:type="dxa"/>
            <w:hideMark/>
          </w:tcPr>
          <w:p w:rsidR="00906D78" w:rsidRPr="00906D78" w:rsidRDefault="00906D78" w:rsidP="00906D78">
            <w:pPr>
              <w:rPr>
                <w:rFonts w:cs="Arial"/>
                <w:sz w:val="20"/>
                <w:szCs w:val="18"/>
              </w:rPr>
            </w:pPr>
            <w:r w:rsidRPr="00906D78">
              <w:rPr>
                <w:rFonts w:cs="Arial"/>
                <w:sz w:val="20"/>
                <w:szCs w:val="18"/>
              </w:rPr>
              <w:t>Platelets</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9</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liquid part of blood that carries dissolved substances?</w:t>
            </w:r>
          </w:p>
        </w:tc>
        <w:tc>
          <w:tcPr>
            <w:tcW w:w="5359" w:type="dxa"/>
            <w:hideMark/>
          </w:tcPr>
          <w:p w:rsidR="00906D78" w:rsidRPr="00906D78" w:rsidRDefault="00906D78" w:rsidP="00906D78">
            <w:pPr>
              <w:rPr>
                <w:rFonts w:cs="Arial"/>
                <w:sz w:val="20"/>
                <w:szCs w:val="18"/>
              </w:rPr>
            </w:pPr>
            <w:r w:rsidRPr="00906D78">
              <w:rPr>
                <w:rFonts w:cs="Arial"/>
                <w:sz w:val="20"/>
                <w:szCs w:val="18"/>
              </w:rPr>
              <w:t>Plasma</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10</w:t>
            </w:r>
          </w:p>
        </w:tc>
        <w:tc>
          <w:tcPr>
            <w:tcW w:w="4644" w:type="dxa"/>
            <w:hideMark/>
          </w:tcPr>
          <w:p w:rsidR="00906D78" w:rsidRPr="00906D78" w:rsidRDefault="00906D78" w:rsidP="00906D78">
            <w:pPr>
              <w:rPr>
                <w:rFonts w:cs="Arial"/>
                <w:sz w:val="20"/>
                <w:szCs w:val="18"/>
              </w:rPr>
            </w:pPr>
            <w:r w:rsidRPr="00906D78">
              <w:rPr>
                <w:rFonts w:cs="Arial"/>
                <w:sz w:val="20"/>
                <w:szCs w:val="18"/>
              </w:rPr>
              <w:t>Give one substance that is carried in the plasma of blood</w:t>
            </w:r>
          </w:p>
        </w:tc>
        <w:tc>
          <w:tcPr>
            <w:tcW w:w="5359" w:type="dxa"/>
            <w:hideMark/>
          </w:tcPr>
          <w:p w:rsidR="00906D78" w:rsidRPr="00906D78" w:rsidRDefault="00906D78" w:rsidP="00906D78">
            <w:pPr>
              <w:rPr>
                <w:rFonts w:cs="Arial"/>
                <w:sz w:val="20"/>
                <w:szCs w:val="18"/>
              </w:rPr>
            </w:pPr>
            <w:r w:rsidRPr="00906D78">
              <w:rPr>
                <w:rFonts w:cs="Arial"/>
                <w:sz w:val="20"/>
                <w:szCs w:val="18"/>
              </w:rPr>
              <w:t>Carbon dioxide/urea/glucose</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11</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substance that can block arteries?</w:t>
            </w:r>
          </w:p>
        </w:tc>
        <w:tc>
          <w:tcPr>
            <w:tcW w:w="5359" w:type="dxa"/>
            <w:hideMark/>
          </w:tcPr>
          <w:p w:rsidR="00906D78" w:rsidRPr="00906D78" w:rsidRDefault="00906D78" w:rsidP="00906D78">
            <w:pPr>
              <w:rPr>
                <w:rFonts w:cs="Arial"/>
                <w:sz w:val="20"/>
                <w:szCs w:val="18"/>
              </w:rPr>
            </w:pPr>
            <w:r w:rsidRPr="00906D78">
              <w:rPr>
                <w:rFonts w:cs="Arial"/>
                <w:sz w:val="20"/>
                <w:szCs w:val="18"/>
              </w:rPr>
              <w:t>Cholesterol</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12</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a disease that occurs when the blood vessels in the muscle of the heart get blocked?</w:t>
            </w:r>
          </w:p>
        </w:tc>
        <w:tc>
          <w:tcPr>
            <w:tcW w:w="5359" w:type="dxa"/>
            <w:hideMark/>
          </w:tcPr>
          <w:p w:rsidR="00906D78" w:rsidRPr="00906D78" w:rsidRDefault="00906D78" w:rsidP="00906D78">
            <w:pPr>
              <w:rPr>
                <w:rFonts w:cs="Arial"/>
                <w:sz w:val="20"/>
                <w:szCs w:val="18"/>
              </w:rPr>
            </w:pPr>
            <w:r w:rsidRPr="00906D78">
              <w:rPr>
                <w:rFonts w:cs="Arial"/>
                <w:sz w:val="20"/>
                <w:szCs w:val="18"/>
              </w:rPr>
              <w:t>Coronary Heart Disease</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13</w:t>
            </w:r>
          </w:p>
        </w:tc>
        <w:tc>
          <w:tcPr>
            <w:tcW w:w="4644" w:type="dxa"/>
            <w:hideMark/>
          </w:tcPr>
          <w:p w:rsidR="00906D78" w:rsidRPr="00906D78" w:rsidRDefault="00906D78" w:rsidP="00906D78">
            <w:pPr>
              <w:rPr>
                <w:rFonts w:cs="Arial"/>
                <w:sz w:val="20"/>
                <w:szCs w:val="18"/>
              </w:rPr>
            </w:pPr>
            <w:r w:rsidRPr="00906D78">
              <w:rPr>
                <w:rFonts w:cs="Arial"/>
                <w:sz w:val="20"/>
                <w:szCs w:val="18"/>
              </w:rPr>
              <w:t>What are the blood vessels  that provide the heart with oxygen called?</w:t>
            </w:r>
          </w:p>
        </w:tc>
        <w:tc>
          <w:tcPr>
            <w:tcW w:w="5359" w:type="dxa"/>
            <w:hideMark/>
          </w:tcPr>
          <w:p w:rsidR="00906D78" w:rsidRPr="00906D78" w:rsidRDefault="00906D78" w:rsidP="00906D78">
            <w:pPr>
              <w:rPr>
                <w:rFonts w:cs="Arial"/>
                <w:sz w:val="20"/>
                <w:szCs w:val="18"/>
              </w:rPr>
            </w:pPr>
            <w:r w:rsidRPr="00906D78">
              <w:rPr>
                <w:rFonts w:cs="Arial"/>
                <w:sz w:val="20"/>
                <w:szCs w:val="18"/>
              </w:rPr>
              <w:t>Coronary arteries</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14</w:t>
            </w:r>
          </w:p>
        </w:tc>
        <w:tc>
          <w:tcPr>
            <w:tcW w:w="4644" w:type="dxa"/>
            <w:hideMark/>
          </w:tcPr>
          <w:p w:rsidR="00906D78" w:rsidRPr="00906D78" w:rsidRDefault="00906D78" w:rsidP="00906D78">
            <w:pPr>
              <w:rPr>
                <w:rFonts w:cs="Arial"/>
                <w:sz w:val="20"/>
                <w:szCs w:val="18"/>
              </w:rPr>
            </w:pPr>
            <w:r w:rsidRPr="00906D78">
              <w:rPr>
                <w:rFonts w:cs="Arial"/>
                <w:sz w:val="20"/>
                <w:szCs w:val="18"/>
              </w:rPr>
              <w:t>What is the name of the piece of wire mesh put inside a blood vessel to keep it open?</w:t>
            </w:r>
          </w:p>
        </w:tc>
        <w:tc>
          <w:tcPr>
            <w:tcW w:w="5359" w:type="dxa"/>
            <w:hideMark/>
          </w:tcPr>
          <w:p w:rsidR="00906D78" w:rsidRPr="00906D78" w:rsidRDefault="00906D78" w:rsidP="00906D78">
            <w:pPr>
              <w:rPr>
                <w:rFonts w:cs="Arial"/>
                <w:sz w:val="20"/>
                <w:szCs w:val="18"/>
              </w:rPr>
            </w:pPr>
            <w:r w:rsidRPr="00906D78">
              <w:rPr>
                <w:rFonts w:cs="Arial"/>
                <w:sz w:val="20"/>
                <w:szCs w:val="18"/>
              </w:rPr>
              <w:t>Stent</w:t>
            </w:r>
          </w:p>
        </w:tc>
      </w:tr>
      <w:tr w:rsidR="00906D78" w:rsidRPr="00906D78" w:rsidTr="00906D78">
        <w:trPr>
          <w:trHeight w:val="20"/>
        </w:trPr>
        <w:tc>
          <w:tcPr>
            <w:tcW w:w="454" w:type="dxa"/>
            <w:hideMark/>
          </w:tcPr>
          <w:p w:rsidR="00906D78" w:rsidRPr="00906D78" w:rsidRDefault="00906D78" w:rsidP="00906D78">
            <w:pPr>
              <w:rPr>
                <w:rFonts w:cs="Arial"/>
                <w:sz w:val="20"/>
                <w:szCs w:val="18"/>
              </w:rPr>
            </w:pPr>
            <w:r w:rsidRPr="00906D78">
              <w:rPr>
                <w:rFonts w:cs="Arial"/>
                <w:sz w:val="20"/>
                <w:szCs w:val="18"/>
              </w:rPr>
              <w:t>15</w:t>
            </w:r>
          </w:p>
        </w:tc>
        <w:tc>
          <w:tcPr>
            <w:tcW w:w="4644" w:type="dxa"/>
            <w:hideMark/>
          </w:tcPr>
          <w:p w:rsidR="00906D78" w:rsidRPr="00906D78" w:rsidRDefault="00906D78" w:rsidP="00906D78">
            <w:pPr>
              <w:rPr>
                <w:rFonts w:cs="Arial"/>
                <w:sz w:val="20"/>
                <w:szCs w:val="18"/>
              </w:rPr>
            </w:pPr>
            <w:r w:rsidRPr="00906D78">
              <w:rPr>
                <w:rFonts w:cs="Arial"/>
                <w:sz w:val="20"/>
                <w:szCs w:val="18"/>
              </w:rPr>
              <w:t>State the equation to calculate blood flow rate calculations</w:t>
            </w:r>
          </w:p>
        </w:tc>
        <w:tc>
          <w:tcPr>
            <w:tcW w:w="5359" w:type="dxa"/>
            <w:hideMark/>
          </w:tcPr>
          <w:p w:rsidR="00906D78" w:rsidRPr="00906D78" w:rsidRDefault="00906D78" w:rsidP="00906D78">
            <w:pPr>
              <w:rPr>
                <w:rFonts w:cs="Arial"/>
                <w:sz w:val="20"/>
                <w:szCs w:val="18"/>
              </w:rPr>
            </w:pPr>
            <w:r w:rsidRPr="00906D78">
              <w:rPr>
                <w:rFonts w:cs="Arial"/>
                <w:sz w:val="20"/>
                <w:szCs w:val="18"/>
              </w:rPr>
              <w:t>Cardiac output = heart rate x stroke volume</w:t>
            </w:r>
            <w:r w:rsidRPr="00906D78">
              <w:rPr>
                <w:rFonts w:cs="Arial"/>
                <w:sz w:val="20"/>
                <w:szCs w:val="18"/>
              </w:rPr>
              <w:br/>
              <w:t>(cm3/min)      (beats/min)     (cm3)</w:t>
            </w:r>
          </w:p>
        </w:tc>
      </w:tr>
    </w:tbl>
    <w:p w:rsidR="00690455" w:rsidRPr="00DE6C1D" w:rsidRDefault="00690455" w:rsidP="00690455">
      <w:pPr>
        <w:spacing w:after="0" w:line="240" w:lineRule="auto"/>
        <w:rPr>
          <w:rFonts w:cs="Arial"/>
          <w:b/>
          <w:sz w:val="20"/>
          <w:lang w:val="en-US"/>
        </w:rPr>
      </w:pPr>
    </w:p>
    <w:p w:rsidR="00C37BFF" w:rsidRDefault="00C37BFF" w:rsidP="00C37BFF">
      <w:pPr>
        <w:spacing w:after="0" w:line="240" w:lineRule="auto"/>
        <w:rPr>
          <w:rFonts w:cs="Arial"/>
          <w:b/>
          <w:lang w:val="en-US"/>
        </w:rPr>
      </w:pPr>
    </w:p>
    <w:p w:rsidR="00690455" w:rsidRDefault="00690455"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906D78" w:rsidRDefault="00906D78" w:rsidP="00C37BFF">
      <w:pPr>
        <w:spacing w:after="0" w:line="240" w:lineRule="auto"/>
        <w:rPr>
          <w:rFonts w:cs="Arial"/>
          <w:b/>
          <w:lang w:val="en-US"/>
        </w:rPr>
      </w:pPr>
    </w:p>
    <w:p w:rsidR="00690455" w:rsidRDefault="00690455" w:rsidP="00C37BFF">
      <w:pPr>
        <w:spacing w:after="0" w:line="240" w:lineRule="auto"/>
        <w:rPr>
          <w:rFonts w:cs="Arial"/>
          <w:b/>
          <w:lang w:val="en-US"/>
        </w:rPr>
      </w:pPr>
    </w:p>
    <w:p w:rsidR="004A18B1" w:rsidRDefault="00C37BFF" w:rsidP="004A18B1">
      <w:pPr>
        <w:spacing w:after="0" w:line="240" w:lineRule="auto"/>
        <w:rPr>
          <w:rFonts w:cs="Arial"/>
          <w:b/>
          <w:lang w:val="en-US"/>
        </w:rPr>
      </w:pPr>
      <w:r>
        <w:rPr>
          <w:noProof/>
        </w:rPr>
        <w:lastRenderedPageBreak/>
        <mc:AlternateContent>
          <mc:Choice Requires="wps">
            <w:drawing>
              <wp:anchor distT="0" distB="0" distL="114300" distR="114300" simplePos="0" relativeHeight="251671552" behindDoc="0" locked="0" layoutInCell="1" allowOverlap="1" wp14:anchorId="2BC2CC5D" wp14:editId="6B26D6AC">
                <wp:simplePos x="0" y="0"/>
                <wp:positionH relativeFrom="page">
                  <wp:align>center</wp:align>
                </wp:positionH>
                <wp:positionV relativeFrom="paragraph">
                  <wp:posOffset>37465</wp:posOffset>
                </wp:positionV>
                <wp:extent cx="7029450" cy="9620250"/>
                <wp:effectExtent l="0" t="0" r="19050" b="19050"/>
                <wp:wrapNone/>
                <wp:docPr id="74" name="Text Box 74"/>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2CC5D" id="Text Box 74" o:spid="_x0000_s1051" type="#_x0000_t202" style="position:absolute;margin-left:0;margin-top:2.95pt;width:553.5pt;height:757.5pt;z-index:25167155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" fillcolor="white [3201]" strokeweight=".5pt">
                <v:textbo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v:textbox>
                <w10:wrap anchorx="page"/>
              </v:shape>
            </w:pict>
          </mc:Fallback>
        </mc:AlternateContent>
      </w:r>
      <w:r>
        <w:rPr>
          <w:rFonts w:cs="Arial"/>
          <w:b/>
          <w:lang w:val="en-US"/>
        </w:rPr>
        <w:br w:type="page"/>
      </w:r>
    </w:p>
    <w:p w:rsidR="00BC03B0" w:rsidRDefault="00BC03B0">
      <w:pPr>
        <w:rPr>
          <w:rFonts w:cs="Arial"/>
          <w:b/>
          <w:lang w:val="en-US"/>
        </w:rPr>
        <w:sectPr w:rsidR="00BC03B0" w:rsidSect="00574B99">
          <w:pgSz w:w="11907" w:h="16839"/>
          <w:pgMar w:top="720" w:right="720" w:bottom="720" w:left="720" w:header="720" w:footer="720" w:gutter="0"/>
          <w:cols w:space="720"/>
          <w:noEndnote/>
          <w:docGrid w:linePitch="299"/>
        </w:sectPr>
      </w:pPr>
    </w:p>
    <w:p w:rsidR="009964BF" w:rsidRPr="00EC21D8" w:rsidRDefault="009964BF" w:rsidP="009964BF">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08416" behindDoc="0" locked="0" layoutInCell="1" allowOverlap="1" wp14:anchorId="57B80105" wp14:editId="490C12C1">
                <wp:simplePos x="0" y="0"/>
                <wp:positionH relativeFrom="column">
                  <wp:posOffset>-251657</wp:posOffset>
                </wp:positionH>
                <wp:positionV relativeFrom="paragraph">
                  <wp:posOffset>278196</wp:posOffset>
                </wp:positionV>
                <wp:extent cx="3326130" cy="5925164"/>
                <wp:effectExtent l="0" t="0" r="26670" b="19050"/>
                <wp:wrapNone/>
                <wp:docPr id="28" name="Text Box 28"/>
                <wp:cNvGraphicFramePr/>
                <a:graphic xmlns:a="http://schemas.openxmlformats.org/drawingml/2006/main">
                  <a:graphicData uri="http://schemas.microsoft.com/office/word/2010/wordprocessingShape">
                    <wps:wsp>
                      <wps:cNvSpPr txBox="1"/>
                      <wps:spPr>
                        <a:xfrm>
                          <a:off x="0" y="0"/>
                          <a:ext cx="3326130" cy="5925164"/>
                        </a:xfrm>
                        <a:prstGeom prst="rect">
                          <a:avLst/>
                        </a:prstGeom>
                        <a:solidFill>
                          <a:schemeClr val="lt1"/>
                        </a:solidFill>
                        <a:ln w="6350">
                          <a:solidFill>
                            <a:prstClr val="black"/>
                          </a:solidFill>
                        </a:ln>
                      </wps:spPr>
                      <wps:txbx>
                        <w:txbxContent>
                          <w:p w:rsidR="00F1713F" w:rsidRDefault="00F1713F" w:rsidP="009964B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9964BF">
                            <w:pPr>
                              <w:spacing w:after="0" w:line="240" w:lineRule="auto"/>
                              <w:rPr>
                                <w:rFonts w:ascii="Comic Sans MS" w:hAnsi="Comic Sans MS"/>
                                <w:sz w:val="20"/>
                                <w:szCs w:val="20"/>
                              </w:rPr>
                            </w:pPr>
                            <w:r w:rsidRPr="00001E66">
                              <w:rPr>
                                <w:rFonts w:ascii="Comic Sans MS" w:hAnsi="Comic Sans MS"/>
                                <w:b/>
                                <w:sz w:val="20"/>
                                <w:szCs w:val="20"/>
                              </w:rPr>
                              <w:t>Aerobic Respiration</w:t>
                            </w:r>
                            <w:r>
                              <w:rPr>
                                <w:rFonts w:ascii="Comic Sans MS" w:hAnsi="Comic Sans MS"/>
                                <w:sz w:val="20"/>
                                <w:szCs w:val="20"/>
                              </w:rPr>
                              <w:t xml:space="preserve"> –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 xml:space="preserve">Word equation: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 xml:space="preserve">Symbol equation: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Happens in:</w:t>
                            </w:r>
                          </w:p>
                          <w:p w:rsidR="00F1713F" w:rsidRDefault="00F1713F" w:rsidP="009964BF">
                            <w:pPr>
                              <w:spacing w:after="0" w:line="240" w:lineRule="auto"/>
                              <w:rPr>
                                <w:rFonts w:ascii="Comic Sans MS" w:hAnsi="Comic Sans MS"/>
                                <w:b/>
                                <w:sz w:val="20"/>
                                <w:szCs w:val="20"/>
                              </w:rPr>
                            </w:pPr>
                          </w:p>
                          <w:p w:rsidR="00F1713F" w:rsidRDefault="00F1713F" w:rsidP="009964BF">
                            <w:pPr>
                              <w:spacing w:after="0" w:line="240" w:lineRule="auto"/>
                              <w:rPr>
                                <w:rFonts w:ascii="Comic Sans MS" w:hAnsi="Comic Sans MS"/>
                                <w:sz w:val="20"/>
                                <w:szCs w:val="20"/>
                              </w:rPr>
                            </w:pPr>
                            <w:r w:rsidRPr="00001E66">
                              <w:rPr>
                                <w:rFonts w:ascii="Comic Sans MS" w:hAnsi="Comic Sans MS"/>
                                <w:b/>
                                <w:sz w:val="20"/>
                                <w:szCs w:val="20"/>
                              </w:rPr>
                              <w:t>A</w:t>
                            </w:r>
                            <w:r>
                              <w:rPr>
                                <w:rFonts w:ascii="Comic Sans MS" w:hAnsi="Comic Sans MS"/>
                                <w:b/>
                                <w:sz w:val="20"/>
                                <w:szCs w:val="20"/>
                              </w:rPr>
                              <w:t>na</w:t>
                            </w:r>
                            <w:r w:rsidRPr="00001E66">
                              <w:rPr>
                                <w:rFonts w:ascii="Comic Sans MS" w:hAnsi="Comic Sans MS"/>
                                <w:b/>
                                <w:sz w:val="20"/>
                                <w:szCs w:val="20"/>
                              </w:rPr>
                              <w:t>erobic Respiration</w:t>
                            </w:r>
                            <w:r>
                              <w:rPr>
                                <w:rFonts w:ascii="Comic Sans MS" w:hAnsi="Comic Sans MS"/>
                                <w:sz w:val="20"/>
                                <w:szCs w:val="20"/>
                              </w:rPr>
                              <w:t xml:space="preserve"> –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Word equation:</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Symbol equation:</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Happens when:</w:t>
                            </w:r>
                          </w:p>
                          <w:p w:rsidR="00F1713F" w:rsidRDefault="00F1713F" w:rsidP="009964BF">
                            <w:pPr>
                              <w:spacing w:after="0" w:line="240" w:lineRule="auto"/>
                              <w:rPr>
                                <w:rFonts w:ascii="Comic Sans MS" w:hAnsi="Comic Sans MS"/>
                                <w:b/>
                                <w:sz w:val="20"/>
                                <w:szCs w:val="20"/>
                              </w:rPr>
                            </w:pPr>
                          </w:p>
                          <w:p w:rsidR="00F1713F" w:rsidRPr="00001E66" w:rsidRDefault="00F1713F" w:rsidP="009964BF">
                            <w:pPr>
                              <w:spacing w:after="0" w:line="240" w:lineRule="auto"/>
                              <w:rPr>
                                <w:rFonts w:ascii="Comic Sans MS" w:hAnsi="Comic Sans MS"/>
                                <w:sz w:val="20"/>
                                <w:szCs w:val="20"/>
                              </w:rPr>
                            </w:pPr>
                            <w:r>
                              <w:rPr>
                                <w:rFonts w:ascii="Comic Sans MS" w:hAnsi="Comic Sans MS"/>
                                <w:b/>
                                <w:sz w:val="20"/>
                                <w:szCs w:val="20"/>
                              </w:rPr>
                              <w:t xml:space="preserve">Fermentation -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Word equation:</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 xml:space="preserve">Symbol equation: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Happens in:</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Uses of fermentation:</w:t>
                            </w:r>
                          </w:p>
                          <w:p w:rsidR="00F1713F" w:rsidRDefault="00F1713F" w:rsidP="009964BF">
                            <w:pPr>
                              <w:spacing w:after="0" w:line="240" w:lineRule="auto"/>
                              <w:rPr>
                                <w:rFonts w:ascii="Comic Sans MS" w:hAnsi="Comic Sans MS"/>
                                <w:b/>
                                <w:sz w:val="20"/>
                                <w:szCs w:val="20"/>
                              </w:rPr>
                            </w:pPr>
                          </w:p>
                          <w:p w:rsidR="00F1713F" w:rsidRDefault="00F1713F" w:rsidP="009964BF">
                            <w:pPr>
                              <w:spacing w:after="0" w:line="240" w:lineRule="auto"/>
                              <w:rPr>
                                <w:rFonts w:ascii="Comic Sans MS" w:hAnsi="Comic Sans MS"/>
                                <w:b/>
                                <w:sz w:val="20"/>
                                <w:szCs w:val="20"/>
                              </w:rPr>
                            </w:pPr>
                            <w:r>
                              <w:rPr>
                                <w:rFonts w:ascii="Comic Sans MS" w:hAnsi="Comic Sans MS"/>
                                <w:b/>
                                <w:sz w:val="20"/>
                                <w:szCs w:val="20"/>
                              </w:rPr>
                              <w:t xml:space="preserve">Oxygen debt – </w:t>
                            </w:r>
                          </w:p>
                          <w:p w:rsidR="00F1713F" w:rsidRDefault="00F1713F" w:rsidP="009964BF">
                            <w:pPr>
                              <w:spacing w:after="0" w:line="240" w:lineRule="auto"/>
                              <w:rPr>
                                <w:rFonts w:ascii="Comic Sans MS" w:hAnsi="Comic Sans MS"/>
                                <w:b/>
                                <w:sz w:val="20"/>
                                <w:szCs w:val="20"/>
                              </w:rPr>
                            </w:pPr>
                          </w:p>
                          <w:p w:rsidR="00F1713F" w:rsidRDefault="00F1713F" w:rsidP="009964BF">
                            <w:pPr>
                              <w:spacing w:after="0" w:line="240" w:lineRule="auto"/>
                              <w:rPr>
                                <w:rFonts w:ascii="Comic Sans MS" w:hAnsi="Comic Sans MS"/>
                                <w:b/>
                                <w:sz w:val="20"/>
                                <w:szCs w:val="20"/>
                              </w:rPr>
                            </w:pPr>
                            <w:r>
                              <w:rPr>
                                <w:rFonts w:ascii="Comic Sans MS" w:hAnsi="Comic Sans MS"/>
                                <w:b/>
                                <w:sz w:val="20"/>
                                <w:szCs w:val="20"/>
                              </w:rPr>
                              <w:t xml:space="preserve">Gas exchange - </w:t>
                            </w:r>
                          </w:p>
                          <w:p w:rsidR="00F1713F" w:rsidRDefault="00F1713F" w:rsidP="009964BF">
                            <w:pPr>
                              <w:spacing w:after="0" w:line="240" w:lineRule="auto"/>
                              <w:rPr>
                                <w:rFonts w:ascii="Comic Sans MS" w:hAnsi="Comic Sans MS"/>
                                <w:b/>
                                <w:sz w:val="20"/>
                                <w:szCs w:val="20"/>
                              </w:rPr>
                            </w:pPr>
                          </w:p>
                          <w:p w:rsidR="00F1713F" w:rsidRPr="00083A02" w:rsidRDefault="00F1713F" w:rsidP="009964BF">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80105" id="Text Box 28" o:spid="_x0000_s1052" type="#_x0000_t202" style="position:absolute;margin-left:-19.8pt;margin-top:21.9pt;width:261.9pt;height:466.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" fillcolor="white [3201]" strokeweight=".5pt">
                <v:textbox>
                  <w:txbxContent>
                    <w:p w:rsidR="00F1713F" w:rsidRDefault="00F1713F" w:rsidP="009964B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9964BF">
                      <w:pPr>
                        <w:spacing w:after="0" w:line="240" w:lineRule="auto"/>
                        <w:rPr>
                          <w:rFonts w:ascii="Comic Sans MS" w:hAnsi="Comic Sans MS"/>
                          <w:sz w:val="20"/>
                          <w:szCs w:val="20"/>
                        </w:rPr>
                      </w:pPr>
                      <w:r w:rsidRPr="00001E66">
                        <w:rPr>
                          <w:rFonts w:ascii="Comic Sans MS" w:hAnsi="Comic Sans MS"/>
                          <w:b/>
                          <w:sz w:val="20"/>
                          <w:szCs w:val="20"/>
                        </w:rPr>
                        <w:t>Aerobic Respiration</w:t>
                      </w:r>
                      <w:r>
                        <w:rPr>
                          <w:rFonts w:ascii="Comic Sans MS" w:hAnsi="Comic Sans MS"/>
                          <w:sz w:val="20"/>
                          <w:szCs w:val="20"/>
                        </w:rPr>
                        <w:t xml:space="preserve"> –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 xml:space="preserve">Word equation: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 xml:space="preserve">Symbol equation: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Happens in:</w:t>
                      </w:r>
                    </w:p>
                    <w:p w:rsidR="00F1713F" w:rsidRDefault="00F1713F" w:rsidP="009964BF">
                      <w:pPr>
                        <w:spacing w:after="0" w:line="240" w:lineRule="auto"/>
                        <w:rPr>
                          <w:rFonts w:ascii="Comic Sans MS" w:hAnsi="Comic Sans MS"/>
                          <w:b/>
                          <w:sz w:val="20"/>
                          <w:szCs w:val="20"/>
                        </w:rPr>
                      </w:pPr>
                    </w:p>
                    <w:p w:rsidR="00F1713F" w:rsidRDefault="00F1713F" w:rsidP="009964BF">
                      <w:pPr>
                        <w:spacing w:after="0" w:line="240" w:lineRule="auto"/>
                        <w:rPr>
                          <w:rFonts w:ascii="Comic Sans MS" w:hAnsi="Comic Sans MS"/>
                          <w:sz w:val="20"/>
                          <w:szCs w:val="20"/>
                        </w:rPr>
                      </w:pPr>
                      <w:r w:rsidRPr="00001E66">
                        <w:rPr>
                          <w:rFonts w:ascii="Comic Sans MS" w:hAnsi="Comic Sans MS"/>
                          <w:b/>
                          <w:sz w:val="20"/>
                          <w:szCs w:val="20"/>
                        </w:rPr>
                        <w:t>A</w:t>
                      </w:r>
                      <w:r>
                        <w:rPr>
                          <w:rFonts w:ascii="Comic Sans MS" w:hAnsi="Comic Sans MS"/>
                          <w:b/>
                          <w:sz w:val="20"/>
                          <w:szCs w:val="20"/>
                        </w:rPr>
                        <w:t>na</w:t>
                      </w:r>
                      <w:r w:rsidRPr="00001E66">
                        <w:rPr>
                          <w:rFonts w:ascii="Comic Sans MS" w:hAnsi="Comic Sans MS"/>
                          <w:b/>
                          <w:sz w:val="20"/>
                          <w:szCs w:val="20"/>
                        </w:rPr>
                        <w:t>erobic Respiration</w:t>
                      </w:r>
                      <w:r>
                        <w:rPr>
                          <w:rFonts w:ascii="Comic Sans MS" w:hAnsi="Comic Sans MS"/>
                          <w:sz w:val="20"/>
                          <w:szCs w:val="20"/>
                        </w:rPr>
                        <w:t xml:space="preserve"> –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Word equation:</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Symbol equation:</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Happens when:</w:t>
                      </w:r>
                    </w:p>
                    <w:p w:rsidR="00F1713F" w:rsidRDefault="00F1713F" w:rsidP="009964BF">
                      <w:pPr>
                        <w:spacing w:after="0" w:line="240" w:lineRule="auto"/>
                        <w:rPr>
                          <w:rFonts w:ascii="Comic Sans MS" w:hAnsi="Comic Sans MS"/>
                          <w:b/>
                          <w:sz w:val="20"/>
                          <w:szCs w:val="20"/>
                        </w:rPr>
                      </w:pPr>
                    </w:p>
                    <w:p w:rsidR="00F1713F" w:rsidRPr="00001E66" w:rsidRDefault="00F1713F" w:rsidP="009964BF">
                      <w:pPr>
                        <w:spacing w:after="0" w:line="240" w:lineRule="auto"/>
                        <w:rPr>
                          <w:rFonts w:ascii="Comic Sans MS" w:hAnsi="Comic Sans MS"/>
                          <w:sz w:val="20"/>
                          <w:szCs w:val="20"/>
                        </w:rPr>
                      </w:pPr>
                      <w:r>
                        <w:rPr>
                          <w:rFonts w:ascii="Comic Sans MS" w:hAnsi="Comic Sans MS"/>
                          <w:b/>
                          <w:sz w:val="20"/>
                          <w:szCs w:val="20"/>
                        </w:rPr>
                        <w:t xml:space="preserve">Fermentation -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Word equation:</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 xml:space="preserve">Symbol equation: </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Happens in:</w:t>
                      </w:r>
                    </w:p>
                    <w:p w:rsidR="00F1713F" w:rsidRDefault="00F1713F" w:rsidP="009964BF">
                      <w:pPr>
                        <w:spacing w:after="0" w:line="240" w:lineRule="auto"/>
                        <w:rPr>
                          <w:rFonts w:ascii="Comic Sans MS" w:hAnsi="Comic Sans MS"/>
                          <w:sz w:val="20"/>
                          <w:szCs w:val="20"/>
                        </w:rPr>
                      </w:pPr>
                    </w:p>
                    <w:p w:rsidR="00F1713F" w:rsidRDefault="00F1713F" w:rsidP="009964BF">
                      <w:pPr>
                        <w:spacing w:after="0" w:line="240" w:lineRule="auto"/>
                        <w:rPr>
                          <w:rFonts w:ascii="Comic Sans MS" w:hAnsi="Comic Sans MS"/>
                          <w:sz w:val="20"/>
                          <w:szCs w:val="20"/>
                        </w:rPr>
                      </w:pPr>
                      <w:r>
                        <w:rPr>
                          <w:rFonts w:ascii="Comic Sans MS" w:hAnsi="Comic Sans MS"/>
                          <w:sz w:val="20"/>
                          <w:szCs w:val="20"/>
                        </w:rPr>
                        <w:t>Uses of fermentation:</w:t>
                      </w:r>
                    </w:p>
                    <w:p w:rsidR="00F1713F" w:rsidRDefault="00F1713F" w:rsidP="009964BF">
                      <w:pPr>
                        <w:spacing w:after="0" w:line="240" w:lineRule="auto"/>
                        <w:rPr>
                          <w:rFonts w:ascii="Comic Sans MS" w:hAnsi="Comic Sans MS"/>
                          <w:b/>
                          <w:sz w:val="20"/>
                          <w:szCs w:val="20"/>
                        </w:rPr>
                      </w:pPr>
                    </w:p>
                    <w:p w:rsidR="00F1713F" w:rsidRDefault="00F1713F" w:rsidP="009964BF">
                      <w:pPr>
                        <w:spacing w:after="0" w:line="240" w:lineRule="auto"/>
                        <w:rPr>
                          <w:rFonts w:ascii="Comic Sans MS" w:hAnsi="Comic Sans MS"/>
                          <w:b/>
                          <w:sz w:val="20"/>
                          <w:szCs w:val="20"/>
                        </w:rPr>
                      </w:pPr>
                      <w:r>
                        <w:rPr>
                          <w:rFonts w:ascii="Comic Sans MS" w:hAnsi="Comic Sans MS"/>
                          <w:b/>
                          <w:sz w:val="20"/>
                          <w:szCs w:val="20"/>
                        </w:rPr>
                        <w:t xml:space="preserve">Oxygen debt – </w:t>
                      </w:r>
                    </w:p>
                    <w:p w:rsidR="00F1713F" w:rsidRDefault="00F1713F" w:rsidP="009964BF">
                      <w:pPr>
                        <w:spacing w:after="0" w:line="240" w:lineRule="auto"/>
                        <w:rPr>
                          <w:rFonts w:ascii="Comic Sans MS" w:hAnsi="Comic Sans MS"/>
                          <w:b/>
                          <w:sz w:val="20"/>
                          <w:szCs w:val="20"/>
                        </w:rPr>
                      </w:pPr>
                    </w:p>
                    <w:p w:rsidR="00F1713F" w:rsidRDefault="00F1713F" w:rsidP="009964BF">
                      <w:pPr>
                        <w:spacing w:after="0" w:line="240" w:lineRule="auto"/>
                        <w:rPr>
                          <w:rFonts w:ascii="Comic Sans MS" w:hAnsi="Comic Sans MS"/>
                          <w:b/>
                          <w:sz w:val="20"/>
                          <w:szCs w:val="20"/>
                        </w:rPr>
                      </w:pPr>
                      <w:r>
                        <w:rPr>
                          <w:rFonts w:ascii="Comic Sans MS" w:hAnsi="Comic Sans MS"/>
                          <w:b/>
                          <w:sz w:val="20"/>
                          <w:szCs w:val="20"/>
                        </w:rPr>
                        <w:t xml:space="preserve">Gas exchange - </w:t>
                      </w:r>
                    </w:p>
                    <w:p w:rsidR="00F1713F" w:rsidRDefault="00F1713F" w:rsidP="009964BF">
                      <w:pPr>
                        <w:spacing w:after="0" w:line="240" w:lineRule="auto"/>
                        <w:rPr>
                          <w:rFonts w:ascii="Comic Sans MS" w:hAnsi="Comic Sans MS"/>
                          <w:b/>
                          <w:sz w:val="20"/>
                          <w:szCs w:val="20"/>
                        </w:rPr>
                      </w:pPr>
                    </w:p>
                    <w:p w:rsidR="00F1713F" w:rsidRPr="00083A02" w:rsidRDefault="00F1713F" w:rsidP="009964BF">
                      <w:pPr>
                        <w:spacing w:after="0" w:line="240" w:lineRule="auto"/>
                        <w:rPr>
                          <w:rFonts w:ascii="Comic Sans MS" w:hAnsi="Comic Sans MS"/>
                          <w:sz w:val="20"/>
                          <w:szCs w:val="20"/>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709440" behindDoc="0" locked="0" layoutInCell="1" allowOverlap="1" wp14:anchorId="076F9773" wp14:editId="5F11CE4C">
                <wp:simplePos x="0" y="0"/>
                <wp:positionH relativeFrom="margin">
                  <wp:posOffset>5060731</wp:posOffset>
                </wp:positionH>
                <wp:positionV relativeFrom="paragraph">
                  <wp:posOffset>-414940</wp:posOffset>
                </wp:positionV>
                <wp:extent cx="4705197" cy="1213945"/>
                <wp:effectExtent l="0" t="0" r="19685" b="24765"/>
                <wp:wrapNone/>
                <wp:docPr id="27" name="Text Box 27"/>
                <wp:cNvGraphicFramePr/>
                <a:graphic xmlns:a="http://schemas.openxmlformats.org/drawingml/2006/main">
                  <a:graphicData uri="http://schemas.microsoft.com/office/word/2010/wordprocessingShape">
                    <wps:wsp>
                      <wps:cNvSpPr txBox="1"/>
                      <wps:spPr>
                        <a:xfrm>
                          <a:off x="0" y="0"/>
                          <a:ext cx="4705197" cy="1213945"/>
                        </a:xfrm>
                        <a:prstGeom prst="rect">
                          <a:avLst/>
                        </a:prstGeom>
                        <a:solidFill>
                          <a:schemeClr val="lt1"/>
                        </a:solidFill>
                        <a:ln w="6350">
                          <a:solidFill>
                            <a:prstClr val="black"/>
                          </a:solidFill>
                        </a:ln>
                      </wps:spPr>
                      <wps:txbx>
                        <w:txbxContent>
                          <w:p w:rsidR="00F1713F" w:rsidRPr="009964BF" w:rsidRDefault="00F1713F" w:rsidP="009964BF">
                            <w:pPr>
                              <w:spacing w:after="0" w:line="240" w:lineRule="auto"/>
                              <w:rPr>
                                <w:rFonts w:ascii="Comic Sans MS" w:hAnsi="Comic Sans MS"/>
                                <w:u w:val="single"/>
                              </w:rPr>
                            </w:pPr>
                            <w:r w:rsidRPr="00EC21D8">
                              <w:rPr>
                                <w:rFonts w:ascii="Comic Sans MS" w:hAnsi="Comic Sans MS"/>
                                <w:u w:val="single"/>
                              </w:rPr>
                              <w:t xml:space="preserve">Mastery </w:t>
                            </w:r>
                            <w:r w:rsidRPr="009964BF">
                              <w:rPr>
                                <w:rFonts w:ascii="Comic Sans MS" w:hAnsi="Comic Sans MS"/>
                                <w:u w:val="single"/>
                              </w:rPr>
                              <w:t>Matrix Points</w:t>
                            </w:r>
                          </w:p>
                          <w:tbl>
                            <w:tblPr>
                              <w:tblStyle w:val="TableGrid"/>
                              <w:tblW w:w="0" w:type="auto"/>
                              <w:tblLook w:val="04A0" w:firstRow="1" w:lastRow="0" w:firstColumn="1" w:lastColumn="0" w:noHBand="0" w:noVBand="1"/>
                            </w:tblPr>
                            <w:tblGrid>
                              <w:gridCol w:w="7101"/>
                            </w:tblGrid>
                            <w:tr w:rsidR="00F1713F" w:rsidRPr="009964BF"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Describe the purpose of cellular respiration, recalling the word &amp; symbol equation for aerobic respiration</w:t>
                                  </w:r>
                                </w:p>
                              </w:tc>
                            </w:tr>
                            <w:tr w:rsidR="00F1713F" w:rsidRPr="009964BF"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Explain how the body responds to exercise in terms of heart rate, breathing rate and breath volume</w:t>
                                  </w:r>
                                </w:p>
                              </w:tc>
                            </w:tr>
                            <w:tr w:rsidR="00F1713F" w:rsidRPr="009964BF"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Explain when anaerobic respiration occurs in humans and recall the word equation for this process</w:t>
                                  </w:r>
                                </w:p>
                              </w:tc>
                            </w:tr>
                            <w:tr w:rsidR="00F1713F" w:rsidRPr="009964BF"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Explain what is meant by the term ‘oxygen debt’</w:t>
                                  </w:r>
                                </w:p>
                              </w:tc>
                            </w:tr>
                            <w:tr w:rsidR="00F1713F" w:rsidRPr="009964BF" w:rsidTr="00690455">
                              <w:tc>
                                <w:tcPr>
                                  <w:tcW w:w="11099" w:type="dxa"/>
                                </w:tcPr>
                                <w:p w:rsidR="00F1713F" w:rsidRPr="009964BF" w:rsidRDefault="00F1713F" w:rsidP="00690455">
                                  <w:pPr>
                                    <w:rPr>
                                      <w:color w:val="000000" w:themeColor="text1"/>
                                      <w:sz w:val="14"/>
                                      <w:szCs w:val="16"/>
                                    </w:rPr>
                                  </w:pPr>
                                  <w:r w:rsidRPr="009964BF">
                                    <w:rPr>
                                      <w:color w:val="BFBFBF" w:themeColor="background1" w:themeShade="BF"/>
                                      <w:sz w:val="14"/>
                                      <w:szCs w:val="16"/>
                                    </w:rPr>
                                    <w:t>Explain how lactic acid is converted back into glucose following a period of vigorous activity (triple only)</w:t>
                                  </w:r>
                                </w:p>
                              </w:tc>
                            </w:tr>
                            <w:tr w:rsidR="00F1713F" w:rsidRPr="009964BF"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Explain anaerobic respiration in yeast, recalling the word equation for this process</w:t>
                                  </w:r>
                                </w:p>
                              </w:tc>
                            </w:tr>
                            <w:tr w:rsidR="00F1713F" w:rsidRPr="009964BF" w:rsidTr="00690455">
                              <w:trPr>
                                <w:trHeight w:val="119"/>
                              </w:trPr>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Describe how this process of anaerobic respiration (fermentation) is used by humans in the manufacturing industry</w:t>
                                  </w:r>
                                </w:p>
                              </w:tc>
                            </w:tr>
                            <w:tr w:rsidR="00F1713F" w:rsidRPr="00A12889"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Label the structure and describe the function of the human lungs (including how they are adapted for gaseous exchange)</w:t>
                                  </w:r>
                                </w:p>
                              </w:tc>
                            </w:tr>
                          </w:tbl>
                          <w:p w:rsidR="00F1713F" w:rsidRPr="00A12889" w:rsidRDefault="00F1713F" w:rsidP="009964BF">
                            <w:pPr>
                              <w:rPr>
                                <w:rFonts w:ascii="Comic Sans MS" w:hAnsi="Comic Sans MS"/>
                                <w:sz w:val="24"/>
                                <w:u w:val="single"/>
                              </w:rPr>
                            </w:pPr>
                          </w:p>
                          <w:p w:rsidR="00F1713F" w:rsidRPr="00EC21D8" w:rsidRDefault="00F1713F" w:rsidP="009964BF">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F9773" id="Text Box 27" o:spid="_x0000_s1053" type="#_x0000_t202" style="position:absolute;margin-left:398.5pt;margin-top:-32.65pt;width:370.5pt;height:95.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" fillcolor="white [3201]" strokeweight=".5pt">
                <v:textbox>
                  <w:txbxContent>
                    <w:p w:rsidR="00F1713F" w:rsidRPr="009964BF" w:rsidRDefault="00F1713F" w:rsidP="009964BF">
                      <w:pPr>
                        <w:spacing w:after="0" w:line="240" w:lineRule="auto"/>
                        <w:rPr>
                          <w:rFonts w:ascii="Comic Sans MS" w:hAnsi="Comic Sans MS"/>
                          <w:u w:val="single"/>
                        </w:rPr>
                      </w:pPr>
                      <w:r w:rsidRPr="00EC21D8">
                        <w:rPr>
                          <w:rFonts w:ascii="Comic Sans MS" w:hAnsi="Comic Sans MS"/>
                          <w:u w:val="single"/>
                        </w:rPr>
                        <w:t xml:space="preserve">Mastery </w:t>
                      </w:r>
                      <w:r w:rsidRPr="009964BF">
                        <w:rPr>
                          <w:rFonts w:ascii="Comic Sans MS" w:hAnsi="Comic Sans MS"/>
                          <w:u w:val="single"/>
                        </w:rPr>
                        <w:t>Matrix Points</w:t>
                      </w:r>
                    </w:p>
                    <w:tbl>
                      <w:tblPr>
                        <w:tblStyle w:val="TableGrid"/>
                        <w:tblW w:w="0" w:type="auto"/>
                        <w:tblLook w:val="04A0" w:firstRow="1" w:lastRow="0" w:firstColumn="1" w:lastColumn="0" w:noHBand="0" w:noVBand="1"/>
                      </w:tblPr>
                      <w:tblGrid>
                        <w:gridCol w:w="7101"/>
                      </w:tblGrid>
                      <w:tr w:rsidR="00F1713F" w:rsidRPr="009964BF"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Describe the purpose of cellular respiration, recalling the word &amp; symbol equation for aerobic respiration</w:t>
                            </w:r>
                          </w:p>
                        </w:tc>
                      </w:tr>
                      <w:tr w:rsidR="00F1713F" w:rsidRPr="009964BF"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Explain how the body responds to exercise in terms of heart rate, breathing rate and breath volume</w:t>
                            </w:r>
                          </w:p>
                        </w:tc>
                      </w:tr>
                      <w:tr w:rsidR="00F1713F" w:rsidRPr="009964BF"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Explain when anaerobic respiration occurs in humans and recall the word equation for this process</w:t>
                            </w:r>
                          </w:p>
                        </w:tc>
                      </w:tr>
                      <w:tr w:rsidR="00F1713F" w:rsidRPr="009964BF"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Explain what is meant by the term ‘oxygen debt’</w:t>
                            </w:r>
                          </w:p>
                        </w:tc>
                      </w:tr>
                      <w:tr w:rsidR="00F1713F" w:rsidRPr="009964BF" w:rsidTr="00690455">
                        <w:tc>
                          <w:tcPr>
                            <w:tcW w:w="11099" w:type="dxa"/>
                          </w:tcPr>
                          <w:p w:rsidR="00F1713F" w:rsidRPr="009964BF" w:rsidRDefault="00F1713F" w:rsidP="00690455">
                            <w:pPr>
                              <w:rPr>
                                <w:color w:val="000000" w:themeColor="text1"/>
                                <w:sz w:val="14"/>
                                <w:szCs w:val="16"/>
                              </w:rPr>
                            </w:pPr>
                            <w:r w:rsidRPr="009964BF">
                              <w:rPr>
                                <w:color w:val="BFBFBF" w:themeColor="background1" w:themeShade="BF"/>
                                <w:sz w:val="14"/>
                                <w:szCs w:val="16"/>
                              </w:rPr>
                              <w:t>Explain how lactic acid is converted back into glucose following a period of vigorous activity (triple only)</w:t>
                            </w:r>
                          </w:p>
                        </w:tc>
                      </w:tr>
                      <w:tr w:rsidR="00F1713F" w:rsidRPr="009964BF"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Explain anaerobic respiration in yeast, recalling the word equation for this process</w:t>
                            </w:r>
                          </w:p>
                        </w:tc>
                      </w:tr>
                      <w:tr w:rsidR="00F1713F" w:rsidRPr="009964BF" w:rsidTr="00690455">
                        <w:trPr>
                          <w:trHeight w:val="119"/>
                        </w:trPr>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Describe how this process of anaerobic respiration (fermentation) is used by humans in the manufacturing industry</w:t>
                            </w:r>
                          </w:p>
                        </w:tc>
                      </w:tr>
                      <w:tr w:rsidR="00F1713F" w:rsidRPr="00A12889" w:rsidTr="00690455">
                        <w:tc>
                          <w:tcPr>
                            <w:tcW w:w="11099" w:type="dxa"/>
                          </w:tcPr>
                          <w:p w:rsidR="00F1713F" w:rsidRPr="009964BF" w:rsidRDefault="00F1713F" w:rsidP="00690455">
                            <w:pPr>
                              <w:rPr>
                                <w:color w:val="000000" w:themeColor="text1"/>
                                <w:sz w:val="14"/>
                                <w:szCs w:val="16"/>
                              </w:rPr>
                            </w:pPr>
                            <w:r w:rsidRPr="009964BF">
                              <w:rPr>
                                <w:color w:val="000000" w:themeColor="text1"/>
                                <w:sz w:val="14"/>
                                <w:szCs w:val="16"/>
                              </w:rPr>
                              <w:t>Label the structure and describe the function of the human lungs (including how they are adapted for gaseous exchange)</w:t>
                            </w:r>
                          </w:p>
                        </w:tc>
                      </w:tr>
                    </w:tbl>
                    <w:p w:rsidR="00F1713F" w:rsidRPr="00A12889" w:rsidRDefault="00F1713F" w:rsidP="009964BF">
                      <w:pPr>
                        <w:rPr>
                          <w:rFonts w:ascii="Comic Sans MS" w:hAnsi="Comic Sans MS"/>
                          <w:sz w:val="24"/>
                          <w:u w:val="single"/>
                        </w:rPr>
                      </w:pPr>
                    </w:p>
                    <w:p w:rsidR="00F1713F" w:rsidRPr="00EC21D8" w:rsidRDefault="00F1713F" w:rsidP="009964BF">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Breathing and Respiration</w:t>
      </w:r>
    </w:p>
    <w:p w:rsidR="00BC03B0" w:rsidRDefault="00BC03B0">
      <w:pPr>
        <w:rPr>
          <w:rFonts w:cs="Arial"/>
          <w:b/>
          <w:lang w:val="en-US"/>
        </w:rPr>
      </w:pPr>
    </w:p>
    <w:p w:rsidR="00DD70EA" w:rsidRDefault="00DD70EA">
      <w:pPr>
        <w:rPr>
          <w:rFonts w:cs="Arial"/>
          <w:b/>
          <w:lang w:val="en-US"/>
        </w:rPr>
      </w:pPr>
      <w:r>
        <w:rPr>
          <w:rFonts w:ascii="Comic Sans MS" w:hAnsi="Comic Sans MS"/>
          <w:b/>
          <w:noProof/>
          <w:u w:val="single"/>
        </w:rPr>
        <mc:AlternateContent>
          <mc:Choice Requires="wps">
            <w:drawing>
              <wp:anchor distT="0" distB="0" distL="114300" distR="114300" simplePos="0" relativeHeight="251654139" behindDoc="0" locked="0" layoutInCell="1" allowOverlap="1" wp14:anchorId="4E217916" wp14:editId="752F234C">
                <wp:simplePos x="0" y="0"/>
                <wp:positionH relativeFrom="page">
                  <wp:posOffset>3695700</wp:posOffset>
                </wp:positionH>
                <wp:positionV relativeFrom="paragraph">
                  <wp:posOffset>180340</wp:posOffset>
                </wp:positionV>
                <wp:extent cx="6858000" cy="6069330"/>
                <wp:effectExtent l="0" t="0" r="19050" b="26670"/>
                <wp:wrapNone/>
                <wp:docPr id="29" name="Text Box 29"/>
                <wp:cNvGraphicFramePr/>
                <a:graphic xmlns:a="http://schemas.openxmlformats.org/drawingml/2006/main">
                  <a:graphicData uri="http://schemas.microsoft.com/office/word/2010/wordprocessingShape">
                    <wps:wsp>
                      <wps:cNvSpPr txBox="1"/>
                      <wps:spPr>
                        <a:xfrm>
                          <a:off x="0" y="0"/>
                          <a:ext cx="6858000" cy="6069330"/>
                        </a:xfrm>
                        <a:prstGeom prst="rect">
                          <a:avLst/>
                        </a:prstGeom>
                        <a:solidFill>
                          <a:schemeClr val="lt1"/>
                        </a:solidFill>
                        <a:ln w="6350">
                          <a:solidFill>
                            <a:prstClr val="black"/>
                          </a:solidFill>
                        </a:ln>
                      </wps:spPr>
                      <wps:txbx>
                        <w:txbxContent>
                          <w:p w:rsidR="00F1713F" w:rsidRPr="00004B9A" w:rsidRDefault="00F1713F" w:rsidP="009964BF">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7"/>
                              </w:numPr>
                              <w:rPr>
                                <w:rFonts w:ascii="Comic Sans MS" w:hAnsi="Comic Sans MS"/>
                                <w:sz w:val="18"/>
                                <w:szCs w:val="18"/>
                              </w:rPr>
                            </w:pPr>
                            <w:r>
                              <w:rPr>
                                <w:rFonts w:ascii="Comic Sans MS" w:hAnsi="Comic Sans MS"/>
                                <w:sz w:val="18"/>
                                <w:szCs w:val="18"/>
                              </w:rPr>
                              <w:t xml:space="preserve">Describe how these factors change during vigorous exercise: </w:t>
                            </w:r>
                          </w:p>
                          <w:p w:rsidR="00F1713F" w:rsidRDefault="00F1713F" w:rsidP="00F061C3">
                            <w:pPr>
                              <w:pStyle w:val="ListParagraph"/>
                              <w:numPr>
                                <w:ilvl w:val="0"/>
                                <w:numId w:val="8"/>
                              </w:numPr>
                              <w:rPr>
                                <w:rFonts w:ascii="Comic Sans MS" w:hAnsi="Comic Sans MS"/>
                                <w:sz w:val="18"/>
                                <w:szCs w:val="18"/>
                              </w:rPr>
                            </w:pPr>
                            <w:r>
                              <w:rPr>
                                <w:rFonts w:ascii="Comic Sans MS" w:hAnsi="Comic Sans MS"/>
                                <w:sz w:val="18"/>
                                <w:szCs w:val="18"/>
                              </w:rPr>
                              <w:t>breathing rate</w:t>
                            </w:r>
                          </w:p>
                          <w:p w:rsidR="00F1713F" w:rsidRDefault="00F1713F" w:rsidP="00F061C3">
                            <w:pPr>
                              <w:pStyle w:val="ListParagraph"/>
                              <w:numPr>
                                <w:ilvl w:val="0"/>
                                <w:numId w:val="8"/>
                              </w:numPr>
                              <w:rPr>
                                <w:rFonts w:ascii="Comic Sans MS" w:hAnsi="Comic Sans MS"/>
                                <w:sz w:val="18"/>
                                <w:szCs w:val="18"/>
                              </w:rPr>
                            </w:pPr>
                            <w:r>
                              <w:rPr>
                                <w:rFonts w:ascii="Comic Sans MS" w:hAnsi="Comic Sans MS"/>
                                <w:sz w:val="18"/>
                                <w:szCs w:val="18"/>
                              </w:rPr>
                              <w:t>heart rate</w:t>
                            </w:r>
                          </w:p>
                          <w:p w:rsidR="00F1713F" w:rsidRDefault="00F1713F" w:rsidP="00F061C3">
                            <w:pPr>
                              <w:pStyle w:val="ListParagraph"/>
                              <w:numPr>
                                <w:ilvl w:val="0"/>
                                <w:numId w:val="8"/>
                              </w:numPr>
                              <w:rPr>
                                <w:rFonts w:ascii="Comic Sans MS" w:hAnsi="Comic Sans MS"/>
                                <w:sz w:val="18"/>
                                <w:szCs w:val="18"/>
                              </w:rPr>
                            </w:pPr>
                            <w:r>
                              <w:rPr>
                                <w:rFonts w:ascii="Comic Sans MS" w:hAnsi="Comic Sans MS"/>
                                <w:sz w:val="18"/>
                                <w:szCs w:val="18"/>
                              </w:rPr>
                              <w:t xml:space="preserve">breath volume. </w:t>
                            </w:r>
                          </w:p>
                          <w:p w:rsidR="00F1713F" w:rsidRDefault="00F1713F" w:rsidP="009964BF">
                            <w:pPr>
                              <w:pStyle w:val="ListParagraph"/>
                              <w:ind w:left="1440"/>
                              <w:rPr>
                                <w:rFonts w:ascii="Comic Sans MS" w:hAnsi="Comic Sans MS"/>
                                <w:sz w:val="18"/>
                                <w:szCs w:val="18"/>
                              </w:rPr>
                            </w:pPr>
                          </w:p>
                          <w:p w:rsidR="00F1713F" w:rsidRDefault="00F1713F" w:rsidP="00F061C3">
                            <w:pPr>
                              <w:pStyle w:val="ListParagraph"/>
                              <w:numPr>
                                <w:ilvl w:val="0"/>
                                <w:numId w:val="7"/>
                              </w:numPr>
                              <w:rPr>
                                <w:rFonts w:ascii="Comic Sans MS" w:hAnsi="Comic Sans MS"/>
                                <w:sz w:val="18"/>
                                <w:szCs w:val="18"/>
                              </w:rPr>
                            </w:pPr>
                            <w:r>
                              <w:rPr>
                                <w:rFonts w:ascii="Comic Sans MS" w:hAnsi="Comic Sans MS"/>
                                <w:sz w:val="18"/>
                                <w:szCs w:val="18"/>
                              </w:rPr>
                              <w:t>Explain why these factors change during vigorous exercise:</w:t>
                            </w:r>
                          </w:p>
                          <w:p w:rsidR="00F1713F" w:rsidRPr="009964BF" w:rsidRDefault="00F1713F" w:rsidP="00F061C3">
                            <w:pPr>
                              <w:pStyle w:val="ListParagraph"/>
                              <w:numPr>
                                <w:ilvl w:val="0"/>
                                <w:numId w:val="10"/>
                              </w:numPr>
                              <w:rPr>
                                <w:rFonts w:ascii="Comic Sans MS" w:hAnsi="Comic Sans MS"/>
                                <w:sz w:val="18"/>
                                <w:szCs w:val="18"/>
                              </w:rPr>
                            </w:pPr>
                            <w:r w:rsidRPr="009964BF">
                              <w:rPr>
                                <w:rFonts w:ascii="Comic Sans MS" w:hAnsi="Comic Sans MS"/>
                                <w:sz w:val="18"/>
                                <w:szCs w:val="18"/>
                              </w:rPr>
                              <w:t>breathing rate</w:t>
                            </w:r>
                          </w:p>
                          <w:p w:rsidR="00F1713F" w:rsidRPr="009964BF" w:rsidRDefault="00F1713F" w:rsidP="00F061C3">
                            <w:pPr>
                              <w:pStyle w:val="ListParagraph"/>
                              <w:numPr>
                                <w:ilvl w:val="0"/>
                                <w:numId w:val="10"/>
                              </w:numPr>
                              <w:rPr>
                                <w:rFonts w:ascii="Comic Sans MS" w:hAnsi="Comic Sans MS"/>
                                <w:sz w:val="18"/>
                                <w:szCs w:val="18"/>
                              </w:rPr>
                            </w:pPr>
                            <w:r w:rsidRPr="009964BF">
                              <w:rPr>
                                <w:rFonts w:ascii="Comic Sans MS" w:hAnsi="Comic Sans MS"/>
                                <w:sz w:val="18"/>
                                <w:szCs w:val="18"/>
                              </w:rPr>
                              <w:t>heart rate</w:t>
                            </w:r>
                          </w:p>
                          <w:p w:rsidR="00F1713F" w:rsidRDefault="00F1713F" w:rsidP="00F061C3">
                            <w:pPr>
                              <w:pStyle w:val="ListParagraph"/>
                              <w:numPr>
                                <w:ilvl w:val="0"/>
                                <w:numId w:val="10"/>
                              </w:numPr>
                              <w:rPr>
                                <w:rFonts w:ascii="Comic Sans MS" w:hAnsi="Comic Sans MS"/>
                                <w:sz w:val="18"/>
                                <w:szCs w:val="18"/>
                              </w:rPr>
                            </w:pPr>
                            <w:r>
                              <w:rPr>
                                <w:rFonts w:ascii="Comic Sans MS" w:hAnsi="Comic Sans MS"/>
                                <w:sz w:val="18"/>
                                <w:szCs w:val="18"/>
                              </w:rPr>
                              <w:t xml:space="preserve">breath volume. </w:t>
                            </w:r>
                          </w:p>
                          <w:p w:rsidR="00F1713F" w:rsidRPr="009964BF" w:rsidRDefault="00F1713F" w:rsidP="00F061C3">
                            <w:pPr>
                              <w:pStyle w:val="ListParagraph"/>
                              <w:numPr>
                                <w:ilvl w:val="0"/>
                                <w:numId w:val="9"/>
                              </w:numPr>
                              <w:rPr>
                                <w:rFonts w:ascii="Comic Sans MS" w:hAnsi="Comic Sans MS"/>
                                <w:sz w:val="18"/>
                                <w:szCs w:val="18"/>
                              </w:rPr>
                            </w:pPr>
                            <w:r w:rsidRPr="009964BF">
                              <w:rPr>
                                <w:rFonts w:ascii="Comic Sans MS" w:hAnsi="Comic Sans MS"/>
                                <w:sz w:val="18"/>
                                <w:szCs w:val="18"/>
                              </w:rPr>
                              <w:t xml:space="preserve">Explain why anaerobic respiration takes place during vigorous exercise.  </w:t>
                            </w:r>
                          </w:p>
                          <w:p w:rsidR="00F1713F" w:rsidRPr="00083A02" w:rsidRDefault="00F1713F" w:rsidP="009964BF">
                            <w:pPr>
                              <w:rPr>
                                <w:rFonts w:ascii="Comic Sans MS" w:hAnsi="Comic Sans MS"/>
                                <w:sz w:val="18"/>
                                <w:szCs w:val="18"/>
                              </w:rPr>
                            </w:pPr>
                          </w:p>
                          <w:p w:rsidR="00F1713F" w:rsidRDefault="00F1713F" w:rsidP="00F061C3">
                            <w:pPr>
                              <w:pStyle w:val="ListParagraph"/>
                              <w:numPr>
                                <w:ilvl w:val="0"/>
                                <w:numId w:val="9"/>
                              </w:numPr>
                              <w:rPr>
                                <w:rFonts w:ascii="Comic Sans MS" w:hAnsi="Comic Sans MS"/>
                                <w:sz w:val="18"/>
                                <w:szCs w:val="18"/>
                              </w:rPr>
                            </w:pPr>
                            <w:r>
                              <w:rPr>
                                <w:rFonts w:ascii="Comic Sans MS" w:hAnsi="Comic Sans MS"/>
                                <w:sz w:val="18"/>
                                <w:szCs w:val="18"/>
                              </w:rPr>
                              <w:t xml:space="preserve">Explain what happens to the lactic acid produced during vigorous exercise. </w:t>
                            </w:r>
                          </w:p>
                          <w:p w:rsidR="00F1713F" w:rsidRDefault="00F1713F" w:rsidP="009964BF">
                            <w:pPr>
                              <w:pStyle w:val="ListParagraph"/>
                              <w:rPr>
                                <w:rFonts w:ascii="Comic Sans MS" w:hAnsi="Comic Sans MS"/>
                                <w:sz w:val="18"/>
                                <w:szCs w:val="18"/>
                              </w:rPr>
                            </w:pPr>
                          </w:p>
                          <w:p w:rsidR="00F1713F" w:rsidRPr="00AB3CAB" w:rsidRDefault="00F1713F" w:rsidP="009964BF">
                            <w:pPr>
                              <w:pStyle w:val="ListParagraph"/>
                              <w:rPr>
                                <w:rFonts w:ascii="Comic Sans MS" w:hAnsi="Comic Sans MS"/>
                                <w:sz w:val="18"/>
                                <w:szCs w:val="18"/>
                              </w:rPr>
                            </w:pPr>
                          </w:p>
                          <w:p w:rsidR="00F1713F" w:rsidRDefault="00F1713F" w:rsidP="00F061C3">
                            <w:pPr>
                              <w:pStyle w:val="ListParagraph"/>
                              <w:numPr>
                                <w:ilvl w:val="0"/>
                                <w:numId w:val="9"/>
                              </w:numPr>
                              <w:rPr>
                                <w:rFonts w:ascii="Comic Sans MS" w:hAnsi="Comic Sans MS"/>
                                <w:sz w:val="18"/>
                                <w:szCs w:val="18"/>
                              </w:rPr>
                            </w:pPr>
                            <w:r>
                              <w:rPr>
                                <w:rFonts w:ascii="Comic Sans MS" w:hAnsi="Comic Sans MS"/>
                                <w:sz w:val="18"/>
                                <w:szCs w:val="18"/>
                              </w:rPr>
                              <w:t xml:space="preserve">Compare anaerobic respiration in humans to anaerobic respiration in yeast. </w:t>
                            </w:r>
                          </w:p>
                          <w:p w:rsidR="00F1713F" w:rsidRDefault="00F1713F" w:rsidP="009964BF">
                            <w:pPr>
                              <w:pStyle w:val="ListParagraph"/>
                              <w:rPr>
                                <w:rFonts w:ascii="Comic Sans MS" w:hAnsi="Comic Sans MS"/>
                                <w:sz w:val="18"/>
                                <w:szCs w:val="18"/>
                              </w:rPr>
                            </w:pPr>
                          </w:p>
                          <w:p w:rsidR="00F1713F" w:rsidRDefault="00F1713F" w:rsidP="009964BF">
                            <w:pPr>
                              <w:pStyle w:val="ListParagraph"/>
                              <w:rPr>
                                <w:rFonts w:ascii="Comic Sans MS" w:hAnsi="Comic Sans MS"/>
                                <w:sz w:val="18"/>
                                <w:szCs w:val="18"/>
                              </w:rPr>
                            </w:pPr>
                          </w:p>
                          <w:p w:rsidR="00F1713F" w:rsidRPr="00B13534" w:rsidRDefault="00F1713F" w:rsidP="009964BF">
                            <w:pPr>
                              <w:pStyle w:val="ListParagraph"/>
                              <w:rPr>
                                <w:rFonts w:ascii="Comic Sans MS" w:hAnsi="Comic Sans MS"/>
                                <w:sz w:val="18"/>
                                <w:szCs w:val="18"/>
                              </w:rPr>
                            </w:pPr>
                          </w:p>
                          <w:p w:rsidR="00F1713F" w:rsidRDefault="00F1713F" w:rsidP="00F061C3">
                            <w:pPr>
                              <w:pStyle w:val="ListParagraph"/>
                              <w:numPr>
                                <w:ilvl w:val="0"/>
                                <w:numId w:val="9"/>
                              </w:numPr>
                              <w:rPr>
                                <w:rFonts w:ascii="Comic Sans MS" w:hAnsi="Comic Sans MS"/>
                                <w:sz w:val="18"/>
                                <w:szCs w:val="18"/>
                              </w:rPr>
                            </w:pPr>
                            <w:r>
                              <w:rPr>
                                <w:rFonts w:ascii="Comic Sans MS" w:hAnsi="Comic Sans MS"/>
                                <w:sz w:val="18"/>
                                <w:szCs w:val="18"/>
                              </w:rPr>
                              <w:t>Describe the process of gas exchange.</w:t>
                            </w:r>
                          </w:p>
                          <w:p w:rsidR="00F1713F" w:rsidRDefault="00F1713F" w:rsidP="009964BF">
                            <w:pPr>
                              <w:pStyle w:val="ListParagraph"/>
                              <w:rPr>
                                <w:rFonts w:ascii="Comic Sans MS" w:hAnsi="Comic Sans MS"/>
                                <w:sz w:val="18"/>
                                <w:szCs w:val="18"/>
                              </w:rPr>
                            </w:pPr>
                          </w:p>
                          <w:p w:rsidR="00F1713F" w:rsidRDefault="00F1713F" w:rsidP="009964BF">
                            <w:pPr>
                              <w:pStyle w:val="ListParagraph"/>
                              <w:rPr>
                                <w:rFonts w:ascii="Comic Sans MS" w:hAnsi="Comic Sans MS"/>
                                <w:sz w:val="18"/>
                                <w:szCs w:val="18"/>
                              </w:rPr>
                            </w:pPr>
                          </w:p>
                          <w:p w:rsidR="00F1713F" w:rsidRDefault="00F1713F" w:rsidP="009964BF">
                            <w:pPr>
                              <w:pStyle w:val="ListParagraph"/>
                              <w:rPr>
                                <w:rFonts w:ascii="Comic Sans MS" w:hAnsi="Comic Sans MS"/>
                                <w:sz w:val="18"/>
                                <w:szCs w:val="18"/>
                              </w:rPr>
                            </w:pPr>
                          </w:p>
                          <w:p w:rsidR="00F1713F" w:rsidRDefault="00F1713F" w:rsidP="00F061C3">
                            <w:pPr>
                              <w:pStyle w:val="ListParagraph"/>
                              <w:numPr>
                                <w:ilvl w:val="0"/>
                                <w:numId w:val="9"/>
                              </w:numPr>
                              <w:rPr>
                                <w:rFonts w:ascii="Comic Sans MS" w:hAnsi="Comic Sans MS"/>
                                <w:sz w:val="18"/>
                                <w:szCs w:val="18"/>
                              </w:rPr>
                            </w:pPr>
                            <w:r>
                              <w:rPr>
                                <w:rFonts w:ascii="Comic Sans MS" w:hAnsi="Comic Sans MS"/>
                                <w:sz w:val="18"/>
                                <w:szCs w:val="18"/>
                              </w:rPr>
                              <w:t xml:space="preserve">Describe and explain how the lungs. </w:t>
                            </w:r>
                            <w:r>
                              <w:rPr>
                                <w:rFonts w:ascii="Comic Sans MS" w:hAnsi="Comic Sans MS"/>
                                <w:sz w:val="18"/>
                                <w:szCs w:val="18"/>
                              </w:rPr>
                              <w:tab/>
                            </w:r>
                            <w:r>
                              <w:rPr>
                                <w:rFonts w:ascii="Comic Sans MS" w:hAnsi="Comic Sans MS"/>
                                <w:sz w:val="18"/>
                                <w:szCs w:val="18"/>
                              </w:rPr>
                              <w:tab/>
                              <w:t>8. Label the lungs:</w:t>
                            </w:r>
                          </w:p>
                          <w:p w:rsidR="00F1713F" w:rsidRDefault="00F1713F" w:rsidP="009964BF">
                            <w:pPr>
                              <w:pStyle w:val="ListParagraph"/>
                              <w:rPr>
                                <w:rFonts w:ascii="Comic Sans MS" w:hAnsi="Comic Sans MS"/>
                                <w:sz w:val="18"/>
                                <w:szCs w:val="18"/>
                              </w:rPr>
                            </w:pPr>
                            <w:r>
                              <w:rPr>
                                <w:rFonts w:ascii="Comic Sans MS" w:hAnsi="Comic Sans MS"/>
                                <w:sz w:val="18"/>
                                <w:szCs w:val="18"/>
                              </w:rPr>
                              <w:t>are adapted for gas exchange</w:t>
                            </w:r>
                          </w:p>
                          <w:p w:rsidR="00F1713F" w:rsidRDefault="00F1713F" w:rsidP="009964BF">
                            <w:pPr>
                              <w:rPr>
                                <w:rFonts w:ascii="Comic Sans MS" w:hAnsi="Comic Sans MS"/>
                                <w:sz w:val="18"/>
                                <w:szCs w:val="18"/>
                              </w:rPr>
                            </w:pPr>
                          </w:p>
                          <w:p w:rsidR="00F1713F" w:rsidRDefault="00F1713F" w:rsidP="009964BF">
                            <w:pPr>
                              <w:rPr>
                                <w:rFonts w:ascii="Comic Sans MS" w:hAnsi="Comic Sans MS"/>
                                <w:sz w:val="18"/>
                                <w:szCs w:val="18"/>
                              </w:rPr>
                            </w:pPr>
                          </w:p>
                          <w:p w:rsidR="00F1713F" w:rsidRDefault="00F1713F" w:rsidP="009964BF">
                            <w:pPr>
                              <w:rPr>
                                <w:rFonts w:ascii="Comic Sans MS" w:hAnsi="Comic Sans MS"/>
                                <w:sz w:val="18"/>
                                <w:szCs w:val="18"/>
                              </w:rPr>
                            </w:pPr>
                          </w:p>
                          <w:p w:rsidR="00F1713F" w:rsidRDefault="00F1713F" w:rsidP="009964BF">
                            <w:pPr>
                              <w:rPr>
                                <w:rFonts w:ascii="Comic Sans MS" w:hAnsi="Comic Sans MS"/>
                                <w:sz w:val="18"/>
                                <w:szCs w:val="18"/>
                              </w:rPr>
                            </w:pPr>
                          </w:p>
                          <w:p w:rsidR="00F1713F" w:rsidRPr="009964BF" w:rsidRDefault="00F1713F" w:rsidP="009964BF">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17916" id="Text Box 29" o:spid="_x0000_s1054" type="#_x0000_t202" style="position:absolute;margin-left:291pt;margin-top:14.2pt;width:540pt;height:477.9pt;z-index:2516541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" fillcolor="white [3201]" strokeweight=".5pt">
                <v:textbox>
                  <w:txbxContent>
                    <w:p w:rsidR="00F1713F" w:rsidRPr="00004B9A" w:rsidRDefault="00F1713F" w:rsidP="009964BF">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7"/>
                        </w:numPr>
                        <w:rPr>
                          <w:rFonts w:ascii="Comic Sans MS" w:hAnsi="Comic Sans MS"/>
                          <w:sz w:val="18"/>
                          <w:szCs w:val="18"/>
                        </w:rPr>
                      </w:pPr>
                      <w:r>
                        <w:rPr>
                          <w:rFonts w:ascii="Comic Sans MS" w:hAnsi="Comic Sans MS"/>
                          <w:sz w:val="18"/>
                          <w:szCs w:val="18"/>
                        </w:rPr>
                        <w:t xml:space="preserve">Describe how these factors change during vigorous exercise: </w:t>
                      </w:r>
                    </w:p>
                    <w:p w:rsidR="00F1713F" w:rsidRDefault="00F1713F" w:rsidP="00F061C3">
                      <w:pPr>
                        <w:pStyle w:val="ListParagraph"/>
                        <w:numPr>
                          <w:ilvl w:val="0"/>
                          <w:numId w:val="8"/>
                        </w:numPr>
                        <w:rPr>
                          <w:rFonts w:ascii="Comic Sans MS" w:hAnsi="Comic Sans MS"/>
                          <w:sz w:val="18"/>
                          <w:szCs w:val="18"/>
                        </w:rPr>
                      </w:pPr>
                      <w:r>
                        <w:rPr>
                          <w:rFonts w:ascii="Comic Sans MS" w:hAnsi="Comic Sans MS"/>
                          <w:sz w:val="18"/>
                          <w:szCs w:val="18"/>
                        </w:rPr>
                        <w:t>breathing rate</w:t>
                      </w:r>
                    </w:p>
                    <w:p w:rsidR="00F1713F" w:rsidRDefault="00F1713F" w:rsidP="00F061C3">
                      <w:pPr>
                        <w:pStyle w:val="ListParagraph"/>
                        <w:numPr>
                          <w:ilvl w:val="0"/>
                          <w:numId w:val="8"/>
                        </w:numPr>
                        <w:rPr>
                          <w:rFonts w:ascii="Comic Sans MS" w:hAnsi="Comic Sans MS"/>
                          <w:sz w:val="18"/>
                          <w:szCs w:val="18"/>
                        </w:rPr>
                      </w:pPr>
                      <w:r>
                        <w:rPr>
                          <w:rFonts w:ascii="Comic Sans MS" w:hAnsi="Comic Sans MS"/>
                          <w:sz w:val="18"/>
                          <w:szCs w:val="18"/>
                        </w:rPr>
                        <w:t>heart rate</w:t>
                      </w:r>
                    </w:p>
                    <w:p w:rsidR="00F1713F" w:rsidRDefault="00F1713F" w:rsidP="00F061C3">
                      <w:pPr>
                        <w:pStyle w:val="ListParagraph"/>
                        <w:numPr>
                          <w:ilvl w:val="0"/>
                          <w:numId w:val="8"/>
                        </w:numPr>
                        <w:rPr>
                          <w:rFonts w:ascii="Comic Sans MS" w:hAnsi="Comic Sans MS"/>
                          <w:sz w:val="18"/>
                          <w:szCs w:val="18"/>
                        </w:rPr>
                      </w:pPr>
                      <w:r>
                        <w:rPr>
                          <w:rFonts w:ascii="Comic Sans MS" w:hAnsi="Comic Sans MS"/>
                          <w:sz w:val="18"/>
                          <w:szCs w:val="18"/>
                        </w:rPr>
                        <w:t xml:space="preserve">breath volume. </w:t>
                      </w:r>
                    </w:p>
                    <w:p w:rsidR="00F1713F" w:rsidRDefault="00F1713F" w:rsidP="009964BF">
                      <w:pPr>
                        <w:pStyle w:val="ListParagraph"/>
                        <w:ind w:left="1440"/>
                        <w:rPr>
                          <w:rFonts w:ascii="Comic Sans MS" w:hAnsi="Comic Sans MS"/>
                          <w:sz w:val="18"/>
                          <w:szCs w:val="18"/>
                        </w:rPr>
                      </w:pPr>
                    </w:p>
                    <w:p w:rsidR="00F1713F" w:rsidRDefault="00F1713F" w:rsidP="00F061C3">
                      <w:pPr>
                        <w:pStyle w:val="ListParagraph"/>
                        <w:numPr>
                          <w:ilvl w:val="0"/>
                          <w:numId w:val="7"/>
                        </w:numPr>
                        <w:rPr>
                          <w:rFonts w:ascii="Comic Sans MS" w:hAnsi="Comic Sans MS"/>
                          <w:sz w:val="18"/>
                          <w:szCs w:val="18"/>
                        </w:rPr>
                      </w:pPr>
                      <w:r>
                        <w:rPr>
                          <w:rFonts w:ascii="Comic Sans MS" w:hAnsi="Comic Sans MS"/>
                          <w:sz w:val="18"/>
                          <w:szCs w:val="18"/>
                        </w:rPr>
                        <w:t>Explain why these factors change during vigorous exercise:</w:t>
                      </w:r>
                    </w:p>
                    <w:p w:rsidR="00F1713F" w:rsidRPr="009964BF" w:rsidRDefault="00F1713F" w:rsidP="00F061C3">
                      <w:pPr>
                        <w:pStyle w:val="ListParagraph"/>
                        <w:numPr>
                          <w:ilvl w:val="0"/>
                          <w:numId w:val="10"/>
                        </w:numPr>
                        <w:rPr>
                          <w:rFonts w:ascii="Comic Sans MS" w:hAnsi="Comic Sans MS"/>
                          <w:sz w:val="18"/>
                          <w:szCs w:val="18"/>
                        </w:rPr>
                      </w:pPr>
                      <w:r w:rsidRPr="009964BF">
                        <w:rPr>
                          <w:rFonts w:ascii="Comic Sans MS" w:hAnsi="Comic Sans MS"/>
                          <w:sz w:val="18"/>
                          <w:szCs w:val="18"/>
                        </w:rPr>
                        <w:t>breathing rate</w:t>
                      </w:r>
                    </w:p>
                    <w:p w:rsidR="00F1713F" w:rsidRPr="009964BF" w:rsidRDefault="00F1713F" w:rsidP="00F061C3">
                      <w:pPr>
                        <w:pStyle w:val="ListParagraph"/>
                        <w:numPr>
                          <w:ilvl w:val="0"/>
                          <w:numId w:val="10"/>
                        </w:numPr>
                        <w:rPr>
                          <w:rFonts w:ascii="Comic Sans MS" w:hAnsi="Comic Sans MS"/>
                          <w:sz w:val="18"/>
                          <w:szCs w:val="18"/>
                        </w:rPr>
                      </w:pPr>
                      <w:r w:rsidRPr="009964BF">
                        <w:rPr>
                          <w:rFonts w:ascii="Comic Sans MS" w:hAnsi="Comic Sans MS"/>
                          <w:sz w:val="18"/>
                          <w:szCs w:val="18"/>
                        </w:rPr>
                        <w:t>heart rate</w:t>
                      </w:r>
                    </w:p>
                    <w:p w:rsidR="00F1713F" w:rsidRDefault="00F1713F" w:rsidP="00F061C3">
                      <w:pPr>
                        <w:pStyle w:val="ListParagraph"/>
                        <w:numPr>
                          <w:ilvl w:val="0"/>
                          <w:numId w:val="10"/>
                        </w:numPr>
                        <w:rPr>
                          <w:rFonts w:ascii="Comic Sans MS" w:hAnsi="Comic Sans MS"/>
                          <w:sz w:val="18"/>
                          <w:szCs w:val="18"/>
                        </w:rPr>
                      </w:pPr>
                      <w:r>
                        <w:rPr>
                          <w:rFonts w:ascii="Comic Sans MS" w:hAnsi="Comic Sans MS"/>
                          <w:sz w:val="18"/>
                          <w:szCs w:val="18"/>
                        </w:rPr>
                        <w:t xml:space="preserve">breath volume. </w:t>
                      </w:r>
                    </w:p>
                    <w:p w:rsidR="00F1713F" w:rsidRPr="009964BF" w:rsidRDefault="00F1713F" w:rsidP="00F061C3">
                      <w:pPr>
                        <w:pStyle w:val="ListParagraph"/>
                        <w:numPr>
                          <w:ilvl w:val="0"/>
                          <w:numId w:val="9"/>
                        </w:numPr>
                        <w:rPr>
                          <w:rFonts w:ascii="Comic Sans MS" w:hAnsi="Comic Sans MS"/>
                          <w:sz w:val="18"/>
                          <w:szCs w:val="18"/>
                        </w:rPr>
                      </w:pPr>
                      <w:r w:rsidRPr="009964BF">
                        <w:rPr>
                          <w:rFonts w:ascii="Comic Sans MS" w:hAnsi="Comic Sans MS"/>
                          <w:sz w:val="18"/>
                          <w:szCs w:val="18"/>
                        </w:rPr>
                        <w:t xml:space="preserve">Explain why anaerobic respiration takes place during vigorous exercise.  </w:t>
                      </w:r>
                    </w:p>
                    <w:p w:rsidR="00F1713F" w:rsidRPr="00083A02" w:rsidRDefault="00F1713F" w:rsidP="009964BF">
                      <w:pPr>
                        <w:rPr>
                          <w:rFonts w:ascii="Comic Sans MS" w:hAnsi="Comic Sans MS"/>
                          <w:sz w:val="18"/>
                          <w:szCs w:val="18"/>
                        </w:rPr>
                      </w:pPr>
                    </w:p>
                    <w:p w:rsidR="00F1713F" w:rsidRDefault="00F1713F" w:rsidP="00F061C3">
                      <w:pPr>
                        <w:pStyle w:val="ListParagraph"/>
                        <w:numPr>
                          <w:ilvl w:val="0"/>
                          <w:numId w:val="9"/>
                        </w:numPr>
                        <w:rPr>
                          <w:rFonts w:ascii="Comic Sans MS" w:hAnsi="Comic Sans MS"/>
                          <w:sz w:val="18"/>
                          <w:szCs w:val="18"/>
                        </w:rPr>
                      </w:pPr>
                      <w:r>
                        <w:rPr>
                          <w:rFonts w:ascii="Comic Sans MS" w:hAnsi="Comic Sans MS"/>
                          <w:sz w:val="18"/>
                          <w:szCs w:val="18"/>
                        </w:rPr>
                        <w:t xml:space="preserve">Explain what happens to the lactic acid produced during vigorous exercise. </w:t>
                      </w:r>
                    </w:p>
                    <w:p w:rsidR="00F1713F" w:rsidRDefault="00F1713F" w:rsidP="009964BF">
                      <w:pPr>
                        <w:pStyle w:val="ListParagraph"/>
                        <w:rPr>
                          <w:rFonts w:ascii="Comic Sans MS" w:hAnsi="Comic Sans MS"/>
                          <w:sz w:val="18"/>
                          <w:szCs w:val="18"/>
                        </w:rPr>
                      </w:pPr>
                    </w:p>
                    <w:p w:rsidR="00F1713F" w:rsidRPr="00AB3CAB" w:rsidRDefault="00F1713F" w:rsidP="009964BF">
                      <w:pPr>
                        <w:pStyle w:val="ListParagraph"/>
                        <w:rPr>
                          <w:rFonts w:ascii="Comic Sans MS" w:hAnsi="Comic Sans MS"/>
                          <w:sz w:val="18"/>
                          <w:szCs w:val="18"/>
                        </w:rPr>
                      </w:pPr>
                    </w:p>
                    <w:p w:rsidR="00F1713F" w:rsidRDefault="00F1713F" w:rsidP="00F061C3">
                      <w:pPr>
                        <w:pStyle w:val="ListParagraph"/>
                        <w:numPr>
                          <w:ilvl w:val="0"/>
                          <w:numId w:val="9"/>
                        </w:numPr>
                        <w:rPr>
                          <w:rFonts w:ascii="Comic Sans MS" w:hAnsi="Comic Sans MS"/>
                          <w:sz w:val="18"/>
                          <w:szCs w:val="18"/>
                        </w:rPr>
                      </w:pPr>
                      <w:r>
                        <w:rPr>
                          <w:rFonts w:ascii="Comic Sans MS" w:hAnsi="Comic Sans MS"/>
                          <w:sz w:val="18"/>
                          <w:szCs w:val="18"/>
                        </w:rPr>
                        <w:t xml:space="preserve">Compare anaerobic respiration in humans to anaerobic respiration in yeast. </w:t>
                      </w:r>
                    </w:p>
                    <w:p w:rsidR="00F1713F" w:rsidRDefault="00F1713F" w:rsidP="009964BF">
                      <w:pPr>
                        <w:pStyle w:val="ListParagraph"/>
                        <w:rPr>
                          <w:rFonts w:ascii="Comic Sans MS" w:hAnsi="Comic Sans MS"/>
                          <w:sz w:val="18"/>
                          <w:szCs w:val="18"/>
                        </w:rPr>
                      </w:pPr>
                    </w:p>
                    <w:p w:rsidR="00F1713F" w:rsidRDefault="00F1713F" w:rsidP="009964BF">
                      <w:pPr>
                        <w:pStyle w:val="ListParagraph"/>
                        <w:rPr>
                          <w:rFonts w:ascii="Comic Sans MS" w:hAnsi="Comic Sans MS"/>
                          <w:sz w:val="18"/>
                          <w:szCs w:val="18"/>
                        </w:rPr>
                      </w:pPr>
                    </w:p>
                    <w:p w:rsidR="00F1713F" w:rsidRPr="00B13534" w:rsidRDefault="00F1713F" w:rsidP="009964BF">
                      <w:pPr>
                        <w:pStyle w:val="ListParagraph"/>
                        <w:rPr>
                          <w:rFonts w:ascii="Comic Sans MS" w:hAnsi="Comic Sans MS"/>
                          <w:sz w:val="18"/>
                          <w:szCs w:val="18"/>
                        </w:rPr>
                      </w:pPr>
                    </w:p>
                    <w:p w:rsidR="00F1713F" w:rsidRDefault="00F1713F" w:rsidP="00F061C3">
                      <w:pPr>
                        <w:pStyle w:val="ListParagraph"/>
                        <w:numPr>
                          <w:ilvl w:val="0"/>
                          <w:numId w:val="9"/>
                        </w:numPr>
                        <w:rPr>
                          <w:rFonts w:ascii="Comic Sans MS" w:hAnsi="Comic Sans MS"/>
                          <w:sz w:val="18"/>
                          <w:szCs w:val="18"/>
                        </w:rPr>
                      </w:pPr>
                      <w:r>
                        <w:rPr>
                          <w:rFonts w:ascii="Comic Sans MS" w:hAnsi="Comic Sans MS"/>
                          <w:sz w:val="18"/>
                          <w:szCs w:val="18"/>
                        </w:rPr>
                        <w:t>Describe the process of gas exchange.</w:t>
                      </w:r>
                    </w:p>
                    <w:p w:rsidR="00F1713F" w:rsidRDefault="00F1713F" w:rsidP="009964BF">
                      <w:pPr>
                        <w:pStyle w:val="ListParagraph"/>
                        <w:rPr>
                          <w:rFonts w:ascii="Comic Sans MS" w:hAnsi="Comic Sans MS"/>
                          <w:sz w:val="18"/>
                          <w:szCs w:val="18"/>
                        </w:rPr>
                      </w:pPr>
                    </w:p>
                    <w:p w:rsidR="00F1713F" w:rsidRDefault="00F1713F" w:rsidP="009964BF">
                      <w:pPr>
                        <w:pStyle w:val="ListParagraph"/>
                        <w:rPr>
                          <w:rFonts w:ascii="Comic Sans MS" w:hAnsi="Comic Sans MS"/>
                          <w:sz w:val="18"/>
                          <w:szCs w:val="18"/>
                        </w:rPr>
                      </w:pPr>
                    </w:p>
                    <w:p w:rsidR="00F1713F" w:rsidRDefault="00F1713F" w:rsidP="009964BF">
                      <w:pPr>
                        <w:pStyle w:val="ListParagraph"/>
                        <w:rPr>
                          <w:rFonts w:ascii="Comic Sans MS" w:hAnsi="Comic Sans MS"/>
                          <w:sz w:val="18"/>
                          <w:szCs w:val="18"/>
                        </w:rPr>
                      </w:pPr>
                    </w:p>
                    <w:p w:rsidR="00F1713F" w:rsidRDefault="00F1713F" w:rsidP="00F061C3">
                      <w:pPr>
                        <w:pStyle w:val="ListParagraph"/>
                        <w:numPr>
                          <w:ilvl w:val="0"/>
                          <w:numId w:val="9"/>
                        </w:numPr>
                        <w:rPr>
                          <w:rFonts w:ascii="Comic Sans MS" w:hAnsi="Comic Sans MS"/>
                          <w:sz w:val="18"/>
                          <w:szCs w:val="18"/>
                        </w:rPr>
                      </w:pPr>
                      <w:r>
                        <w:rPr>
                          <w:rFonts w:ascii="Comic Sans MS" w:hAnsi="Comic Sans MS"/>
                          <w:sz w:val="18"/>
                          <w:szCs w:val="18"/>
                        </w:rPr>
                        <w:t xml:space="preserve">Describe and explain how the lungs. </w:t>
                      </w:r>
                      <w:r>
                        <w:rPr>
                          <w:rFonts w:ascii="Comic Sans MS" w:hAnsi="Comic Sans MS"/>
                          <w:sz w:val="18"/>
                          <w:szCs w:val="18"/>
                        </w:rPr>
                        <w:tab/>
                      </w:r>
                      <w:r>
                        <w:rPr>
                          <w:rFonts w:ascii="Comic Sans MS" w:hAnsi="Comic Sans MS"/>
                          <w:sz w:val="18"/>
                          <w:szCs w:val="18"/>
                        </w:rPr>
                        <w:tab/>
                        <w:t>8. Label the lungs:</w:t>
                      </w:r>
                    </w:p>
                    <w:p w:rsidR="00F1713F" w:rsidRDefault="00F1713F" w:rsidP="009964BF">
                      <w:pPr>
                        <w:pStyle w:val="ListParagraph"/>
                        <w:rPr>
                          <w:rFonts w:ascii="Comic Sans MS" w:hAnsi="Comic Sans MS"/>
                          <w:sz w:val="18"/>
                          <w:szCs w:val="18"/>
                        </w:rPr>
                      </w:pPr>
                      <w:r>
                        <w:rPr>
                          <w:rFonts w:ascii="Comic Sans MS" w:hAnsi="Comic Sans MS"/>
                          <w:sz w:val="18"/>
                          <w:szCs w:val="18"/>
                        </w:rPr>
                        <w:t>are adapted for gas exchange</w:t>
                      </w:r>
                    </w:p>
                    <w:p w:rsidR="00F1713F" w:rsidRDefault="00F1713F" w:rsidP="009964BF">
                      <w:pPr>
                        <w:rPr>
                          <w:rFonts w:ascii="Comic Sans MS" w:hAnsi="Comic Sans MS"/>
                          <w:sz w:val="18"/>
                          <w:szCs w:val="18"/>
                        </w:rPr>
                      </w:pPr>
                    </w:p>
                    <w:p w:rsidR="00F1713F" w:rsidRDefault="00F1713F" w:rsidP="009964BF">
                      <w:pPr>
                        <w:rPr>
                          <w:rFonts w:ascii="Comic Sans MS" w:hAnsi="Comic Sans MS"/>
                          <w:sz w:val="18"/>
                          <w:szCs w:val="18"/>
                        </w:rPr>
                      </w:pPr>
                    </w:p>
                    <w:p w:rsidR="00F1713F" w:rsidRDefault="00F1713F" w:rsidP="009964BF">
                      <w:pPr>
                        <w:rPr>
                          <w:rFonts w:ascii="Comic Sans MS" w:hAnsi="Comic Sans MS"/>
                          <w:sz w:val="18"/>
                          <w:szCs w:val="18"/>
                        </w:rPr>
                      </w:pPr>
                    </w:p>
                    <w:p w:rsidR="00F1713F" w:rsidRDefault="00F1713F" w:rsidP="009964BF">
                      <w:pPr>
                        <w:rPr>
                          <w:rFonts w:ascii="Comic Sans MS" w:hAnsi="Comic Sans MS"/>
                          <w:sz w:val="18"/>
                          <w:szCs w:val="18"/>
                        </w:rPr>
                      </w:pPr>
                    </w:p>
                    <w:p w:rsidR="00F1713F" w:rsidRPr="009964BF" w:rsidRDefault="00F1713F" w:rsidP="009964BF">
                      <w:pPr>
                        <w:pStyle w:val="ListParagraph"/>
                        <w:rPr>
                          <w:rFonts w:ascii="Comic Sans MS" w:hAnsi="Comic Sans MS"/>
                          <w:sz w:val="18"/>
                          <w:szCs w:val="18"/>
                        </w:rPr>
                      </w:pPr>
                    </w:p>
                  </w:txbxContent>
                </v:textbox>
                <w10:wrap anchorx="page"/>
              </v:shape>
            </w:pict>
          </mc:Fallback>
        </mc:AlternateContent>
      </w:r>
    </w:p>
    <w:p w:rsidR="00DD70EA" w:rsidRDefault="00DD70EA">
      <w:pPr>
        <w:rPr>
          <w:rFonts w:cs="Arial"/>
          <w:b/>
          <w:lang w:val="en-US"/>
        </w:rPr>
      </w:pPr>
    </w:p>
    <w:p w:rsidR="00DD70EA" w:rsidRDefault="00DD70EA">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BC03B0" w:rsidRDefault="00BC03B0">
      <w:pPr>
        <w:rPr>
          <w:rFonts w:cs="Arial"/>
          <w:b/>
          <w:lang w:val="en-US"/>
        </w:rPr>
      </w:pPr>
    </w:p>
    <w:p w:rsidR="00DD70EA" w:rsidRDefault="00DD70EA">
      <w:pPr>
        <w:rPr>
          <w:rFonts w:cs="Arial"/>
          <w:b/>
          <w:lang w:val="en-US"/>
        </w:rPr>
      </w:pPr>
    </w:p>
    <w:p w:rsidR="00DD70EA" w:rsidRDefault="00DD70EA">
      <w:pPr>
        <w:rPr>
          <w:rFonts w:cs="Arial"/>
          <w:b/>
          <w:lang w:val="en-US"/>
        </w:rPr>
      </w:pPr>
    </w:p>
    <w:p w:rsidR="00DD70EA" w:rsidRDefault="00DD70EA">
      <w:pPr>
        <w:rPr>
          <w:rFonts w:cs="Arial"/>
          <w:b/>
          <w:lang w:val="en-US"/>
        </w:rPr>
      </w:pPr>
    </w:p>
    <w:p w:rsidR="00DD70EA" w:rsidRDefault="00DD70EA">
      <w:pPr>
        <w:rPr>
          <w:rFonts w:cs="Arial"/>
          <w:b/>
          <w:lang w:val="en-US"/>
        </w:rPr>
      </w:pPr>
    </w:p>
    <w:p w:rsidR="00DD70EA" w:rsidRDefault="00DD70EA">
      <w:pPr>
        <w:rPr>
          <w:rFonts w:cs="Arial"/>
          <w:b/>
          <w:lang w:val="en-US"/>
        </w:rPr>
      </w:pPr>
    </w:p>
    <w:p w:rsidR="00DD70EA" w:rsidRDefault="00DD70EA">
      <w:pPr>
        <w:rPr>
          <w:rFonts w:cs="Arial"/>
          <w:b/>
          <w:lang w:val="en-US"/>
        </w:rPr>
      </w:pPr>
    </w:p>
    <w:p w:rsidR="00DD70EA" w:rsidRDefault="00DD70EA">
      <w:pPr>
        <w:rPr>
          <w:rFonts w:cs="Arial"/>
          <w:b/>
          <w:lang w:val="en-US"/>
        </w:rPr>
      </w:pPr>
    </w:p>
    <w:p w:rsidR="00DD70EA" w:rsidRDefault="00DD70EA">
      <w:pPr>
        <w:rPr>
          <w:rFonts w:cs="Arial"/>
          <w:b/>
          <w:lang w:val="en-US"/>
        </w:rPr>
      </w:pPr>
    </w:p>
    <w:p w:rsidR="00DD70EA" w:rsidRDefault="00DD70EA">
      <w:pPr>
        <w:rPr>
          <w:rFonts w:cs="Arial"/>
          <w:b/>
          <w:lang w:val="en-US"/>
        </w:rPr>
      </w:pPr>
    </w:p>
    <w:p w:rsidR="00DD70EA" w:rsidRDefault="00DD70EA">
      <w:pPr>
        <w:rPr>
          <w:rFonts w:cs="Arial"/>
          <w:b/>
          <w:lang w:val="en-US"/>
        </w:rPr>
      </w:pPr>
      <w:r>
        <w:rPr>
          <w:rFonts w:cs="Arial"/>
          <w:b/>
          <w:noProof/>
        </w:rPr>
        <mc:AlternateContent>
          <mc:Choice Requires="wps">
            <w:drawing>
              <wp:anchor distT="0" distB="0" distL="114300" distR="114300" simplePos="0" relativeHeight="251710464" behindDoc="0" locked="0" layoutInCell="1" allowOverlap="1" wp14:anchorId="539EB43B" wp14:editId="0A752370">
                <wp:simplePos x="0" y="0"/>
                <wp:positionH relativeFrom="column">
                  <wp:posOffset>6305550</wp:posOffset>
                </wp:positionH>
                <wp:positionV relativeFrom="paragraph">
                  <wp:posOffset>124460</wp:posOffset>
                </wp:positionV>
                <wp:extent cx="3429000" cy="14097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29000" cy="1409700"/>
                        </a:xfrm>
                        <a:prstGeom prst="rect">
                          <a:avLst/>
                        </a:prstGeom>
                        <a:solidFill>
                          <a:schemeClr val="lt1"/>
                        </a:solidFill>
                        <a:ln w="6350">
                          <a:noFill/>
                        </a:ln>
                      </wps:spPr>
                      <wps:txbx>
                        <w:txbxContent>
                          <w:p w:rsidR="00F1713F" w:rsidRDefault="00F1713F">
                            <w:r>
                              <w:t xml:space="preserve">            </w:t>
                            </w:r>
                          </w:p>
                          <w:p w:rsidR="00F1713F" w:rsidRDefault="00F1713F">
                            <w:r>
                              <w:t xml:space="preserve">                </w:t>
                            </w:r>
                            <w:r>
                              <w:rPr>
                                <w:noProof/>
                              </w:rPr>
                              <w:drawing>
                                <wp:inline distT="0" distB="0" distL="0" distR="0" wp14:anchorId="44C84A56" wp14:editId="52D894E4">
                                  <wp:extent cx="1623695" cy="926306"/>
                                  <wp:effectExtent l="0" t="0" r="0" b="7620"/>
                                  <wp:docPr id="32" name="Picture 32" descr="Image result for lungs t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ngs to lab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3695" cy="926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B43B" id="Text Box 33" o:spid="_x0000_s1055" type="#_x0000_t202" style="position:absolute;margin-left:496.5pt;margin-top:9.8pt;width:270pt;height:1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" fillcolor="white [3201]" stroked="f" strokeweight=".5pt">
                <v:textbox>
                  <w:txbxContent>
                    <w:p w:rsidR="00F1713F" w:rsidRDefault="00F1713F">
                      <w:r>
                        <w:t xml:space="preserve">            </w:t>
                      </w:r>
                    </w:p>
                    <w:p w:rsidR="00F1713F" w:rsidRDefault="00F1713F">
                      <w:r>
                        <w:t xml:space="preserve">                </w:t>
                      </w:r>
                      <w:r>
                        <w:rPr>
                          <w:noProof/>
                        </w:rPr>
                        <w:drawing>
                          <wp:inline distT="0" distB="0" distL="0" distR="0" wp14:anchorId="44C84A56" wp14:editId="52D894E4">
                            <wp:extent cx="1623695" cy="926306"/>
                            <wp:effectExtent l="0" t="0" r="0" b="7620"/>
                            <wp:docPr id="32" name="Picture 32" descr="Image result for lungs t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ngs to lab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3695" cy="926306"/>
                                    </a:xfrm>
                                    <a:prstGeom prst="rect">
                                      <a:avLst/>
                                    </a:prstGeom>
                                    <a:noFill/>
                                    <a:ln>
                                      <a:noFill/>
                                    </a:ln>
                                  </pic:spPr>
                                </pic:pic>
                              </a:graphicData>
                            </a:graphic>
                          </wp:inline>
                        </w:drawing>
                      </w:r>
                    </w:p>
                  </w:txbxContent>
                </v:textbox>
              </v:shape>
            </w:pict>
          </mc:Fallback>
        </mc:AlternateContent>
      </w:r>
    </w:p>
    <w:p w:rsidR="00DD70EA" w:rsidRDefault="00DD70EA">
      <w:pPr>
        <w:rPr>
          <w:rFonts w:cs="Arial"/>
          <w:b/>
          <w:lang w:val="en-US"/>
        </w:rPr>
      </w:pPr>
    </w:p>
    <w:p w:rsidR="00DD70EA" w:rsidRDefault="00DD70EA">
      <w:pPr>
        <w:rPr>
          <w:rFonts w:cs="Arial"/>
          <w:b/>
          <w:lang w:val="en-US"/>
        </w:rPr>
      </w:pPr>
    </w:p>
    <w:p w:rsidR="00DD70EA" w:rsidRDefault="00DD70EA">
      <w:pPr>
        <w:rPr>
          <w:rFonts w:cs="Arial"/>
          <w:b/>
          <w:lang w:val="en-US"/>
        </w:rPr>
      </w:pPr>
    </w:p>
    <w:p w:rsidR="00DD70EA" w:rsidRDefault="00DD70EA">
      <w:pPr>
        <w:rPr>
          <w:rFonts w:cs="Arial"/>
          <w:b/>
          <w:lang w:val="en-US"/>
        </w:rPr>
      </w:pPr>
    </w:p>
    <w:p w:rsidR="00DD70EA" w:rsidRDefault="00690455" w:rsidP="00DD70EA">
      <w:pPr>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13536" behindDoc="0" locked="0" layoutInCell="1" allowOverlap="1" wp14:anchorId="29DA2185" wp14:editId="3044B7AB">
                <wp:simplePos x="0" y="0"/>
                <wp:positionH relativeFrom="margin">
                  <wp:posOffset>4917057</wp:posOffset>
                </wp:positionH>
                <wp:positionV relativeFrom="paragraph">
                  <wp:posOffset>-428325</wp:posOffset>
                </wp:positionV>
                <wp:extent cx="4976495" cy="1664898"/>
                <wp:effectExtent l="0" t="0" r="14605" b="12065"/>
                <wp:wrapNone/>
                <wp:docPr id="34" name="Text Box 34"/>
                <wp:cNvGraphicFramePr/>
                <a:graphic xmlns:a="http://schemas.openxmlformats.org/drawingml/2006/main">
                  <a:graphicData uri="http://schemas.microsoft.com/office/word/2010/wordprocessingShape">
                    <wps:wsp>
                      <wps:cNvSpPr txBox="1"/>
                      <wps:spPr>
                        <a:xfrm>
                          <a:off x="0" y="0"/>
                          <a:ext cx="4976495" cy="1664898"/>
                        </a:xfrm>
                        <a:prstGeom prst="rect">
                          <a:avLst/>
                        </a:prstGeom>
                        <a:solidFill>
                          <a:schemeClr val="lt1"/>
                        </a:solidFill>
                        <a:ln w="6350">
                          <a:solidFill>
                            <a:prstClr val="black"/>
                          </a:solidFill>
                        </a:ln>
                      </wps:spPr>
                      <wps:txbx>
                        <w:txbxContent>
                          <w:p w:rsidR="00F1713F" w:rsidRDefault="00F1713F" w:rsidP="00DD70EA">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529"/>
                            </w:tblGrid>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the structure and function of the human heart</w:t>
                                  </w:r>
                                </w:p>
                              </w:tc>
                            </w:tr>
                            <w:tr w:rsidR="00F1713F" w:rsidRPr="00A12889" w:rsidTr="00690455">
                              <w:tc>
                                <w:tcPr>
                                  <w:tcW w:w="11099" w:type="dxa"/>
                                </w:tcPr>
                                <w:p w:rsidR="00F1713F" w:rsidRPr="00DD70EA" w:rsidRDefault="00F1713F" w:rsidP="00690455">
                                  <w:pPr>
                                    <w:jc w:val="both"/>
                                    <w:rPr>
                                      <w:color w:val="000000" w:themeColor="text1"/>
                                      <w:sz w:val="14"/>
                                      <w:szCs w:val="16"/>
                                    </w:rPr>
                                  </w:pPr>
                                  <w:r w:rsidRPr="00DD70EA">
                                    <w:rPr>
                                      <w:color w:val="000000" w:themeColor="text1"/>
                                      <w:sz w:val="14"/>
                                      <w:szCs w:val="16"/>
                                    </w:rPr>
                                    <w:t>Describe the roles of the four blood vessels associated with the heart</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the 3 different types of blood vessel in the body and their structure</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Carry out rate calculations for blood flow</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how our body controls our natural resting heart rate</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the composition of blood and know the functions of each of the components</w:t>
                                  </w:r>
                                </w:p>
                              </w:tc>
                            </w:tr>
                            <w:tr w:rsidR="00F1713F" w:rsidRPr="00A12889" w:rsidTr="00690455">
                              <w:trPr>
                                <w:trHeight w:val="119"/>
                              </w:trPr>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Draw blood cells from under a microscope and  recognise different types of blood cells from a photo or diagram, explaining how they are adapted to their functions</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coronary heart disease</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what a ‘stent’, ‘statin’, ‘mechanical/biological valve replacement’, ‘pacemaker’ and ‘transplant’ are</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Evaluate the advantages and disadvantages of treating cardiovascular diseases using drugs, mechanical devices or transplants</w:t>
                                  </w:r>
                                </w:p>
                              </w:tc>
                            </w:tr>
                            <w:tr w:rsidR="00F1713F" w:rsidRPr="00A12889" w:rsidTr="00690455">
                              <w:tc>
                                <w:tcPr>
                                  <w:tcW w:w="11099" w:type="dxa"/>
                                </w:tcPr>
                                <w:p w:rsidR="00F1713F" w:rsidRPr="00DD70EA" w:rsidRDefault="00F1713F" w:rsidP="00690455">
                                  <w:pPr>
                                    <w:tabs>
                                      <w:tab w:val="left" w:pos="4665"/>
                                    </w:tabs>
                                    <w:rPr>
                                      <w:color w:val="000000" w:themeColor="text1"/>
                                      <w:sz w:val="14"/>
                                      <w:szCs w:val="16"/>
                                    </w:rPr>
                                  </w:pPr>
                                  <w:r w:rsidRPr="00DD70EA">
                                    <w:rPr>
                                      <w:color w:val="000000" w:themeColor="text1"/>
                                      <w:sz w:val="14"/>
                                      <w:szCs w:val="16"/>
                                    </w:rPr>
                                    <w:t>Evaluate risks associated with the use of blood products</w:t>
                                  </w:r>
                                  <w:r w:rsidRPr="00DD70EA">
                                    <w:rPr>
                                      <w:color w:val="000000" w:themeColor="text1"/>
                                      <w:sz w:val="14"/>
                                      <w:szCs w:val="16"/>
                                    </w:rPr>
                                    <w:tab/>
                                  </w:r>
                                </w:p>
                              </w:tc>
                            </w:tr>
                          </w:tbl>
                          <w:p w:rsidR="00F1713F" w:rsidRPr="00A12889" w:rsidRDefault="00F1713F" w:rsidP="00DD70EA">
                            <w:pPr>
                              <w:rPr>
                                <w:rFonts w:ascii="Comic Sans MS" w:hAnsi="Comic Sans MS"/>
                                <w:sz w:val="24"/>
                                <w:u w:val="single"/>
                              </w:rPr>
                            </w:pPr>
                          </w:p>
                          <w:p w:rsidR="00F1713F" w:rsidRPr="00EC21D8" w:rsidRDefault="00F1713F" w:rsidP="00DD70EA">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2185" id="Text Box 34" o:spid="_x0000_s1056" type="#_x0000_t202" style="position:absolute;margin-left:387.15pt;margin-top:-33.75pt;width:391.85pt;height:131.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" fillcolor="white [3201]" strokeweight=".5pt">
                <v:textbox>
                  <w:txbxContent>
                    <w:p w:rsidR="00F1713F" w:rsidRDefault="00F1713F" w:rsidP="00DD70EA">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529"/>
                      </w:tblGrid>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the structure and function of the human heart</w:t>
                            </w:r>
                          </w:p>
                        </w:tc>
                      </w:tr>
                      <w:tr w:rsidR="00F1713F" w:rsidRPr="00A12889" w:rsidTr="00690455">
                        <w:tc>
                          <w:tcPr>
                            <w:tcW w:w="11099" w:type="dxa"/>
                          </w:tcPr>
                          <w:p w:rsidR="00F1713F" w:rsidRPr="00DD70EA" w:rsidRDefault="00F1713F" w:rsidP="00690455">
                            <w:pPr>
                              <w:jc w:val="both"/>
                              <w:rPr>
                                <w:color w:val="000000" w:themeColor="text1"/>
                                <w:sz w:val="14"/>
                                <w:szCs w:val="16"/>
                              </w:rPr>
                            </w:pPr>
                            <w:r w:rsidRPr="00DD70EA">
                              <w:rPr>
                                <w:color w:val="000000" w:themeColor="text1"/>
                                <w:sz w:val="14"/>
                                <w:szCs w:val="16"/>
                              </w:rPr>
                              <w:t>Describe the roles of the four blood vessels associated with the heart</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the 3 different types of blood vessel in the body and their structure</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Carry out rate calculations for blood flow</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how our body controls our natural resting heart rate</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the composition of blood and know the functions of each of the components</w:t>
                            </w:r>
                          </w:p>
                        </w:tc>
                      </w:tr>
                      <w:tr w:rsidR="00F1713F" w:rsidRPr="00A12889" w:rsidTr="00690455">
                        <w:trPr>
                          <w:trHeight w:val="119"/>
                        </w:trPr>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Draw blood cells from under a microscope and  recognise different types of blood cells from a photo or diagram, explaining how they are adapted to their functions</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coronary heart disease</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Describe what a ‘stent’, ‘statin’, ‘mechanical/biological valve replacement’, ‘pacemaker’ and ‘transplant’ are</w:t>
                            </w:r>
                          </w:p>
                        </w:tc>
                      </w:tr>
                      <w:tr w:rsidR="00F1713F" w:rsidRPr="00A12889" w:rsidTr="00690455">
                        <w:tc>
                          <w:tcPr>
                            <w:tcW w:w="11099" w:type="dxa"/>
                          </w:tcPr>
                          <w:p w:rsidR="00F1713F" w:rsidRPr="00DD70EA" w:rsidRDefault="00F1713F" w:rsidP="00690455">
                            <w:pPr>
                              <w:rPr>
                                <w:color w:val="000000" w:themeColor="text1"/>
                                <w:sz w:val="14"/>
                                <w:szCs w:val="16"/>
                              </w:rPr>
                            </w:pPr>
                            <w:r w:rsidRPr="00DD70EA">
                              <w:rPr>
                                <w:color w:val="000000" w:themeColor="text1"/>
                                <w:sz w:val="14"/>
                                <w:szCs w:val="16"/>
                              </w:rPr>
                              <w:t>Evaluate the advantages and disadvantages of treating cardiovascular diseases using drugs, mechanical devices or transplants</w:t>
                            </w:r>
                          </w:p>
                        </w:tc>
                      </w:tr>
                      <w:tr w:rsidR="00F1713F" w:rsidRPr="00A12889" w:rsidTr="00690455">
                        <w:tc>
                          <w:tcPr>
                            <w:tcW w:w="11099" w:type="dxa"/>
                          </w:tcPr>
                          <w:p w:rsidR="00F1713F" w:rsidRPr="00DD70EA" w:rsidRDefault="00F1713F" w:rsidP="00690455">
                            <w:pPr>
                              <w:tabs>
                                <w:tab w:val="left" w:pos="4665"/>
                              </w:tabs>
                              <w:rPr>
                                <w:color w:val="000000" w:themeColor="text1"/>
                                <w:sz w:val="14"/>
                                <w:szCs w:val="16"/>
                              </w:rPr>
                            </w:pPr>
                            <w:r w:rsidRPr="00DD70EA">
                              <w:rPr>
                                <w:color w:val="000000" w:themeColor="text1"/>
                                <w:sz w:val="14"/>
                                <w:szCs w:val="16"/>
                              </w:rPr>
                              <w:t>Evaluate risks associated with the use of blood products</w:t>
                            </w:r>
                            <w:r w:rsidRPr="00DD70EA">
                              <w:rPr>
                                <w:color w:val="000000" w:themeColor="text1"/>
                                <w:sz w:val="14"/>
                                <w:szCs w:val="16"/>
                              </w:rPr>
                              <w:tab/>
                            </w:r>
                          </w:p>
                        </w:tc>
                      </w:tr>
                    </w:tbl>
                    <w:p w:rsidR="00F1713F" w:rsidRPr="00A12889" w:rsidRDefault="00F1713F" w:rsidP="00DD70EA">
                      <w:pPr>
                        <w:rPr>
                          <w:rFonts w:ascii="Comic Sans MS" w:hAnsi="Comic Sans MS"/>
                          <w:sz w:val="24"/>
                          <w:u w:val="single"/>
                        </w:rPr>
                      </w:pPr>
                    </w:p>
                    <w:p w:rsidR="00F1713F" w:rsidRPr="00EC21D8" w:rsidRDefault="00F1713F" w:rsidP="00DD70EA">
                      <w:pPr>
                        <w:rPr>
                          <w:rFonts w:ascii="Comic Sans MS" w:hAnsi="Comic Sans MS"/>
                          <w:u w:val="single"/>
                        </w:rPr>
                      </w:pPr>
                    </w:p>
                  </w:txbxContent>
                </v:textbox>
                <w10:wrap anchorx="margin"/>
              </v:shape>
            </w:pict>
          </mc:Fallback>
        </mc:AlternateContent>
      </w:r>
      <w:r w:rsidR="005E67A2" w:rsidRPr="00EC21D8">
        <w:rPr>
          <w:rFonts w:ascii="Comic Sans MS" w:hAnsi="Comic Sans MS"/>
          <w:b/>
          <w:noProof/>
          <w:u w:val="single"/>
        </w:rPr>
        <mc:AlternateContent>
          <mc:Choice Requires="wps">
            <w:drawing>
              <wp:anchor distT="0" distB="0" distL="114300" distR="114300" simplePos="0" relativeHeight="251712512" behindDoc="0" locked="0" layoutInCell="1" allowOverlap="1" wp14:anchorId="4D128EC3" wp14:editId="5BFBADFF">
                <wp:simplePos x="0" y="0"/>
                <wp:positionH relativeFrom="column">
                  <wp:posOffset>-9525</wp:posOffset>
                </wp:positionH>
                <wp:positionV relativeFrom="paragraph">
                  <wp:posOffset>231775</wp:posOffset>
                </wp:positionV>
                <wp:extent cx="2612390" cy="6305550"/>
                <wp:effectExtent l="0" t="0" r="16510" b="19050"/>
                <wp:wrapNone/>
                <wp:docPr id="35" name="Text Box 35"/>
                <wp:cNvGraphicFramePr/>
                <a:graphic xmlns:a="http://schemas.openxmlformats.org/drawingml/2006/main">
                  <a:graphicData uri="http://schemas.microsoft.com/office/word/2010/wordprocessingShape">
                    <wps:wsp>
                      <wps:cNvSpPr txBox="1"/>
                      <wps:spPr>
                        <a:xfrm>
                          <a:off x="0" y="0"/>
                          <a:ext cx="2612390" cy="6305550"/>
                        </a:xfrm>
                        <a:prstGeom prst="rect">
                          <a:avLst/>
                        </a:prstGeom>
                        <a:solidFill>
                          <a:schemeClr val="lt1"/>
                        </a:solidFill>
                        <a:ln w="6350">
                          <a:solidFill>
                            <a:prstClr val="black"/>
                          </a:solidFill>
                        </a:ln>
                      </wps:spPr>
                      <wps:txbx>
                        <w:txbxContent>
                          <w:p w:rsidR="00F1713F" w:rsidRPr="00DD70EA" w:rsidRDefault="00F1713F" w:rsidP="00DD70EA">
                            <w:pPr>
                              <w:spacing w:after="0" w:line="240" w:lineRule="auto"/>
                              <w:rPr>
                                <w:rFonts w:ascii="Comic Sans MS" w:hAnsi="Comic Sans MS"/>
                                <w:sz w:val="16"/>
                                <w:szCs w:val="20"/>
                                <w:u w:val="single"/>
                              </w:rPr>
                            </w:pPr>
                            <w:r w:rsidRPr="00DD70EA">
                              <w:rPr>
                                <w:rFonts w:ascii="Comic Sans MS" w:hAnsi="Comic Sans MS"/>
                                <w:sz w:val="16"/>
                                <w:szCs w:val="20"/>
                                <w:u w:val="single"/>
                              </w:rPr>
                              <w:t>Key Knowledge</w:t>
                            </w:r>
                          </w:p>
                          <w:p w:rsidR="00F1713F" w:rsidRDefault="00F1713F" w:rsidP="00DD70EA">
                            <w:pPr>
                              <w:spacing w:after="0" w:line="240" w:lineRule="auto"/>
                              <w:rPr>
                                <w:rFonts w:ascii="Comic Sans MS" w:hAnsi="Comic Sans MS"/>
                                <w:i/>
                                <w:sz w:val="16"/>
                                <w:szCs w:val="20"/>
                              </w:rPr>
                            </w:pPr>
                          </w:p>
                          <w:p w:rsidR="00F1713F" w:rsidRDefault="00F1713F" w:rsidP="00DD70EA">
                            <w:pPr>
                              <w:spacing w:after="0" w:line="240" w:lineRule="auto"/>
                              <w:rPr>
                                <w:rFonts w:ascii="Comic Sans MS" w:hAnsi="Comic Sans MS"/>
                                <w:i/>
                                <w:sz w:val="16"/>
                                <w:szCs w:val="20"/>
                              </w:rPr>
                            </w:pPr>
                          </w:p>
                          <w:p w:rsidR="00F1713F" w:rsidRDefault="00F1713F" w:rsidP="00DD70EA">
                            <w:pPr>
                              <w:spacing w:after="0" w:line="240" w:lineRule="auto"/>
                              <w:rPr>
                                <w:rFonts w:ascii="Comic Sans MS" w:hAnsi="Comic Sans MS"/>
                                <w:i/>
                                <w:sz w:val="16"/>
                                <w:szCs w:val="20"/>
                              </w:rPr>
                            </w:pPr>
                          </w:p>
                          <w:p w:rsidR="00F1713F" w:rsidRDefault="00F1713F" w:rsidP="00DD70EA">
                            <w:pPr>
                              <w:spacing w:after="0" w:line="240" w:lineRule="auto"/>
                              <w:rPr>
                                <w:rFonts w:ascii="Comic Sans MS" w:hAnsi="Comic Sans MS"/>
                                <w:i/>
                                <w:sz w:val="16"/>
                                <w:szCs w:val="20"/>
                              </w:rPr>
                            </w:pPr>
                          </w:p>
                          <w:p w:rsidR="00F1713F" w:rsidRDefault="00F1713F" w:rsidP="00DD70EA">
                            <w:pPr>
                              <w:spacing w:after="0" w:line="240" w:lineRule="auto"/>
                              <w:rPr>
                                <w:rFonts w:ascii="Comic Sans MS" w:hAnsi="Comic Sans MS"/>
                                <w:i/>
                                <w:sz w:val="16"/>
                                <w:szCs w:val="20"/>
                              </w:rPr>
                            </w:pPr>
                          </w:p>
                          <w:p w:rsidR="00F1713F" w:rsidRPr="00DD70EA" w:rsidRDefault="00F1713F" w:rsidP="00DD70EA">
                            <w:pPr>
                              <w:spacing w:after="0" w:line="240" w:lineRule="auto"/>
                              <w:rPr>
                                <w:rFonts w:ascii="Comic Sans MS" w:hAnsi="Comic Sans MS"/>
                                <w:i/>
                                <w:sz w:val="16"/>
                                <w:szCs w:val="20"/>
                              </w:rPr>
                            </w:pP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What are the roles of these parts of the heart?</w:t>
                            </w:r>
                          </w:p>
                          <w:p w:rsidR="00F1713F" w:rsidRPr="00DD70EA" w:rsidRDefault="00F1713F" w:rsidP="00DD70EA">
                            <w:pPr>
                              <w:spacing w:after="0" w:line="240" w:lineRule="auto"/>
                              <w:rPr>
                                <w:rFonts w:ascii="Comic Sans MS" w:hAnsi="Comic Sans MS"/>
                                <w:i/>
                                <w:sz w:val="16"/>
                                <w:szCs w:val="20"/>
                              </w:rPr>
                            </w:pPr>
                            <w:r w:rsidRPr="00DD70EA">
                              <w:rPr>
                                <w:rFonts w:ascii="Comic Sans MS" w:hAnsi="Comic Sans MS"/>
                                <w:i/>
                                <w:sz w:val="16"/>
                                <w:szCs w:val="20"/>
                              </w:rPr>
                              <w:t xml:space="preserve">Vena cava – </w:t>
                            </w:r>
                          </w:p>
                          <w:p w:rsidR="00F1713F" w:rsidRPr="00DD70EA" w:rsidRDefault="00F1713F" w:rsidP="00DD70EA">
                            <w:pPr>
                              <w:spacing w:after="0" w:line="240" w:lineRule="auto"/>
                              <w:rPr>
                                <w:rFonts w:ascii="Comic Sans MS" w:hAnsi="Comic Sans MS"/>
                                <w:i/>
                                <w:sz w:val="16"/>
                                <w:szCs w:val="20"/>
                              </w:rPr>
                            </w:pPr>
                            <w:r w:rsidRPr="00DD70EA">
                              <w:rPr>
                                <w:rFonts w:ascii="Comic Sans MS" w:hAnsi="Comic Sans MS"/>
                                <w:i/>
                                <w:sz w:val="16"/>
                                <w:szCs w:val="20"/>
                              </w:rPr>
                              <w:t xml:space="preserve">Pulmonary artery – </w:t>
                            </w:r>
                          </w:p>
                          <w:p w:rsidR="00F1713F" w:rsidRPr="00DD70EA" w:rsidRDefault="00F1713F" w:rsidP="00DD70EA">
                            <w:pPr>
                              <w:spacing w:after="0" w:line="240" w:lineRule="auto"/>
                              <w:rPr>
                                <w:rFonts w:ascii="Comic Sans MS" w:hAnsi="Comic Sans MS"/>
                                <w:i/>
                                <w:sz w:val="16"/>
                                <w:szCs w:val="20"/>
                              </w:rPr>
                            </w:pPr>
                            <w:r w:rsidRPr="00DD70EA">
                              <w:rPr>
                                <w:rFonts w:ascii="Comic Sans MS" w:hAnsi="Comic Sans MS"/>
                                <w:i/>
                                <w:sz w:val="16"/>
                                <w:szCs w:val="20"/>
                              </w:rPr>
                              <w:t xml:space="preserve">Pulmonary vein – </w:t>
                            </w:r>
                          </w:p>
                          <w:p w:rsidR="00F1713F" w:rsidRPr="00DD70EA" w:rsidRDefault="00F1713F" w:rsidP="00DD70EA">
                            <w:pPr>
                              <w:spacing w:after="0" w:line="240" w:lineRule="auto"/>
                              <w:rPr>
                                <w:rFonts w:ascii="Comic Sans MS" w:hAnsi="Comic Sans MS"/>
                                <w:i/>
                                <w:sz w:val="16"/>
                                <w:szCs w:val="20"/>
                              </w:rPr>
                            </w:pPr>
                            <w:r w:rsidRPr="00DD70EA">
                              <w:rPr>
                                <w:rFonts w:ascii="Comic Sans MS" w:hAnsi="Comic Sans MS"/>
                                <w:i/>
                                <w:sz w:val="16"/>
                                <w:szCs w:val="20"/>
                              </w:rPr>
                              <w:t xml:space="preserve">Aorta – </w:t>
                            </w:r>
                          </w:p>
                          <w:p w:rsidR="00F1713F" w:rsidRPr="00DD70EA" w:rsidRDefault="00F1713F" w:rsidP="00DD70EA">
                            <w:pPr>
                              <w:spacing w:after="0" w:line="240" w:lineRule="auto"/>
                              <w:rPr>
                                <w:rFonts w:ascii="Comic Sans MS" w:hAnsi="Comic Sans MS"/>
                                <w:i/>
                                <w:sz w:val="16"/>
                                <w:szCs w:val="20"/>
                              </w:rPr>
                            </w:pP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 xml:space="preserve">Which part of the heart contains the cells that are the body’s natural pacemaker? </w:t>
                            </w:r>
                          </w:p>
                          <w:p w:rsidR="00F1713F" w:rsidRPr="00DD70EA" w:rsidRDefault="00F1713F" w:rsidP="00DD70EA">
                            <w:pPr>
                              <w:spacing w:after="0" w:line="240" w:lineRule="auto"/>
                              <w:rPr>
                                <w:rFonts w:ascii="Comic Sans MS" w:hAnsi="Comic Sans MS"/>
                                <w:sz w:val="16"/>
                                <w:szCs w:val="20"/>
                              </w:rPr>
                            </w:pPr>
                          </w:p>
                          <w:p w:rsidR="00F1713F" w:rsidRPr="00DD70EA" w:rsidRDefault="00F1713F" w:rsidP="00DD70EA">
                            <w:pPr>
                              <w:spacing w:after="0" w:line="240" w:lineRule="auto"/>
                              <w:rPr>
                                <w:rFonts w:ascii="Comic Sans MS" w:hAnsi="Comic Sans MS"/>
                                <w:sz w:val="8"/>
                                <w:szCs w:val="20"/>
                              </w:rPr>
                            </w:pPr>
                          </w:p>
                          <w:tbl>
                            <w:tblPr>
                              <w:tblStyle w:val="TableGrid"/>
                              <w:tblW w:w="0" w:type="auto"/>
                              <w:tblLook w:val="04A0" w:firstRow="1" w:lastRow="0" w:firstColumn="1" w:lastColumn="0" w:noHBand="0" w:noVBand="1"/>
                            </w:tblPr>
                            <w:tblGrid>
                              <w:gridCol w:w="914"/>
                              <w:gridCol w:w="879"/>
                              <w:gridCol w:w="1888"/>
                            </w:tblGrid>
                            <w:tr w:rsidR="00F1713F" w:rsidRPr="00DD70EA" w:rsidTr="00690455">
                              <w:tc>
                                <w:tcPr>
                                  <w:tcW w:w="914" w:type="dxa"/>
                                </w:tcPr>
                                <w:p w:rsidR="00F1713F" w:rsidRPr="00DD70EA" w:rsidRDefault="00F1713F" w:rsidP="00690455">
                                  <w:pPr>
                                    <w:rPr>
                                      <w:rFonts w:ascii="Comic Sans MS" w:hAnsi="Comic Sans MS"/>
                                      <w:i/>
                                      <w:sz w:val="16"/>
                                      <w:szCs w:val="20"/>
                                    </w:rPr>
                                  </w:pPr>
                                  <w:r w:rsidRPr="00DD70EA">
                                    <w:rPr>
                                      <w:rFonts w:ascii="Comic Sans MS" w:hAnsi="Comic Sans MS"/>
                                      <w:i/>
                                      <w:sz w:val="16"/>
                                      <w:szCs w:val="20"/>
                                    </w:rPr>
                                    <w:t>Blood vessel</w:t>
                                  </w:r>
                                </w:p>
                              </w:tc>
                              <w:tc>
                                <w:tcPr>
                                  <w:tcW w:w="879" w:type="dxa"/>
                                </w:tcPr>
                                <w:p w:rsidR="00F1713F" w:rsidRPr="00DD70EA" w:rsidRDefault="00F1713F" w:rsidP="00690455">
                                  <w:pPr>
                                    <w:rPr>
                                      <w:rFonts w:ascii="Comic Sans MS" w:hAnsi="Comic Sans MS"/>
                                      <w:i/>
                                      <w:sz w:val="16"/>
                                      <w:szCs w:val="20"/>
                                    </w:rPr>
                                  </w:pPr>
                                  <w:r w:rsidRPr="00DD70EA">
                                    <w:rPr>
                                      <w:rFonts w:ascii="Comic Sans MS" w:hAnsi="Comic Sans MS"/>
                                      <w:i/>
                                      <w:sz w:val="16"/>
                                      <w:szCs w:val="20"/>
                                    </w:rPr>
                                    <w:t>Job</w:t>
                                  </w:r>
                                </w:p>
                              </w:tc>
                              <w:tc>
                                <w:tcPr>
                                  <w:tcW w:w="1888" w:type="dxa"/>
                                </w:tcPr>
                                <w:p w:rsidR="00F1713F" w:rsidRPr="00DD70EA" w:rsidRDefault="00F1713F" w:rsidP="00690455">
                                  <w:pPr>
                                    <w:rPr>
                                      <w:rFonts w:ascii="Comic Sans MS" w:hAnsi="Comic Sans MS"/>
                                      <w:i/>
                                      <w:sz w:val="16"/>
                                      <w:szCs w:val="20"/>
                                    </w:rPr>
                                  </w:pPr>
                                  <w:r w:rsidRPr="00DD70EA">
                                    <w:rPr>
                                      <w:rFonts w:ascii="Comic Sans MS" w:hAnsi="Comic Sans MS"/>
                                      <w:i/>
                                      <w:sz w:val="16"/>
                                      <w:szCs w:val="20"/>
                                    </w:rPr>
                                    <w:t>adaptations</w:t>
                                  </w:r>
                                </w:p>
                              </w:tc>
                            </w:tr>
                            <w:tr w:rsidR="00F1713F" w:rsidRPr="00DD70EA" w:rsidTr="00690455">
                              <w:tc>
                                <w:tcPr>
                                  <w:tcW w:w="914" w:type="dxa"/>
                                </w:tcPr>
                                <w:p w:rsidR="00F1713F" w:rsidRPr="00DD70EA" w:rsidRDefault="00F1713F" w:rsidP="00690455">
                                  <w:pPr>
                                    <w:rPr>
                                      <w:rFonts w:ascii="Comic Sans MS" w:hAnsi="Comic Sans MS"/>
                                      <w:sz w:val="16"/>
                                      <w:szCs w:val="20"/>
                                    </w:rPr>
                                  </w:pPr>
                                  <w:r w:rsidRPr="00DD70EA">
                                    <w:rPr>
                                      <w:rFonts w:ascii="Comic Sans MS" w:hAnsi="Comic Sans MS"/>
                                      <w:sz w:val="16"/>
                                      <w:szCs w:val="20"/>
                                    </w:rPr>
                                    <w:t>Artery</w:t>
                                  </w:r>
                                </w:p>
                                <w:p w:rsidR="00F1713F" w:rsidRPr="00DD70EA" w:rsidRDefault="00F1713F" w:rsidP="00690455">
                                  <w:pPr>
                                    <w:rPr>
                                      <w:rFonts w:ascii="Comic Sans MS" w:hAnsi="Comic Sans MS"/>
                                      <w:sz w:val="16"/>
                                      <w:szCs w:val="20"/>
                                    </w:rPr>
                                  </w:pPr>
                                </w:p>
                              </w:tc>
                              <w:tc>
                                <w:tcPr>
                                  <w:tcW w:w="879" w:type="dxa"/>
                                </w:tcPr>
                                <w:p w:rsidR="00F1713F" w:rsidRPr="00DD70EA" w:rsidRDefault="00F1713F" w:rsidP="00690455">
                                  <w:pPr>
                                    <w:rPr>
                                      <w:rFonts w:ascii="Comic Sans MS" w:hAnsi="Comic Sans MS"/>
                                      <w:sz w:val="16"/>
                                      <w:szCs w:val="20"/>
                                    </w:rPr>
                                  </w:pPr>
                                </w:p>
                              </w:tc>
                              <w:tc>
                                <w:tcPr>
                                  <w:tcW w:w="1888" w:type="dxa"/>
                                </w:tcPr>
                                <w:p w:rsidR="00F1713F" w:rsidRPr="00DD70EA" w:rsidRDefault="00F1713F" w:rsidP="00690455">
                                  <w:pPr>
                                    <w:rPr>
                                      <w:rFonts w:ascii="Comic Sans MS" w:hAnsi="Comic Sans MS"/>
                                      <w:sz w:val="16"/>
                                      <w:szCs w:val="20"/>
                                    </w:rPr>
                                  </w:pPr>
                                </w:p>
                              </w:tc>
                            </w:tr>
                            <w:tr w:rsidR="00F1713F" w:rsidRPr="00DD70EA" w:rsidTr="00690455">
                              <w:tc>
                                <w:tcPr>
                                  <w:tcW w:w="914" w:type="dxa"/>
                                </w:tcPr>
                                <w:p w:rsidR="00F1713F" w:rsidRPr="00DD70EA" w:rsidRDefault="00F1713F" w:rsidP="00690455">
                                  <w:pPr>
                                    <w:rPr>
                                      <w:rFonts w:ascii="Comic Sans MS" w:hAnsi="Comic Sans MS"/>
                                      <w:sz w:val="16"/>
                                      <w:szCs w:val="20"/>
                                    </w:rPr>
                                  </w:pPr>
                                  <w:r w:rsidRPr="00DD70EA">
                                    <w:rPr>
                                      <w:rFonts w:ascii="Comic Sans MS" w:hAnsi="Comic Sans MS"/>
                                      <w:sz w:val="16"/>
                                      <w:szCs w:val="20"/>
                                    </w:rPr>
                                    <w:t>Vein</w:t>
                                  </w:r>
                                </w:p>
                                <w:p w:rsidR="00F1713F" w:rsidRPr="00DD70EA" w:rsidRDefault="00F1713F" w:rsidP="00690455">
                                  <w:pPr>
                                    <w:rPr>
                                      <w:rFonts w:ascii="Comic Sans MS" w:hAnsi="Comic Sans MS"/>
                                      <w:sz w:val="16"/>
                                      <w:szCs w:val="20"/>
                                    </w:rPr>
                                  </w:pPr>
                                </w:p>
                              </w:tc>
                              <w:tc>
                                <w:tcPr>
                                  <w:tcW w:w="879" w:type="dxa"/>
                                </w:tcPr>
                                <w:p w:rsidR="00F1713F" w:rsidRPr="00DD70EA" w:rsidRDefault="00F1713F" w:rsidP="00690455">
                                  <w:pPr>
                                    <w:rPr>
                                      <w:rFonts w:ascii="Comic Sans MS" w:hAnsi="Comic Sans MS"/>
                                      <w:sz w:val="16"/>
                                      <w:szCs w:val="20"/>
                                    </w:rPr>
                                  </w:pPr>
                                </w:p>
                              </w:tc>
                              <w:tc>
                                <w:tcPr>
                                  <w:tcW w:w="1888" w:type="dxa"/>
                                </w:tcPr>
                                <w:p w:rsidR="00F1713F" w:rsidRPr="00DD70EA" w:rsidRDefault="00F1713F" w:rsidP="00690455">
                                  <w:pPr>
                                    <w:rPr>
                                      <w:rFonts w:ascii="Comic Sans MS" w:hAnsi="Comic Sans MS"/>
                                      <w:sz w:val="16"/>
                                      <w:szCs w:val="20"/>
                                    </w:rPr>
                                  </w:pPr>
                                </w:p>
                              </w:tc>
                            </w:tr>
                            <w:tr w:rsidR="00F1713F" w:rsidRPr="00DD70EA" w:rsidTr="00690455">
                              <w:tc>
                                <w:tcPr>
                                  <w:tcW w:w="914" w:type="dxa"/>
                                </w:tcPr>
                                <w:p w:rsidR="00F1713F" w:rsidRPr="00DD70EA" w:rsidRDefault="00F1713F" w:rsidP="00690455">
                                  <w:pPr>
                                    <w:rPr>
                                      <w:rFonts w:ascii="Comic Sans MS" w:hAnsi="Comic Sans MS"/>
                                      <w:sz w:val="16"/>
                                      <w:szCs w:val="20"/>
                                    </w:rPr>
                                  </w:pPr>
                                  <w:r w:rsidRPr="00DD70EA">
                                    <w:rPr>
                                      <w:rFonts w:ascii="Comic Sans MS" w:hAnsi="Comic Sans MS"/>
                                      <w:sz w:val="16"/>
                                      <w:szCs w:val="20"/>
                                    </w:rPr>
                                    <w:t>Capillary</w:t>
                                  </w:r>
                                </w:p>
                                <w:p w:rsidR="00F1713F" w:rsidRPr="00DD70EA" w:rsidRDefault="00F1713F" w:rsidP="00690455">
                                  <w:pPr>
                                    <w:rPr>
                                      <w:rFonts w:ascii="Comic Sans MS" w:hAnsi="Comic Sans MS"/>
                                      <w:sz w:val="16"/>
                                      <w:szCs w:val="20"/>
                                    </w:rPr>
                                  </w:pPr>
                                </w:p>
                              </w:tc>
                              <w:tc>
                                <w:tcPr>
                                  <w:tcW w:w="879" w:type="dxa"/>
                                </w:tcPr>
                                <w:p w:rsidR="00F1713F" w:rsidRPr="00DD70EA" w:rsidRDefault="00F1713F" w:rsidP="00690455">
                                  <w:pPr>
                                    <w:rPr>
                                      <w:rFonts w:ascii="Comic Sans MS" w:hAnsi="Comic Sans MS"/>
                                      <w:sz w:val="16"/>
                                      <w:szCs w:val="20"/>
                                    </w:rPr>
                                  </w:pPr>
                                </w:p>
                              </w:tc>
                              <w:tc>
                                <w:tcPr>
                                  <w:tcW w:w="1888" w:type="dxa"/>
                                </w:tcPr>
                                <w:p w:rsidR="00F1713F" w:rsidRPr="00DD70EA" w:rsidRDefault="00F1713F" w:rsidP="00690455">
                                  <w:pPr>
                                    <w:rPr>
                                      <w:rFonts w:ascii="Comic Sans MS" w:hAnsi="Comic Sans MS"/>
                                      <w:sz w:val="16"/>
                                      <w:szCs w:val="20"/>
                                    </w:rPr>
                                  </w:pPr>
                                </w:p>
                              </w:tc>
                            </w:tr>
                          </w:tbl>
                          <w:p w:rsidR="00F1713F" w:rsidRPr="00DD70EA" w:rsidRDefault="00F1713F" w:rsidP="00DD70EA">
                            <w:pPr>
                              <w:spacing w:after="0" w:line="240" w:lineRule="auto"/>
                              <w:rPr>
                                <w:rFonts w:ascii="Comic Sans MS" w:hAnsi="Comic Sans MS"/>
                                <w:sz w:val="4"/>
                                <w:szCs w:val="20"/>
                              </w:rPr>
                            </w:pPr>
                          </w:p>
                          <w:p w:rsidR="00F1713F" w:rsidRDefault="00F1713F" w:rsidP="00DD70EA">
                            <w:pPr>
                              <w:spacing w:after="0" w:line="240" w:lineRule="auto"/>
                              <w:rPr>
                                <w:rFonts w:ascii="Comic Sans MS" w:hAnsi="Comic Sans MS"/>
                                <w:sz w:val="16"/>
                                <w:szCs w:val="20"/>
                              </w:rPr>
                            </w:pPr>
                            <w:r w:rsidRPr="00DD70EA">
                              <w:rPr>
                                <w:rFonts w:ascii="Comic Sans MS" w:hAnsi="Comic Sans MS"/>
                                <w:sz w:val="16"/>
                                <w:szCs w:val="20"/>
                              </w:rPr>
                              <w:t xml:space="preserve">Rate of blood flow = </w:t>
                            </w:r>
                          </w:p>
                          <w:p w:rsidR="00F1713F" w:rsidRPr="00DD70EA" w:rsidRDefault="00F1713F" w:rsidP="00DD70EA">
                            <w:pPr>
                              <w:spacing w:after="0" w:line="240" w:lineRule="auto"/>
                              <w:rPr>
                                <w:rFonts w:ascii="Comic Sans MS" w:hAnsi="Comic Sans MS"/>
                                <w:sz w:val="16"/>
                                <w:szCs w:val="20"/>
                              </w:rPr>
                            </w:pPr>
                          </w:p>
                          <w:p w:rsidR="00F1713F" w:rsidRPr="00DD70EA" w:rsidRDefault="00F1713F" w:rsidP="00DD70EA">
                            <w:pPr>
                              <w:spacing w:after="0" w:line="240" w:lineRule="auto"/>
                              <w:rPr>
                                <w:rFonts w:ascii="Comic Sans MS" w:hAnsi="Comic Sans MS"/>
                                <w:sz w:val="4"/>
                                <w:szCs w:val="20"/>
                              </w:rPr>
                            </w:pP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Four parts of the blood and their function:</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 xml:space="preserve"> </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 xml:space="preserve"> </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 xml:space="preserve"> </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 xml:space="preserve"> </w:t>
                            </w:r>
                          </w:p>
                          <w:p w:rsidR="00F1713F" w:rsidRPr="00DD70EA" w:rsidRDefault="00F1713F" w:rsidP="00DD70EA">
                            <w:pPr>
                              <w:spacing w:after="0" w:line="240" w:lineRule="auto"/>
                              <w:rPr>
                                <w:rFonts w:ascii="Comic Sans MS" w:hAnsi="Comic Sans MS"/>
                                <w:sz w:val="16"/>
                                <w:szCs w:val="20"/>
                              </w:rPr>
                            </w:pP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Definition of coronary heart disease:</w:t>
                            </w:r>
                          </w:p>
                          <w:p w:rsidR="00F1713F" w:rsidRPr="00DD70EA" w:rsidRDefault="00F1713F" w:rsidP="00DD70EA">
                            <w:pPr>
                              <w:spacing w:after="0" w:line="240" w:lineRule="auto"/>
                              <w:rPr>
                                <w:rFonts w:ascii="Comic Sans MS" w:hAnsi="Comic Sans MS"/>
                                <w:sz w:val="16"/>
                                <w:szCs w:val="20"/>
                              </w:rPr>
                            </w:pPr>
                          </w:p>
                          <w:p w:rsidR="00F1713F" w:rsidRPr="00DD70EA" w:rsidRDefault="00F1713F" w:rsidP="00DD70EA">
                            <w:pPr>
                              <w:spacing w:after="0" w:line="240" w:lineRule="auto"/>
                              <w:rPr>
                                <w:rFonts w:ascii="Comic Sans MS" w:hAnsi="Comic Sans MS"/>
                                <w:sz w:val="16"/>
                                <w:szCs w:val="20"/>
                              </w:rPr>
                            </w:pP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What are:</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Stents?</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Statins?</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Pacemaker?</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Transplant?</w:t>
                            </w:r>
                          </w:p>
                          <w:p w:rsidR="00F1713F" w:rsidRPr="00DD70EA" w:rsidRDefault="00F1713F" w:rsidP="00DD70EA">
                            <w:pPr>
                              <w:spacing w:after="0" w:line="240" w:lineRule="auto"/>
                              <w:rPr>
                                <w:rFonts w:ascii="Comic Sans MS" w:hAnsi="Comic Sans MS"/>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28EC3" id="Text Box 35" o:spid="_x0000_s1057" type="#_x0000_t202" style="position:absolute;margin-left:-.75pt;margin-top:18.25pt;width:205.7pt;height:4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" fillcolor="white [3201]" strokeweight=".5pt">
                <v:textbox>
                  <w:txbxContent>
                    <w:p w:rsidR="00F1713F" w:rsidRPr="00DD70EA" w:rsidRDefault="00F1713F" w:rsidP="00DD70EA">
                      <w:pPr>
                        <w:spacing w:after="0" w:line="240" w:lineRule="auto"/>
                        <w:rPr>
                          <w:rFonts w:ascii="Comic Sans MS" w:hAnsi="Comic Sans MS"/>
                          <w:sz w:val="16"/>
                          <w:szCs w:val="20"/>
                          <w:u w:val="single"/>
                        </w:rPr>
                      </w:pPr>
                      <w:r w:rsidRPr="00DD70EA">
                        <w:rPr>
                          <w:rFonts w:ascii="Comic Sans MS" w:hAnsi="Comic Sans MS"/>
                          <w:sz w:val="16"/>
                          <w:szCs w:val="20"/>
                          <w:u w:val="single"/>
                        </w:rPr>
                        <w:t>Key Knowledge</w:t>
                      </w:r>
                    </w:p>
                    <w:p w:rsidR="00F1713F" w:rsidRDefault="00F1713F" w:rsidP="00DD70EA">
                      <w:pPr>
                        <w:spacing w:after="0" w:line="240" w:lineRule="auto"/>
                        <w:rPr>
                          <w:rFonts w:ascii="Comic Sans MS" w:hAnsi="Comic Sans MS"/>
                          <w:i/>
                          <w:sz w:val="16"/>
                          <w:szCs w:val="20"/>
                        </w:rPr>
                      </w:pPr>
                    </w:p>
                    <w:p w:rsidR="00F1713F" w:rsidRDefault="00F1713F" w:rsidP="00DD70EA">
                      <w:pPr>
                        <w:spacing w:after="0" w:line="240" w:lineRule="auto"/>
                        <w:rPr>
                          <w:rFonts w:ascii="Comic Sans MS" w:hAnsi="Comic Sans MS"/>
                          <w:i/>
                          <w:sz w:val="16"/>
                          <w:szCs w:val="20"/>
                        </w:rPr>
                      </w:pPr>
                    </w:p>
                    <w:p w:rsidR="00F1713F" w:rsidRDefault="00F1713F" w:rsidP="00DD70EA">
                      <w:pPr>
                        <w:spacing w:after="0" w:line="240" w:lineRule="auto"/>
                        <w:rPr>
                          <w:rFonts w:ascii="Comic Sans MS" w:hAnsi="Comic Sans MS"/>
                          <w:i/>
                          <w:sz w:val="16"/>
                          <w:szCs w:val="20"/>
                        </w:rPr>
                      </w:pPr>
                    </w:p>
                    <w:p w:rsidR="00F1713F" w:rsidRDefault="00F1713F" w:rsidP="00DD70EA">
                      <w:pPr>
                        <w:spacing w:after="0" w:line="240" w:lineRule="auto"/>
                        <w:rPr>
                          <w:rFonts w:ascii="Comic Sans MS" w:hAnsi="Comic Sans MS"/>
                          <w:i/>
                          <w:sz w:val="16"/>
                          <w:szCs w:val="20"/>
                        </w:rPr>
                      </w:pPr>
                    </w:p>
                    <w:p w:rsidR="00F1713F" w:rsidRDefault="00F1713F" w:rsidP="00DD70EA">
                      <w:pPr>
                        <w:spacing w:after="0" w:line="240" w:lineRule="auto"/>
                        <w:rPr>
                          <w:rFonts w:ascii="Comic Sans MS" w:hAnsi="Comic Sans MS"/>
                          <w:i/>
                          <w:sz w:val="16"/>
                          <w:szCs w:val="20"/>
                        </w:rPr>
                      </w:pPr>
                    </w:p>
                    <w:p w:rsidR="00F1713F" w:rsidRPr="00DD70EA" w:rsidRDefault="00F1713F" w:rsidP="00DD70EA">
                      <w:pPr>
                        <w:spacing w:after="0" w:line="240" w:lineRule="auto"/>
                        <w:rPr>
                          <w:rFonts w:ascii="Comic Sans MS" w:hAnsi="Comic Sans MS"/>
                          <w:i/>
                          <w:sz w:val="16"/>
                          <w:szCs w:val="20"/>
                        </w:rPr>
                      </w:pP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What are the roles of these parts of the heart?</w:t>
                      </w:r>
                    </w:p>
                    <w:p w:rsidR="00F1713F" w:rsidRPr="00DD70EA" w:rsidRDefault="00F1713F" w:rsidP="00DD70EA">
                      <w:pPr>
                        <w:spacing w:after="0" w:line="240" w:lineRule="auto"/>
                        <w:rPr>
                          <w:rFonts w:ascii="Comic Sans MS" w:hAnsi="Comic Sans MS"/>
                          <w:i/>
                          <w:sz w:val="16"/>
                          <w:szCs w:val="20"/>
                        </w:rPr>
                      </w:pPr>
                      <w:r w:rsidRPr="00DD70EA">
                        <w:rPr>
                          <w:rFonts w:ascii="Comic Sans MS" w:hAnsi="Comic Sans MS"/>
                          <w:i/>
                          <w:sz w:val="16"/>
                          <w:szCs w:val="20"/>
                        </w:rPr>
                        <w:t xml:space="preserve">Vena cava – </w:t>
                      </w:r>
                    </w:p>
                    <w:p w:rsidR="00F1713F" w:rsidRPr="00DD70EA" w:rsidRDefault="00F1713F" w:rsidP="00DD70EA">
                      <w:pPr>
                        <w:spacing w:after="0" w:line="240" w:lineRule="auto"/>
                        <w:rPr>
                          <w:rFonts w:ascii="Comic Sans MS" w:hAnsi="Comic Sans MS"/>
                          <w:i/>
                          <w:sz w:val="16"/>
                          <w:szCs w:val="20"/>
                        </w:rPr>
                      </w:pPr>
                      <w:r w:rsidRPr="00DD70EA">
                        <w:rPr>
                          <w:rFonts w:ascii="Comic Sans MS" w:hAnsi="Comic Sans MS"/>
                          <w:i/>
                          <w:sz w:val="16"/>
                          <w:szCs w:val="20"/>
                        </w:rPr>
                        <w:t xml:space="preserve">Pulmonary artery – </w:t>
                      </w:r>
                    </w:p>
                    <w:p w:rsidR="00F1713F" w:rsidRPr="00DD70EA" w:rsidRDefault="00F1713F" w:rsidP="00DD70EA">
                      <w:pPr>
                        <w:spacing w:after="0" w:line="240" w:lineRule="auto"/>
                        <w:rPr>
                          <w:rFonts w:ascii="Comic Sans MS" w:hAnsi="Comic Sans MS"/>
                          <w:i/>
                          <w:sz w:val="16"/>
                          <w:szCs w:val="20"/>
                        </w:rPr>
                      </w:pPr>
                      <w:r w:rsidRPr="00DD70EA">
                        <w:rPr>
                          <w:rFonts w:ascii="Comic Sans MS" w:hAnsi="Comic Sans MS"/>
                          <w:i/>
                          <w:sz w:val="16"/>
                          <w:szCs w:val="20"/>
                        </w:rPr>
                        <w:t xml:space="preserve">Pulmonary vein – </w:t>
                      </w:r>
                    </w:p>
                    <w:p w:rsidR="00F1713F" w:rsidRPr="00DD70EA" w:rsidRDefault="00F1713F" w:rsidP="00DD70EA">
                      <w:pPr>
                        <w:spacing w:after="0" w:line="240" w:lineRule="auto"/>
                        <w:rPr>
                          <w:rFonts w:ascii="Comic Sans MS" w:hAnsi="Comic Sans MS"/>
                          <w:i/>
                          <w:sz w:val="16"/>
                          <w:szCs w:val="20"/>
                        </w:rPr>
                      </w:pPr>
                      <w:r w:rsidRPr="00DD70EA">
                        <w:rPr>
                          <w:rFonts w:ascii="Comic Sans MS" w:hAnsi="Comic Sans MS"/>
                          <w:i/>
                          <w:sz w:val="16"/>
                          <w:szCs w:val="20"/>
                        </w:rPr>
                        <w:t xml:space="preserve">Aorta – </w:t>
                      </w:r>
                    </w:p>
                    <w:p w:rsidR="00F1713F" w:rsidRPr="00DD70EA" w:rsidRDefault="00F1713F" w:rsidP="00DD70EA">
                      <w:pPr>
                        <w:spacing w:after="0" w:line="240" w:lineRule="auto"/>
                        <w:rPr>
                          <w:rFonts w:ascii="Comic Sans MS" w:hAnsi="Comic Sans MS"/>
                          <w:i/>
                          <w:sz w:val="16"/>
                          <w:szCs w:val="20"/>
                        </w:rPr>
                      </w:pP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 xml:space="preserve">Which part of the heart contains the cells that are the body’s natural pacemaker? </w:t>
                      </w:r>
                    </w:p>
                    <w:p w:rsidR="00F1713F" w:rsidRPr="00DD70EA" w:rsidRDefault="00F1713F" w:rsidP="00DD70EA">
                      <w:pPr>
                        <w:spacing w:after="0" w:line="240" w:lineRule="auto"/>
                        <w:rPr>
                          <w:rFonts w:ascii="Comic Sans MS" w:hAnsi="Comic Sans MS"/>
                          <w:sz w:val="16"/>
                          <w:szCs w:val="20"/>
                        </w:rPr>
                      </w:pPr>
                    </w:p>
                    <w:p w:rsidR="00F1713F" w:rsidRPr="00DD70EA" w:rsidRDefault="00F1713F" w:rsidP="00DD70EA">
                      <w:pPr>
                        <w:spacing w:after="0" w:line="240" w:lineRule="auto"/>
                        <w:rPr>
                          <w:rFonts w:ascii="Comic Sans MS" w:hAnsi="Comic Sans MS"/>
                          <w:sz w:val="8"/>
                          <w:szCs w:val="20"/>
                        </w:rPr>
                      </w:pPr>
                    </w:p>
                    <w:tbl>
                      <w:tblPr>
                        <w:tblStyle w:val="TableGrid"/>
                        <w:tblW w:w="0" w:type="auto"/>
                        <w:tblLook w:val="04A0" w:firstRow="1" w:lastRow="0" w:firstColumn="1" w:lastColumn="0" w:noHBand="0" w:noVBand="1"/>
                      </w:tblPr>
                      <w:tblGrid>
                        <w:gridCol w:w="914"/>
                        <w:gridCol w:w="879"/>
                        <w:gridCol w:w="1888"/>
                      </w:tblGrid>
                      <w:tr w:rsidR="00F1713F" w:rsidRPr="00DD70EA" w:rsidTr="00690455">
                        <w:tc>
                          <w:tcPr>
                            <w:tcW w:w="914" w:type="dxa"/>
                          </w:tcPr>
                          <w:p w:rsidR="00F1713F" w:rsidRPr="00DD70EA" w:rsidRDefault="00F1713F" w:rsidP="00690455">
                            <w:pPr>
                              <w:rPr>
                                <w:rFonts w:ascii="Comic Sans MS" w:hAnsi="Comic Sans MS"/>
                                <w:i/>
                                <w:sz w:val="16"/>
                                <w:szCs w:val="20"/>
                              </w:rPr>
                            </w:pPr>
                            <w:r w:rsidRPr="00DD70EA">
                              <w:rPr>
                                <w:rFonts w:ascii="Comic Sans MS" w:hAnsi="Comic Sans MS"/>
                                <w:i/>
                                <w:sz w:val="16"/>
                                <w:szCs w:val="20"/>
                              </w:rPr>
                              <w:t>Blood vessel</w:t>
                            </w:r>
                          </w:p>
                        </w:tc>
                        <w:tc>
                          <w:tcPr>
                            <w:tcW w:w="879" w:type="dxa"/>
                          </w:tcPr>
                          <w:p w:rsidR="00F1713F" w:rsidRPr="00DD70EA" w:rsidRDefault="00F1713F" w:rsidP="00690455">
                            <w:pPr>
                              <w:rPr>
                                <w:rFonts w:ascii="Comic Sans MS" w:hAnsi="Comic Sans MS"/>
                                <w:i/>
                                <w:sz w:val="16"/>
                                <w:szCs w:val="20"/>
                              </w:rPr>
                            </w:pPr>
                            <w:r w:rsidRPr="00DD70EA">
                              <w:rPr>
                                <w:rFonts w:ascii="Comic Sans MS" w:hAnsi="Comic Sans MS"/>
                                <w:i/>
                                <w:sz w:val="16"/>
                                <w:szCs w:val="20"/>
                              </w:rPr>
                              <w:t>Job</w:t>
                            </w:r>
                          </w:p>
                        </w:tc>
                        <w:tc>
                          <w:tcPr>
                            <w:tcW w:w="1888" w:type="dxa"/>
                          </w:tcPr>
                          <w:p w:rsidR="00F1713F" w:rsidRPr="00DD70EA" w:rsidRDefault="00F1713F" w:rsidP="00690455">
                            <w:pPr>
                              <w:rPr>
                                <w:rFonts w:ascii="Comic Sans MS" w:hAnsi="Comic Sans MS"/>
                                <w:i/>
                                <w:sz w:val="16"/>
                                <w:szCs w:val="20"/>
                              </w:rPr>
                            </w:pPr>
                            <w:r w:rsidRPr="00DD70EA">
                              <w:rPr>
                                <w:rFonts w:ascii="Comic Sans MS" w:hAnsi="Comic Sans MS"/>
                                <w:i/>
                                <w:sz w:val="16"/>
                                <w:szCs w:val="20"/>
                              </w:rPr>
                              <w:t>adaptations</w:t>
                            </w:r>
                          </w:p>
                        </w:tc>
                      </w:tr>
                      <w:tr w:rsidR="00F1713F" w:rsidRPr="00DD70EA" w:rsidTr="00690455">
                        <w:tc>
                          <w:tcPr>
                            <w:tcW w:w="914" w:type="dxa"/>
                          </w:tcPr>
                          <w:p w:rsidR="00F1713F" w:rsidRPr="00DD70EA" w:rsidRDefault="00F1713F" w:rsidP="00690455">
                            <w:pPr>
                              <w:rPr>
                                <w:rFonts w:ascii="Comic Sans MS" w:hAnsi="Comic Sans MS"/>
                                <w:sz w:val="16"/>
                                <w:szCs w:val="20"/>
                              </w:rPr>
                            </w:pPr>
                            <w:r w:rsidRPr="00DD70EA">
                              <w:rPr>
                                <w:rFonts w:ascii="Comic Sans MS" w:hAnsi="Comic Sans MS"/>
                                <w:sz w:val="16"/>
                                <w:szCs w:val="20"/>
                              </w:rPr>
                              <w:t>Artery</w:t>
                            </w:r>
                          </w:p>
                          <w:p w:rsidR="00F1713F" w:rsidRPr="00DD70EA" w:rsidRDefault="00F1713F" w:rsidP="00690455">
                            <w:pPr>
                              <w:rPr>
                                <w:rFonts w:ascii="Comic Sans MS" w:hAnsi="Comic Sans MS"/>
                                <w:sz w:val="16"/>
                                <w:szCs w:val="20"/>
                              </w:rPr>
                            </w:pPr>
                          </w:p>
                        </w:tc>
                        <w:tc>
                          <w:tcPr>
                            <w:tcW w:w="879" w:type="dxa"/>
                          </w:tcPr>
                          <w:p w:rsidR="00F1713F" w:rsidRPr="00DD70EA" w:rsidRDefault="00F1713F" w:rsidP="00690455">
                            <w:pPr>
                              <w:rPr>
                                <w:rFonts w:ascii="Comic Sans MS" w:hAnsi="Comic Sans MS"/>
                                <w:sz w:val="16"/>
                                <w:szCs w:val="20"/>
                              </w:rPr>
                            </w:pPr>
                          </w:p>
                        </w:tc>
                        <w:tc>
                          <w:tcPr>
                            <w:tcW w:w="1888" w:type="dxa"/>
                          </w:tcPr>
                          <w:p w:rsidR="00F1713F" w:rsidRPr="00DD70EA" w:rsidRDefault="00F1713F" w:rsidP="00690455">
                            <w:pPr>
                              <w:rPr>
                                <w:rFonts w:ascii="Comic Sans MS" w:hAnsi="Comic Sans MS"/>
                                <w:sz w:val="16"/>
                                <w:szCs w:val="20"/>
                              </w:rPr>
                            </w:pPr>
                          </w:p>
                        </w:tc>
                      </w:tr>
                      <w:tr w:rsidR="00F1713F" w:rsidRPr="00DD70EA" w:rsidTr="00690455">
                        <w:tc>
                          <w:tcPr>
                            <w:tcW w:w="914" w:type="dxa"/>
                          </w:tcPr>
                          <w:p w:rsidR="00F1713F" w:rsidRPr="00DD70EA" w:rsidRDefault="00F1713F" w:rsidP="00690455">
                            <w:pPr>
                              <w:rPr>
                                <w:rFonts w:ascii="Comic Sans MS" w:hAnsi="Comic Sans MS"/>
                                <w:sz w:val="16"/>
                                <w:szCs w:val="20"/>
                              </w:rPr>
                            </w:pPr>
                            <w:r w:rsidRPr="00DD70EA">
                              <w:rPr>
                                <w:rFonts w:ascii="Comic Sans MS" w:hAnsi="Comic Sans MS"/>
                                <w:sz w:val="16"/>
                                <w:szCs w:val="20"/>
                              </w:rPr>
                              <w:t>Vein</w:t>
                            </w:r>
                          </w:p>
                          <w:p w:rsidR="00F1713F" w:rsidRPr="00DD70EA" w:rsidRDefault="00F1713F" w:rsidP="00690455">
                            <w:pPr>
                              <w:rPr>
                                <w:rFonts w:ascii="Comic Sans MS" w:hAnsi="Comic Sans MS"/>
                                <w:sz w:val="16"/>
                                <w:szCs w:val="20"/>
                              </w:rPr>
                            </w:pPr>
                          </w:p>
                        </w:tc>
                        <w:tc>
                          <w:tcPr>
                            <w:tcW w:w="879" w:type="dxa"/>
                          </w:tcPr>
                          <w:p w:rsidR="00F1713F" w:rsidRPr="00DD70EA" w:rsidRDefault="00F1713F" w:rsidP="00690455">
                            <w:pPr>
                              <w:rPr>
                                <w:rFonts w:ascii="Comic Sans MS" w:hAnsi="Comic Sans MS"/>
                                <w:sz w:val="16"/>
                                <w:szCs w:val="20"/>
                              </w:rPr>
                            </w:pPr>
                          </w:p>
                        </w:tc>
                        <w:tc>
                          <w:tcPr>
                            <w:tcW w:w="1888" w:type="dxa"/>
                          </w:tcPr>
                          <w:p w:rsidR="00F1713F" w:rsidRPr="00DD70EA" w:rsidRDefault="00F1713F" w:rsidP="00690455">
                            <w:pPr>
                              <w:rPr>
                                <w:rFonts w:ascii="Comic Sans MS" w:hAnsi="Comic Sans MS"/>
                                <w:sz w:val="16"/>
                                <w:szCs w:val="20"/>
                              </w:rPr>
                            </w:pPr>
                          </w:p>
                        </w:tc>
                      </w:tr>
                      <w:tr w:rsidR="00F1713F" w:rsidRPr="00DD70EA" w:rsidTr="00690455">
                        <w:tc>
                          <w:tcPr>
                            <w:tcW w:w="914" w:type="dxa"/>
                          </w:tcPr>
                          <w:p w:rsidR="00F1713F" w:rsidRPr="00DD70EA" w:rsidRDefault="00F1713F" w:rsidP="00690455">
                            <w:pPr>
                              <w:rPr>
                                <w:rFonts w:ascii="Comic Sans MS" w:hAnsi="Comic Sans MS"/>
                                <w:sz w:val="16"/>
                                <w:szCs w:val="20"/>
                              </w:rPr>
                            </w:pPr>
                            <w:r w:rsidRPr="00DD70EA">
                              <w:rPr>
                                <w:rFonts w:ascii="Comic Sans MS" w:hAnsi="Comic Sans MS"/>
                                <w:sz w:val="16"/>
                                <w:szCs w:val="20"/>
                              </w:rPr>
                              <w:t>Capillary</w:t>
                            </w:r>
                          </w:p>
                          <w:p w:rsidR="00F1713F" w:rsidRPr="00DD70EA" w:rsidRDefault="00F1713F" w:rsidP="00690455">
                            <w:pPr>
                              <w:rPr>
                                <w:rFonts w:ascii="Comic Sans MS" w:hAnsi="Comic Sans MS"/>
                                <w:sz w:val="16"/>
                                <w:szCs w:val="20"/>
                              </w:rPr>
                            </w:pPr>
                          </w:p>
                        </w:tc>
                        <w:tc>
                          <w:tcPr>
                            <w:tcW w:w="879" w:type="dxa"/>
                          </w:tcPr>
                          <w:p w:rsidR="00F1713F" w:rsidRPr="00DD70EA" w:rsidRDefault="00F1713F" w:rsidP="00690455">
                            <w:pPr>
                              <w:rPr>
                                <w:rFonts w:ascii="Comic Sans MS" w:hAnsi="Comic Sans MS"/>
                                <w:sz w:val="16"/>
                                <w:szCs w:val="20"/>
                              </w:rPr>
                            </w:pPr>
                          </w:p>
                        </w:tc>
                        <w:tc>
                          <w:tcPr>
                            <w:tcW w:w="1888" w:type="dxa"/>
                          </w:tcPr>
                          <w:p w:rsidR="00F1713F" w:rsidRPr="00DD70EA" w:rsidRDefault="00F1713F" w:rsidP="00690455">
                            <w:pPr>
                              <w:rPr>
                                <w:rFonts w:ascii="Comic Sans MS" w:hAnsi="Comic Sans MS"/>
                                <w:sz w:val="16"/>
                                <w:szCs w:val="20"/>
                              </w:rPr>
                            </w:pPr>
                          </w:p>
                        </w:tc>
                      </w:tr>
                    </w:tbl>
                    <w:p w:rsidR="00F1713F" w:rsidRPr="00DD70EA" w:rsidRDefault="00F1713F" w:rsidP="00DD70EA">
                      <w:pPr>
                        <w:spacing w:after="0" w:line="240" w:lineRule="auto"/>
                        <w:rPr>
                          <w:rFonts w:ascii="Comic Sans MS" w:hAnsi="Comic Sans MS"/>
                          <w:sz w:val="4"/>
                          <w:szCs w:val="20"/>
                        </w:rPr>
                      </w:pPr>
                    </w:p>
                    <w:p w:rsidR="00F1713F" w:rsidRDefault="00F1713F" w:rsidP="00DD70EA">
                      <w:pPr>
                        <w:spacing w:after="0" w:line="240" w:lineRule="auto"/>
                        <w:rPr>
                          <w:rFonts w:ascii="Comic Sans MS" w:hAnsi="Comic Sans MS"/>
                          <w:sz w:val="16"/>
                          <w:szCs w:val="20"/>
                        </w:rPr>
                      </w:pPr>
                      <w:r w:rsidRPr="00DD70EA">
                        <w:rPr>
                          <w:rFonts w:ascii="Comic Sans MS" w:hAnsi="Comic Sans MS"/>
                          <w:sz w:val="16"/>
                          <w:szCs w:val="20"/>
                        </w:rPr>
                        <w:t xml:space="preserve">Rate of blood flow = </w:t>
                      </w:r>
                    </w:p>
                    <w:p w:rsidR="00F1713F" w:rsidRPr="00DD70EA" w:rsidRDefault="00F1713F" w:rsidP="00DD70EA">
                      <w:pPr>
                        <w:spacing w:after="0" w:line="240" w:lineRule="auto"/>
                        <w:rPr>
                          <w:rFonts w:ascii="Comic Sans MS" w:hAnsi="Comic Sans MS"/>
                          <w:sz w:val="16"/>
                          <w:szCs w:val="20"/>
                        </w:rPr>
                      </w:pPr>
                    </w:p>
                    <w:p w:rsidR="00F1713F" w:rsidRPr="00DD70EA" w:rsidRDefault="00F1713F" w:rsidP="00DD70EA">
                      <w:pPr>
                        <w:spacing w:after="0" w:line="240" w:lineRule="auto"/>
                        <w:rPr>
                          <w:rFonts w:ascii="Comic Sans MS" w:hAnsi="Comic Sans MS"/>
                          <w:sz w:val="4"/>
                          <w:szCs w:val="20"/>
                        </w:rPr>
                      </w:pP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Four parts of the blood and their function:</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 xml:space="preserve"> </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 xml:space="preserve"> </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 xml:space="preserve"> </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 xml:space="preserve"> </w:t>
                      </w:r>
                    </w:p>
                    <w:p w:rsidR="00F1713F" w:rsidRPr="00DD70EA" w:rsidRDefault="00F1713F" w:rsidP="00DD70EA">
                      <w:pPr>
                        <w:spacing w:after="0" w:line="240" w:lineRule="auto"/>
                        <w:rPr>
                          <w:rFonts w:ascii="Comic Sans MS" w:hAnsi="Comic Sans MS"/>
                          <w:sz w:val="16"/>
                          <w:szCs w:val="20"/>
                        </w:rPr>
                      </w:pP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Definition of coronary heart disease:</w:t>
                      </w:r>
                    </w:p>
                    <w:p w:rsidR="00F1713F" w:rsidRPr="00DD70EA" w:rsidRDefault="00F1713F" w:rsidP="00DD70EA">
                      <w:pPr>
                        <w:spacing w:after="0" w:line="240" w:lineRule="auto"/>
                        <w:rPr>
                          <w:rFonts w:ascii="Comic Sans MS" w:hAnsi="Comic Sans MS"/>
                          <w:sz w:val="16"/>
                          <w:szCs w:val="20"/>
                        </w:rPr>
                      </w:pPr>
                    </w:p>
                    <w:p w:rsidR="00F1713F" w:rsidRPr="00DD70EA" w:rsidRDefault="00F1713F" w:rsidP="00DD70EA">
                      <w:pPr>
                        <w:spacing w:after="0" w:line="240" w:lineRule="auto"/>
                        <w:rPr>
                          <w:rFonts w:ascii="Comic Sans MS" w:hAnsi="Comic Sans MS"/>
                          <w:sz w:val="16"/>
                          <w:szCs w:val="20"/>
                        </w:rPr>
                      </w:pP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What are:</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Stents?</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Statins?</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Pacemaker?</w:t>
                      </w:r>
                    </w:p>
                    <w:p w:rsidR="00F1713F" w:rsidRPr="00DD70EA" w:rsidRDefault="00F1713F" w:rsidP="00F061C3">
                      <w:pPr>
                        <w:pStyle w:val="ListParagraph"/>
                        <w:numPr>
                          <w:ilvl w:val="0"/>
                          <w:numId w:val="11"/>
                        </w:numPr>
                        <w:spacing w:after="0" w:line="240" w:lineRule="auto"/>
                        <w:rPr>
                          <w:rFonts w:ascii="Comic Sans MS" w:hAnsi="Comic Sans MS"/>
                          <w:sz w:val="16"/>
                          <w:szCs w:val="20"/>
                        </w:rPr>
                      </w:pPr>
                      <w:r w:rsidRPr="00DD70EA">
                        <w:rPr>
                          <w:rFonts w:ascii="Comic Sans MS" w:hAnsi="Comic Sans MS"/>
                          <w:sz w:val="16"/>
                          <w:szCs w:val="20"/>
                        </w:rPr>
                        <w:t>Transplant?</w:t>
                      </w:r>
                    </w:p>
                    <w:p w:rsidR="00F1713F" w:rsidRPr="00DD70EA" w:rsidRDefault="00F1713F" w:rsidP="00DD70EA">
                      <w:pPr>
                        <w:spacing w:after="0" w:line="240" w:lineRule="auto"/>
                        <w:rPr>
                          <w:rFonts w:ascii="Comic Sans MS" w:hAnsi="Comic Sans MS"/>
                          <w:sz w:val="16"/>
                          <w:szCs w:val="20"/>
                        </w:rPr>
                      </w:pPr>
                    </w:p>
                  </w:txbxContent>
                </v:textbox>
              </v:shape>
            </w:pict>
          </mc:Fallback>
        </mc:AlternateContent>
      </w:r>
      <w:r w:rsidR="00DD70EA">
        <w:rPr>
          <w:rFonts w:ascii="Comic Sans MS" w:hAnsi="Comic Sans MS"/>
          <w:b/>
          <w:noProof/>
          <w:u w:val="single"/>
        </w:rPr>
        <mc:AlternateContent>
          <mc:Choice Requires="wps">
            <w:drawing>
              <wp:anchor distT="0" distB="0" distL="114300" distR="114300" simplePos="0" relativeHeight="251718656" behindDoc="0" locked="0" layoutInCell="1" allowOverlap="1" wp14:anchorId="614F03B3" wp14:editId="2F4DD1BB">
                <wp:simplePos x="0" y="0"/>
                <wp:positionH relativeFrom="column">
                  <wp:posOffset>2673650</wp:posOffset>
                </wp:positionH>
                <wp:positionV relativeFrom="paragraph">
                  <wp:posOffset>-298713</wp:posOffset>
                </wp:positionV>
                <wp:extent cx="1777041" cy="1578634"/>
                <wp:effectExtent l="0" t="0" r="13970" b="21590"/>
                <wp:wrapNone/>
                <wp:docPr id="39" name="Text Box 39"/>
                <wp:cNvGraphicFramePr/>
                <a:graphic xmlns:a="http://schemas.openxmlformats.org/drawingml/2006/main">
                  <a:graphicData uri="http://schemas.microsoft.com/office/word/2010/wordprocessingShape">
                    <wps:wsp>
                      <wps:cNvSpPr txBox="1"/>
                      <wps:spPr>
                        <a:xfrm>
                          <a:off x="0" y="0"/>
                          <a:ext cx="1777041" cy="1578634"/>
                        </a:xfrm>
                        <a:prstGeom prst="rect">
                          <a:avLst/>
                        </a:prstGeom>
                        <a:solidFill>
                          <a:schemeClr val="lt1"/>
                        </a:solidFill>
                        <a:ln w="6350">
                          <a:solidFill>
                            <a:prstClr val="black"/>
                          </a:solidFill>
                        </a:ln>
                      </wps:spPr>
                      <wps:txbx>
                        <w:txbxContent>
                          <w:p w:rsidR="00F1713F" w:rsidRDefault="00F1713F" w:rsidP="00DD70EA">
                            <w:pPr>
                              <w:spacing w:after="0" w:line="240" w:lineRule="auto"/>
                              <w:rPr>
                                <w:rFonts w:ascii="Comic Sans MS" w:hAnsi="Comic Sans MS"/>
                                <w:sz w:val="16"/>
                                <w:szCs w:val="20"/>
                              </w:rPr>
                            </w:pPr>
                            <w:r>
                              <w:rPr>
                                <w:rFonts w:ascii="Comic Sans MS" w:hAnsi="Comic Sans MS"/>
                                <w:sz w:val="16"/>
                                <w:szCs w:val="20"/>
                              </w:rPr>
                              <w:t>What are:</w:t>
                            </w:r>
                          </w:p>
                          <w:p w:rsidR="00F1713F" w:rsidRDefault="00F1713F" w:rsidP="00DD70EA">
                            <w:pPr>
                              <w:spacing w:after="0" w:line="240" w:lineRule="auto"/>
                              <w:rPr>
                                <w:rFonts w:ascii="Comic Sans MS" w:hAnsi="Comic Sans MS"/>
                                <w:sz w:val="16"/>
                                <w:szCs w:val="20"/>
                              </w:rPr>
                            </w:pPr>
                            <w:r>
                              <w:rPr>
                                <w:rFonts w:ascii="Comic Sans MS" w:hAnsi="Comic Sans MS"/>
                                <w:sz w:val="16"/>
                                <w:szCs w:val="20"/>
                              </w:rPr>
                              <w:t>A:</w:t>
                            </w:r>
                          </w:p>
                          <w:p w:rsidR="00F1713F" w:rsidRDefault="00F1713F" w:rsidP="00DD70EA">
                            <w:pPr>
                              <w:spacing w:after="0" w:line="240" w:lineRule="auto"/>
                              <w:rPr>
                                <w:rFonts w:ascii="Comic Sans MS" w:hAnsi="Comic Sans MS"/>
                                <w:sz w:val="16"/>
                                <w:szCs w:val="20"/>
                              </w:rPr>
                            </w:pPr>
                            <w:r>
                              <w:rPr>
                                <w:rFonts w:ascii="Comic Sans MS" w:hAnsi="Comic Sans MS"/>
                                <w:sz w:val="16"/>
                                <w:szCs w:val="20"/>
                              </w:rPr>
                              <w:t>B:</w:t>
                            </w:r>
                          </w:p>
                          <w:p w:rsidR="00F1713F" w:rsidRDefault="00F1713F" w:rsidP="00DD70EA">
                            <w:pPr>
                              <w:spacing w:after="0" w:line="240" w:lineRule="auto"/>
                              <w:rPr>
                                <w:rFonts w:ascii="Comic Sans MS" w:hAnsi="Comic Sans MS"/>
                                <w:sz w:val="16"/>
                                <w:szCs w:val="20"/>
                              </w:rPr>
                            </w:pPr>
                            <w:r>
                              <w:rPr>
                                <w:rFonts w:ascii="Comic Sans MS" w:hAnsi="Comic Sans MS"/>
                                <w:sz w:val="16"/>
                                <w:szCs w:val="20"/>
                              </w:rPr>
                              <w:t>C:</w:t>
                            </w:r>
                          </w:p>
                          <w:p w:rsidR="00F1713F" w:rsidRDefault="00F1713F" w:rsidP="00DD70EA">
                            <w:pPr>
                              <w:spacing w:after="0" w:line="240" w:lineRule="auto"/>
                              <w:rPr>
                                <w:rFonts w:ascii="Comic Sans MS" w:hAnsi="Comic Sans MS"/>
                                <w:sz w:val="16"/>
                                <w:szCs w:val="20"/>
                              </w:rPr>
                            </w:pPr>
                            <w:r>
                              <w:rPr>
                                <w:rFonts w:ascii="Comic Sans MS" w:hAnsi="Comic Sans MS"/>
                                <w:sz w:val="16"/>
                                <w:szCs w:val="20"/>
                              </w:rPr>
                              <w:t>D:</w:t>
                            </w:r>
                          </w:p>
                          <w:p w:rsidR="00F1713F" w:rsidRDefault="00F1713F" w:rsidP="00DD70EA">
                            <w:pPr>
                              <w:spacing w:after="0" w:line="240" w:lineRule="auto"/>
                              <w:rPr>
                                <w:rFonts w:ascii="Comic Sans MS" w:hAnsi="Comic Sans MS"/>
                                <w:sz w:val="16"/>
                                <w:szCs w:val="20"/>
                              </w:rPr>
                            </w:pPr>
                            <w:r>
                              <w:rPr>
                                <w:rFonts w:ascii="Comic Sans MS" w:hAnsi="Comic Sans MS"/>
                                <w:sz w:val="16"/>
                                <w:szCs w:val="20"/>
                              </w:rPr>
                              <w:t>E:</w:t>
                            </w: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F</w:t>
                            </w:r>
                            <w:r>
                              <w:rPr>
                                <w:rFonts w:ascii="Comic Sans MS" w:hAnsi="Comic Sans MS"/>
                                <w:sz w:val="16"/>
                                <w:szCs w:val="20"/>
                              </w:rPr>
                              <w:t>:</w:t>
                            </w: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G</w:t>
                            </w:r>
                            <w:r>
                              <w:rPr>
                                <w:rFonts w:ascii="Comic Sans MS" w:hAnsi="Comic Sans MS"/>
                                <w:sz w:val="16"/>
                                <w:szCs w:val="20"/>
                              </w:rPr>
                              <w:t>:</w:t>
                            </w: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H</w:t>
                            </w:r>
                            <w:r>
                              <w:rPr>
                                <w:rFonts w:ascii="Comic Sans MS" w:hAnsi="Comic Sans MS"/>
                                <w:sz w:val="16"/>
                                <w:szCs w:val="20"/>
                              </w:rPr>
                              <w:t>:</w:t>
                            </w: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I</w:t>
                            </w:r>
                            <w:r>
                              <w:rPr>
                                <w:rFonts w:ascii="Comic Sans MS" w:hAnsi="Comic Sans MS"/>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F03B3" id="Text Box 39" o:spid="_x0000_s1058" type="#_x0000_t202" style="position:absolute;margin-left:210.5pt;margin-top:-23.5pt;width:139.9pt;height:124.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" fillcolor="white [3201]" strokeweight=".5pt">
                <v:textbox>
                  <w:txbxContent>
                    <w:p w:rsidR="00F1713F" w:rsidRDefault="00F1713F" w:rsidP="00DD70EA">
                      <w:pPr>
                        <w:spacing w:after="0" w:line="240" w:lineRule="auto"/>
                        <w:rPr>
                          <w:rFonts w:ascii="Comic Sans MS" w:hAnsi="Comic Sans MS"/>
                          <w:sz w:val="16"/>
                          <w:szCs w:val="20"/>
                        </w:rPr>
                      </w:pPr>
                      <w:r>
                        <w:rPr>
                          <w:rFonts w:ascii="Comic Sans MS" w:hAnsi="Comic Sans MS"/>
                          <w:sz w:val="16"/>
                          <w:szCs w:val="20"/>
                        </w:rPr>
                        <w:t>What are:</w:t>
                      </w:r>
                    </w:p>
                    <w:p w:rsidR="00F1713F" w:rsidRDefault="00F1713F" w:rsidP="00DD70EA">
                      <w:pPr>
                        <w:spacing w:after="0" w:line="240" w:lineRule="auto"/>
                        <w:rPr>
                          <w:rFonts w:ascii="Comic Sans MS" w:hAnsi="Comic Sans MS"/>
                          <w:sz w:val="16"/>
                          <w:szCs w:val="20"/>
                        </w:rPr>
                      </w:pPr>
                      <w:r>
                        <w:rPr>
                          <w:rFonts w:ascii="Comic Sans MS" w:hAnsi="Comic Sans MS"/>
                          <w:sz w:val="16"/>
                          <w:szCs w:val="20"/>
                        </w:rPr>
                        <w:t>A:</w:t>
                      </w:r>
                    </w:p>
                    <w:p w:rsidR="00F1713F" w:rsidRDefault="00F1713F" w:rsidP="00DD70EA">
                      <w:pPr>
                        <w:spacing w:after="0" w:line="240" w:lineRule="auto"/>
                        <w:rPr>
                          <w:rFonts w:ascii="Comic Sans MS" w:hAnsi="Comic Sans MS"/>
                          <w:sz w:val="16"/>
                          <w:szCs w:val="20"/>
                        </w:rPr>
                      </w:pPr>
                      <w:r>
                        <w:rPr>
                          <w:rFonts w:ascii="Comic Sans MS" w:hAnsi="Comic Sans MS"/>
                          <w:sz w:val="16"/>
                          <w:szCs w:val="20"/>
                        </w:rPr>
                        <w:t>B:</w:t>
                      </w:r>
                    </w:p>
                    <w:p w:rsidR="00F1713F" w:rsidRDefault="00F1713F" w:rsidP="00DD70EA">
                      <w:pPr>
                        <w:spacing w:after="0" w:line="240" w:lineRule="auto"/>
                        <w:rPr>
                          <w:rFonts w:ascii="Comic Sans MS" w:hAnsi="Comic Sans MS"/>
                          <w:sz w:val="16"/>
                          <w:szCs w:val="20"/>
                        </w:rPr>
                      </w:pPr>
                      <w:r>
                        <w:rPr>
                          <w:rFonts w:ascii="Comic Sans MS" w:hAnsi="Comic Sans MS"/>
                          <w:sz w:val="16"/>
                          <w:szCs w:val="20"/>
                        </w:rPr>
                        <w:t>C:</w:t>
                      </w:r>
                    </w:p>
                    <w:p w:rsidR="00F1713F" w:rsidRDefault="00F1713F" w:rsidP="00DD70EA">
                      <w:pPr>
                        <w:spacing w:after="0" w:line="240" w:lineRule="auto"/>
                        <w:rPr>
                          <w:rFonts w:ascii="Comic Sans MS" w:hAnsi="Comic Sans MS"/>
                          <w:sz w:val="16"/>
                          <w:szCs w:val="20"/>
                        </w:rPr>
                      </w:pPr>
                      <w:r>
                        <w:rPr>
                          <w:rFonts w:ascii="Comic Sans MS" w:hAnsi="Comic Sans MS"/>
                          <w:sz w:val="16"/>
                          <w:szCs w:val="20"/>
                        </w:rPr>
                        <w:t>D:</w:t>
                      </w:r>
                    </w:p>
                    <w:p w:rsidR="00F1713F" w:rsidRDefault="00F1713F" w:rsidP="00DD70EA">
                      <w:pPr>
                        <w:spacing w:after="0" w:line="240" w:lineRule="auto"/>
                        <w:rPr>
                          <w:rFonts w:ascii="Comic Sans MS" w:hAnsi="Comic Sans MS"/>
                          <w:sz w:val="16"/>
                          <w:szCs w:val="20"/>
                        </w:rPr>
                      </w:pPr>
                      <w:r>
                        <w:rPr>
                          <w:rFonts w:ascii="Comic Sans MS" w:hAnsi="Comic Sans MS"/>
                          <w:sz w:val="16"/>
                          <w:szCs w:val="20"/>
                        </w:rPr>
                        <w:t>E:</w:t>
                      </w: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F</w:t>
                      </w:r>
                      <w:r>
                        <w:rPr>
                          <w:rFonts w:ascii="Comic Sans MS" w:hAnsi="Comic Sans MS"/>
                          <w:sz w:val="16"/>
                          <w:szCs w:val="20"/>
                        </w:rPr>
                        <w:t>:</w:t>
                      </w: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G</w:t>
                      </w:r>
                      <w:r>
                        <w:rPr>
                          <w:rFonts w:ascii="Comic Sans MS" w:hAnsi="Comic Sans MS"/>
                          <w:sz w:val="16"/>
                          <w:szCs w:val="20"/>
                        </w:rPr>
                        <w:t>:</w:t>
                      </w: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H</w:t>
                      </w:r>
                      <w:r>
                        <w:rPr>
                          <w:rFonts w:ascii="Comic Sans MS" w:hAnsi="Comic Sans MS"/>
                          <w:sz w:val="16"/>
                          <w:szCs w:val="20"/>
                        </w:rPr>
                        <w:t>:</w:t>
                      </w:r>
                    </w:p>
                    <w:p w:rsidR="00F1713F" w:rsidRPr="00DD70EA" w:rsidRDefault="00F1713F" w:rsidP="00DD70EA">
                      <w:pPr>
                        <w:spacing w:after="0" w:line="240" w:lineRule="auto"/>
                        <w:rPr>
                          <w:rFonts w:ascii="Comic Sans MS" w:hAnsi="Comic Sans MS"/>
                          <w:sz w:val="16"/>
                          <w:szCs w:val="20"/>
                        </w:rPr>
                      </w:pPr>
                      <w:r w:rsidRPr="00DD70EA">
                        <w:rPr>
                          <w:rFonts w:ascii="Comic Sans MS" w:hAnsi="Comic Sans MS"/>
                          <w:sz w:val="16"/>
                          <w:szCs w:val="20"/>
                        </w:rPr>
                        <w:t>I</w:t>
                      </w:r>
                      <w:r>
                        <w:rPr>
                          <w:rFonts w:ascii="Comic Sans MS" w:hAnsi="Comic Sans MS"/>
                          <w:sz w:val="16"/>
                          <w:szCs w:val="20"/>
                        </w:rPr>
                        <w:t>:</w:t>
                      </w:r>
                    </w:p>
                  </w:txbxContent>
                </v:textbox>
              </v:shape>
            </w:pict>
          </mc:Fallback>
        </mc:AlternateContent>
      </w:r>
      <w:r w:rsidR="00DD70EA" w:rsidRPr="001E6A34">
        <w:rPr>
          <w:rFonts w:ascii="Comic Sans MS" w:hAnsi="Comic Sans MS"/>
          <w:b/>
          <w:noProof/>
          <w:u w:val="single"/>
        </w:rPr>
        <mc:AlternateContent>
          <mc:Choice Requires="wps">
            <w:drawing>
              <wp:anchor distT="0" distB="0" distL="114300" distR="114300" simplePos="0" relativeHeight="251717632" behindDoc="0" locked="0" layoutInCell="1" allowOverlap="1" wp14:anchorId="5773B565" wp14:editId="0D02C1F4">
                <wp:simplePos x="0" y="0"/>
                <wp:positionH relativeFrom="column">
                  <wp:posOffset>2152650</wp:posOffset>
                </wp:positionH>
                <wp:positionV relativeFrom="paragraph">
                  <wp:posOffset>279664</wp:posOffset>
                </wp:positionV>
                <wp:extent cx="450850" cy="1854200"/>
                <wp:effectExtent l="0" t="0" r="0" b="0"/>
                <wp:wrapNone/>
                <wp:docPr id="91" name="TextBox 90"/>
                <wp:cNvGraphicFramePr/>
                <a:graphic xmlns:a="http://schemas.openxmlformats.org/drawingml/2006/main">
                  <a:graphicData uri="http://schemas.microsoft.com/office/word/2010/wordprocessingShape">
                    <wps:wsp>
                      <wps:cNvSpPr txBox="1"/>
                      <wps:spPr>
                        <a:xfrm>
                          <a:off x="0" y="0"/>
                          <a:ext cx="450850" cy="1854200"/>
                        </a:xfrm>
                        <a:prstGeom prst="rect">
                          <a:avLst/>
                        </a:prstGeom>
                        <a:noFill/>
                      </wps:spPr>
                      <wps:txbx>
                        <w:txbxContent>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E</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F</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G</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H</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I</w:t>
                            </w:r>
                          </w:p>
                        </w:txbxContent>
                      </wps:txbx>
                      <wps:bodyPr wrap="square" rtlCol="0">
                        <a:spAutoFit/>
                      </wps:bodyPr>
                    </wps:wsp>
                  </a:graphicData>
                </a:graphic>
              </wp:anchor>
            </w:drawing>
          </mc:Choice>
          <mc:Fallback>
            <w:pict>
              <v:shape w14:anchorId="5773B565" id="TextBox 90" o:spid="_x0000_s1059" type="#_x0000_t202" style="position:absolute;margin-left:169.5pt;margin-top:22pt;width:35.5pt;height:14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" filled="f" stroked="f">
                <v:textbox style="mso-fit-shape-to-text:t">
                  <w:txbxContent>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E</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F</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G</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H</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I</w:t>
                      </w:r>
                    </w:p>
                  </w:txbxContent>
                </v:textbox>
              </v:shape>
            </w:pict>
          </mc:Fallback>
        </mc:AlternateContent>
      </w:r>
      <w:r w:rsidR="00DD70EA" w:rsidRPr="001E6A34">
        <w:rPr>
          <w:rFonts w:ascii="Comic Sans MS" w:hAnsi="Comic Sans MS"/>
          <w:b/>
          <w:noProof/>
          <w:u w:val="single"/>
        </w:rPr>
        <mc:AlternateContent>
          <mc:Choice Requires="wps">
            <w:drawing>
              <wp:anchor distT="0" distB="0" distL="114300" distR="114300" simplePos="0" relativeHeight="251716608" behindDoc="0" locked="0" layoutInCell="1" allowOverlap="1" wp14:anchorId="3DD77473" wp14:editId="0D9B2C35">
                <wp:simplePos x="0" y="0"/>
                <wp:positionH relativeFrom="column">
                  <wp:posOffset>1310005</wp:posOffset>
                </wp:positionH>
                <wp:positionV relativeFrom="paragraph">
                  <wp:posOffset>200289</wp:posOffset>
                </wp:positionV>
                <wp:extent cx="450850" cy="1600200"/>
                <wp:effectExtent l="0" t="0" r="0" b="0"/>
                <wp:wrapNone/>
                <wp:docPr id="36" name="TextBox 1"/>
                <wp:cNvGraphicFramePr/>
                <a:graphic xmlns:a="http://schemas.openxmlformats.org/drawingml/2006/main">
                  <a:graphicData uri="http://schemas.microsoft.com/office/word/2010/wordprocessingShape">
                    <wps:wsp>
                      <wps:cNvSpPr txBox="1"/>
                      <wps:spPr>
                        <a:xfrm>
                          <a:off x="0" y="0"/>
                          <a:ext cx="450850" cy="1600200"/>
                        </a:xfrm>
                        <a:prstGeom prst="rect">
                          <a:avLst/>
                        </a:prstGeom>
                        <a:noFill/>
                      </wps:spPr>
                      <wps:txbx>
                        <w:txbxContent>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A</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B</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C</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D</w:t>
                            </w:r>
                          </w:p>
                          <w:p w:rsidR="00F1713F" w:rsidRDefault="00F1713F" w:rsidP="00DD70EA"/>
                        </w:txbxContent>
                      </wps:txbx>
                      <wps:bodyPr wrap="square" rtlCol="0">
                        <a:spAutoFit/>
                      </wps:bodyPr>
                    </wps:wsp>
                  </a:graphicData>
                </a:graphic>
              </wp:anchor>
            </w:drawing>
          </mc:Choice>
          <mc:Fallback>
            <w:pict>
              <v:shape w14:anchorId="3DD77473" id="TextBox 1" o:spid="_x0000_s1060" type="#_x0000_t202" style="position:absolute;margin-left:103.15pt;margin-top:15.75pt;width:35.5pt;height:12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" filled="f" stroked="f">
                <v:textbox style="mso-fit-shape-to-text:t">
                  <w:txbxContent>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A</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B</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C</w:t>
                      </w:r>
                    </w:p>
                    <w:p w:rsidR="00F1713F" w:rsidRPr="001E6A34" w:rsidRDefault="00F1713F" w:rsidP="00DD70EA">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D</w:t>
                      </w:r>
                    </w:p>
                    <w:p w:rsidR="00F1713F" w:rsidRDefault="00F1713F" w:rsidP="00DD70EA"/>
                  </w:txbxContent>
                </v:textbox>
              </v:shape>
            </w:pict>
          </mc:Fallback>
        </mc:AlternateContent>
      </w:r>
      <w:r w:rsidR="00DD70EA">
        <w:rPr>
          <w:rFonts w:ascii="Comic Sans MS" w:hAnsi="Comic Sans MS"/>
          <w:b/>
          <w:u w:val="single"/>
        </w:rPr>
        <w:t>Biology</w:t>
      </w:r>
      <w:r w:rsidR="00DD70EA" w:rsidRPr="00EC21D8">
        <w:rPr>
          <w:rFonts w:ascii="Comic Sans MS" w:hAnsi="Comic Sans MS"/>
          <w:b/>
          <w:u w:val="single"/>
        </w:rPr>
        <w:t xml:space="preserve"> Revision: </w:t>
      </w:r>
      <w:r w:rsidR="00DD70EA">
        <w:rPr>
          <w:rFonts w:ascii="Comic Sans MS" w:hAnsi="Comic Sans MS"/>
          <w:b/>
          <w:u w:val="single"/>
        </w:rPr>
        <w:t>Blood and the Heart</w:t>
      </w:r>
    </w:p>
    <w:p w:rsidR="00DD70EA" w:rsidRPr="00EC21D8" w:rsidRDefault="005E67A2" w:rsidP="00DD70EA">
      <w:pPr>
        <w:rPr>
          <w:rFonts w:ascii="Comic Sans MS" w:hAnsi="Comic Sans MS"/>
          <w:b/>
          <w:u w:val="single"/>
        </w:rPr>
      </w:pPr>
      <w:r w:rsidRPr="005E67A2">
        <w:rPr>
          <w:rFonts w:ascii="Comic Sans MS" w:hAnsi="Comic Sans MS"/>
          <w:b/>
          <w:noProof/>
          <w:color w:val="000000" w:themeColor="text1"/>
          <w:u w:val="single"/>
        </w:rPr>
        <mc:AlternateContent>
          <mc:Choice Requires="wps">
            <w:drawing>
              <wp:anchor distT="0" distB="0" distL="114300" distR="114300" simplePos="0" relativeHeight="251722752" behindDoc="0" locked="0" layoutInCell="1" allowOverlap="1" wp14:anchorId="279CCE46" wp14:editId="45A21657">
                <wp:simplePos x="0" y="0"/>
                <wp:positionH relativeFrom="column">
                  <wp:posOffset>7104185</wp:posOffset>
                </wp:positionH>
                <wp:positionV relativeFrom="paragraph">
                  <wp:posOffset>3946929</wp:posOffset>
                </wp:positionV>
                <wp:extent cx="336396" cy="45719"/>
                <wp:effectExtent l="38100" t="38100" r="26035" b="88265"/>
                <wp:wrapNone/>
                <wp:docPr id="42" name="Straight Arrow Connector 42"/>
                <wp:cNvGraphicFramePr/>
                <a:graphic xmlns:a="http://schemas.openxmlformats.org/drawingml/2006/main">
                  <a:graphicData uri="http://schemas.microsoft.com/office/word/2010/wordprocessingShape">
                    <wps:wsp>
                      <wps:cNvCnPr/>
                      <wps:spPr>
                        <a:xfrm flipH="1">
                          <a:off x="0" y="0"/>
                          <a:ext cx="33639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5E6C4C8" id="Straight Arrow Connector 42" o:spid="_x0000_s1026" type="#_x0000_t32" style="position:absolute;margin-left:559.4pt;margin-top:310.8pt;width:26.5pt;height:3.6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" strokecolor="black [3200]" strokeweight=".5pt">
                <v:stroke endarrow="block" joinstyle="miter"/>
              </v:shape>
            </w:pict>
          </mc:Fallback>
        </mc:AlternateContent>
      </w:r>
      <w:r w:rsidRPr="005E67A2">
        <w:rPr>
          <w:rFonts w:ascii="Comic Sans MS" w:hAnsi="Comic Sans MS"/>
          <w:b/>
          <w:noProof/>
          <w:color w:val="000000" w:themeColor="text1"/>
          <w:u w:val="single"/>
        </w:rPr>
        <mc:AlternateContent>
          <mc:Choice Requires="wps">
            <w:drawing>
              <wp:anchor distT="0" distB="0" distL="114300" distR="114300" simplePos="0" relativeHeight="251724800" behindDoc="0" locked="0" layoutInCell="1" allowOverlap="1" wp14:anchorId="73364194" wp14:editId="037EC786">
                <wp:simplePos x="0" y="0"/>
                <wp:positionH relativeFrom="column">
                  <wp:posOffset>7095525</wp:posOffset>
                </wp:positionH>
                <wp:positionV relativeFrom="paragraph">
                  <wp:posOffset>3350365</wp:posOffset>
                </wp:positionV>
                <wp:extent cx="437322" cy="110739"/>
                <wp:effectExtent l="38100" t="57150" r="20320" b="22860"/>
                <wp:wrapNone/>
                <wp:docPr id="43" name="Straight Arrow Connector 43"/>
                <wp:cNvGraphicFramePr/>
                <a:graphic xmlns:a="http://schemas.openxmlformats.org/drawingml/2006/main">
                  <a:graphicData uri="http://schemas.microsoft.com/office/word/2010/wordprocessingShape">
                    <wps:wsp>
                      <wps:cNvCnPr/>
                      <wps:spPr>
                        <a:xfrm flipH="1" flipV="1">
                          <a:off x="0" y="0"/>
                          <a:ext cx="437322" cy="1107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A42C90C" id="Straight Arrow Connector 43" o:spid="_x0000_s1026" type="#_x0000_t32" style="position:absolute;margin-left:558.7pt;margin-top:263.8pt;width:34.45pt;height:8.7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" strokecolor="black [3200]" strokeweight=".5pt">
                <v:stroke endarrow="block" joinstyle="miter"/>
              </v:shape>
            </w:pict>
          </mc:Fallback>
        </mc:AlternateContent>
      </w:r>
      <w:r w:rsidRPr="005E67A2">
        <w:rPr>
          <w:rFonts w:ascii="Comic Sans MS" w:hAnsi="Comic Sans MS"/>
          <w:b/>
          <w:noProof/>
          <w:color w:val="000000" w:themeColor="text1"/>
          <w:u w:val="single"/>
        </w:rPr>
        <mc:AlternateContent>
          <mc:Choice Requires="wps">
            <w:drawing>
              <wp:anchor distT="0" distB="0" distL="114300" distR="114300" simplePos="0" relativeHeight="251720704" behindDoc="0" locked="0" layoutInCell="1" allowOverlap="1">
                <wp:simplePos x="0" y="0"/>
                <wp:positionH relativeFrom="column">
                  <wp:posOffset>9068463</wp:posOffset>
                </wp:positionH>
                <wp:positionV relativeFrom="paragraph">
                  <wp:posOffset>3434549</wp:posOffset>
                </wp:positionV>
                <wp:extent cx="302149" cy="333458"/>
                <wp:effectExtent l="0" t="38100" r="60325" b="28575"/>
                <wp:wrapNone/>
                <wp:docPr id="41" name="Straight Arrow Connector 41"/>
                <wp:cNvGraphicFramePr/>
                <a:graphic xmlns:a="http://schemas.openxmlformats.org/drawingml/2006/main">
                  <a:graphicData uri="http://schemas.microsoft.com/office/word/2010/wordprocessingShape">
                    <wps:wsp>
                      <wps:cNvCnPr/>
                      <wps:spPr>
                        <a:xfrm flipV="1">
                          <a:off x="0" y="0"/>
                          <a:ext cx="302149" cy="3334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E51A465" id="Straight Arrow Connector 41" o:spid="_x0000_s1026" type="#_x0000_t32" style="position:absolute;margin-left:714.05pt;margin-top:270.45pt;width:23.8pt;height:26.2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" strokecolor="black [3200]" strokeweight=".5pt">
                <v:stroke endarrow="block" joinstyle="miter"/>
              </v:shape>
            </w:pict>
          </mc:Fallback>
        </mc:AlternateContent>
      </w:r>
      <w:r>
        <w:rPr>
          <w:rFonts w:ascii="Comic Sans MS" w:hAnsi="Comic Sans MS"/>
          <w:b/>
          <w:noProof/>
          <w:u w:val="single"/>
        </w:rPr>
        <mc:AlternateContent>
          <mc:Choice Requires="wps">
            <w:drawing>
              <wp:anchor distT="0" distB="0" distL="114300" distR="114300" simplePos="0" relativeHeight="251714560" behindDoc="0" locked="0" layoutInCell="1" allowOverlap="1" wp14:anchorId="6F88E8CD" wp14:editId="7257EA45">
                <wp:simplePos x="0" y="0"/>
                <wp:positionH relativeFrom="page">
                  <wp:align>right</wp:align>
                </wp:positionH>
                <wp:positionV relativeFrom="paragraph">
                  <wp:posOffset>1024891</wp:posOffset>
                </wp:positionV>
                <wp:extent cx="7521575" cy="5295900"/>
                <wp:effectExtent l="0" t="0" r="22225" b="19050"/>
                <wp:wrapNone/>
                <wp:docPr id="37" name="Text Box 37"/>
                <wp:cNvGraphicFramePr/>
                <a:graphic xmlns:a="http://schemas.openxmlformats.org/drawingml/2006/main">
                  <a:graphicData uri="http://schemas.microsoft.com/office/word/2010/wordprocessingShape">
                    <wps:wsp>
                      <wps:cNvSpPr txBox="1"/>
                      <wps:spPr>
                        <a:xfrm>
                          <a:off x="0" y="0"/>
                          <a:ext cx="7521575" cy="5295900"/>
                        </a:xfrm>
                        <a:prstGeom prst="rect">
                          <a:avLst/>
                        </a:prstGeom>
                        <a:solidFill>
                          <a:schemeClr val="lt1"/>
                        </a:solidFill>
                        <a:ln w="6350">
                          <a:solidFill>
                            <a:prstClr val="black"/>
                          </a:solidFill>
                        </a:ln>
                      </wps:spPr>
                      <wps:txbx>
                        <w:txbxContent>
                          <w:p w:rsidR="00F1713F" w:rsidRPr="00004B9A" w:rsidRDefault="00F1713F" w:rsidP="00DD70EA">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 xml:space="preserve">Explain how the heart works including the route the blood travels through and where the blood flows. </w:t>
                            </w:r>
                          </w:p>
                          <w:p w:rsidR="00F1713F" w:rsidRDefault="00F1713F" w:rsidP="00DD70EA">
                            <w:pPr>
                              <w:rPr>
                                <w:rFonts w:ascii="Comic Sans MS" w:hAnsi="Comic Sans MS"/>
                                <w:sz w:val="18"/>
                                <w:szCs w:val="18"/>
                              </w:rPr>
                            </w:pPr>
                          </w:p>
                          <w:p w:rsidR="00F1713F" w:rsidRPr="00387B5F" w:rsidRDefault="00F1713F" w:rsidP="00DD70EA">
                            <w:pPr>
                              <w:rPr>
                                <w:rFonts w:ascii="Comic Sans MS" w:hAnsi="Comic Sans MS"/>
                                <w:sz w:val="18"/>
                                <w:szCs w:val="18"/>
                              </w:rPr>
                            </w:pP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 xml:space="preserve">Which side of the heart is more muscular? Explain why. </w:t>
                            </w:r>
                          </w:p>
                          <w:p w:rsidR="00F1713F" w:rsidRDefault="00F1713F" w:rsidP="00DD70EA">
                            <w:pPr>
                              <w:pStyle w:val="ListParagraph"/>
                              <w:rPr>
                                <w:rFonts w:ascii="Comic Sans MS" w:hAnsi="Comic Sans MS"/>
                                <w:sz w:val="18"/>
                                <w:szCs w:val="18"/>
                              </w:rPr>
                            </w:pPr>
                          </w:p>
                          <w:p w:rsidR="00F1713F" w:rsidRPr="00387B5F" w:rsidRDefault="00F1713F" w:rsidP="00DD70EA">
                            <w:pPr>
                              <w:pStyle w:val="ListParagraph"/>
                              <w:rPr>
                                <w:rFonts w:ascii="Comic Sans MS" w:hAnsi="Comic Sans MS"/>
                                <w:sz w:val="18"/>
                                <w:szCs w:val="18"/>
                              </w:rPr>
                            </w:pPr>
                          </w:p>
                          <w:p w:rsidR="00F1713F" w:rsidRPr="005E67A2" w:rsidRDefault="00F1713F" w:rsidP="00F061C3">
                            <w:pPr>
                              <w:pStyle w:val="ListParagraph"/>
                              <w:numPr>
                                <w:ilvl w:val="0"/>
                                <w:numId w:val="12"/>
                              </w:numPr>
                              <w:rPr>
                                <w:rFonts w:ascii="Comic Sans MS" w:hAnsi="Comic Sans MS"/>
                                <w:sz w:val="20"/>
                                <w:szCs w:val="20"/>
                              </w:rPr>
                            </w:pPr>
                            <w:r w:rsidRPr="00FF44F7">
                              <w:rPr>
                                <w:rFonts w:ascii="Comic Sans MS" w:hAnsi="Comic Sans MS"/>
                                <w:sz w:val="19"/>
                                <w:szCs w:val="19"/>
                                <w:shd w:val="clear" w:color="auto" w:fill="FFFFFF"/>
                              </w:rPr>
                              <w:t>Calculate the cardiac output of the heart if the</w:t>
                            </w:r>
                            <w:r>
                              <w:rPr>
                                <w:rFonts w:ascii="Comic Sans MS" w:hAnsi="Comic Sans MS"/>
                                <w:sz w:val="19"/>
                                <w:szCs w:val="19"/>
                                <w:shd w:val="clear" w:color="auto" w:fill="FFFFFF"/>
                              </w:rPr>
                              <w:tab/>
                            </w:r>
                            <w:r>
                              <w:rPr>
                                <w:rFonts w:ascii="Comic Sans MS" w:hAnsi="Comic Sans MS"/>
                                <w:sz w:val="19"/>
                                <w:szCs w:val="19"/>
                                <w:shd w:val="clear" w:color="auto" w:fill="FFFFFF"/>
                              </w:rPr>
                              <w:tab/>
                              <w:t xml:space="preserve">    4. Label the components of blood on this microscope photo. </w:t>
                            </w:r>
                          </w:p>
                          <w:p w:rsidR="00F1713F" w:rsidRPr="00FB3BB0" w:rsidRDefault="00F1713F" w:rsidP="005E67A2">
                            <w:pPr>
                              <w:pStyle w:val="ListParagraph"/>
                              <w:rPr>
                                <w:rFonts w:ascii="Comic Sans MS" w:hAnsi="Comic Sans MS"/>
                                <w:sz w:val="20"/>
                                <w:szCs w:val="20"/>
                              </w:rPr>
                            </w:pPr>
                            <w:r w:rsidRPr="00FF44F7">
                              <w:rPr>
                                <w:rFonts w:ascii="Comic Sans MS" w:hAnsi="Comic Sans MS"/>
                                <w:sz w:val="19"/>
                                <w:szCs w:val="19"/>
                                <w:shd w:val="clear" w:color="auto" w:fill="FFFFFF"/>
                              </w:rPr>
                              <w:t>stroke volume is 50cm</w:t>
                            </w:r>
                            <w:r w:rsidRPr="00FF44F7">
                              <w:rPr>
                                <w:rFonts w:ascii="Comic Sans MS" w:hAnsi="Comic Sans MS"/>
                                <w:sz w:val="19"/>
                                <w:szCs w:val="19"/>
                                <w:shd w:val="clear" w:color="auto" w:fill="FFFFFF"/>
                                <w:vertAlign w:val="superscript"/>
                              </w:rPr>
                              <w:t>3</w:t>
                            </w:r>
                            <w:r>
                              <w:rPr>
                                <w:rFonts w:ascii="Comic Sans MS" w:hAnsi="Comic Sans MS"/>
                                <w:sz w:val="19"/>
                                <w:szCs w:val="19"/>
                                <w:shd w:val="clear" w:color="auto" w:fill="FFFFFF"/>
                              </w:rPr>
                              <w:t xml:space="preserve"> and the heart rate is 67bpm?</w:t>
                            </w:r>
                          </w:p>
                          <w:p w:rsidR="00F1713F" w:rsidRDefault="00F1713F" w:rsidP="00DD70EA">
                            <w:pPr>
                              <w:pStyle w:val="ListParagraph"/>
                              <w:rPr>
                                <w:rFonts w:ascii="Comic Sans MS" w:hAnsi="Comic Sans MS"/>
                                <w:sz w:val="19"/>
                                <w:szCs w:val="19"/>
                                <w:shd w:val="clear" w:color="auto" w:fill="FFFFFF"/>
                              </w:rPr>
                            </w:pPr>
                            <w:r>
                              <w:rPr>
                                <w:rFonts w:ascii="Comic Sans MS" w:hAnsi="Comic Sans MS"/>
                                <w:sz w:val="19"/>
                                <w:szCs w:val="19"/>
                                <w:shd w:val="clear" w:color="auto" w:fill="FFFFFF"/>
                              </w:rPr>
                              <w:t xml:space="preserve">                                                          </w:t>
                            </w:r>
                            <w:r>
                              <w:rPr>
                                <w:noProof/>
                                <w:lang w:eastAsia="en-GB"/>
                              </w:rPr>
                              <w:drawing>
                                <wp:inline distT="0" distB="0" distL="0" distR="0" wp14:anchorId="4B560725" wp14:editId="3E5CE424">
                                  <wp:extent cx="1765738" cy="1160999"/>
                                  <wp:effectExtent l="0" t="0" r="6350" b="1270"/>
                                  <wp:docPr id="38" name="Picture 38" descr="Image result for blood cells in bloo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ood cells in blood microscop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7323" cy="1175192"/>
                                          </a:xfrm>
                                          <a:prstGeom prst="rect">
                                            <a:avLst/>
                                          </a:prstGeom>
                                          <a:noFill/>
                                          <a:ln>
                                            <a:noFill/>
                                          </a:ln>
                                        </pic:spPr>
                                      </pic:pic>
                                    </a:graphicData>
                                  </a:graphic>
                                </wp:inline>
                              </w:drawing>
                            </w:r>
                          </w:p>
                          <w:p w:rsidR="00F1713F" w:rsidRPr="005E67A2" w:rsidRDefault="00F1713F" w:rsidP="00F061C3">
                            <w:pPr>
                              <w:pStyle w:val="ListParagraph"/>
                              <w:numPr>
                                <w:ilvl w:val="0"/>
                                <w:numId w:val="13"/>
                              </w:numPr>
                              <w:rPr>
                                <w:rFonts w:ascii="Comic Sans MS" w:hAnsi="Comic Sans MS"/>
                                <w:sz w:val="20"/>
                                <w:szCs w:val="20"/>
                              </w:rPr>
                            </w:pPr>
                            <w:r w:rsidRPr="005E67A2">
                              <w:rPr>
                                <w:rFonts w:ascii="Comic Sans MS" w:hAnsi="Comic Sans MS"/>
                                <w:sz w:val="19"/>
                                <w:szCs w:val="19"/>
                                <w:shd w:val="clear" w:color="auto" w:fill="FFFFFF"/>
                              </w:rPr>
                              <w:t xml:space="preserve">Evaluate the risks of having a blood transfusion. </w:t>
                            </w:r>
                          </w:p>
                          <w:p w:rsidR="00F1713F" w:rsidRDefault="00F1713F" w:rsidP="00DD70EA">
                            <w:pPr>
                              <w:pStyle w:val="ListParagraph"/>
                              <w:rPr>
                                <w:rFonts w:ascii="Comic Sans MS" w:hAnsi="Comic Sans MS"/>
                                <w:sz w:val="20"/>
                                <w:szCs w:val="20"/>
                              </w:rPr>
                            </w:pPr>
                          </w:p>
                          <w:p w:rsidR="00F1713F" w:rsidRDefault="00F1713F" w:rsidP="00DD70EA">
                            <w:pPr>
                              <w:pStyle w:val="ListParagraph"/>
                              <w:rPr>
                                <w:rFonts w:ascii="Comic Sans MS" w:hAnsi="Comic Sans MS"/>
                                <w:sz w:val="20"/>
                                <w:szCs w:val="20"/>
                              </w:rPr>
                            </w:pPr>
                          </w:p>
                          <w:p w:rsidR="00F1713F" w:rsidRPr="00FF44F7" w:rsidRDefault="00F1713F" w:rsidP="00DD70EA">
                            <w:pPr>
                              <w:pStyle w:val="ListParagraph"/>
                              <w:rPr>
                                <w:rFonts w:ascii="Comic Sans MS" w:hAnsi="Comic Sans MS"/>
                                <w:sz w:val="20"/>
                                <w:szCs w:val="20"/>
                              </w:rPr>
                            </w:pPr>
                          </w:p>
                          <w:p w:rsidR="00F1713F" w:rsidRDefault="00F1713F" w:rsidP="00F061C3">
                            <w:pPr>
                              <w:pStyle w:val="ListParagraph"/>
                              <w:numPr>
                                <w:ilvl w:val="0"/>
                                <w:numId w:val="13"/>
                              </w:numPr>
                              <w:rPr>
                                <w:rFonts w:ascii="Comic Sans MS" w:hAnsi="Comic Sans MS"/>
                                <w:sz w:val="18"/>
                                <w:szCs w:val="18"/>
                              </w:rPr>
                            </w:pPr>
                            <w:r>
                              <w:rPr>
                                <w:rFonts w:ascii="Comic Sans MS" w:hAnsi="Comic Sans MS"/>
                                <w:sz w:val="18"/>
                                <w:szCs w:val="18"/>
                              </w:rPr>
                              <w:t>Explain what coronary heart disease is.  Explain the causes and effects too.</w:t>
                            </w:r>
                          </w:p>
                          <w:p w:rsidR="00F1713F" w:rsidRDefault="00F1713F" w:rsidP="00DD70EA">
                            <w:pPr>
                              <w:rPr>
                                <w:rFonts w:ascii="Comic Sans MS" w:hAnsi="Comic Sans MS"/>
                                <w:sz w:val="18"/>
                                <w:szCs w:val="18"/>
                              </w:rPr>
                            </w:pPr>
                          </w:p>
                          <w:p w:rsidR="00F1713F" w:rsidRPr="00387B5F" w:rsidRDefault="00F1713F" w:rsidP="00F061C3">
                            <w:pPr>
                              <w:pStyle w:val="ListParagraph"/>
                              <w:numPr>
                                <w:ilvl w:val="0"/>
                                <w:numId w:val="13"/>
                              </w:numPr>
                              <w:rPr>
                                <w:rFonts w:ascii="Comic Sans MS" w:hAnsi="Comic Sans MS"/>
                                <w:sz w:val="18"/>
                                <w:szCs w:val="18"/>
                              </w:rPr>
                            </w:pPr>
                            <w:r>
                              <w:rPr>
                                <w:rFonts w:ascii="Comic Sans MS" w:hAnsi="Comic Sans MS"/>
                                <w:sz w:val="18"/>
                                <w:szCs w:val="18"/>
                              </w:rPr>
                              <w:t xml:space="preserve">Evaluate the four ways to treat heart conditions.  Give a pro and con for each.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E8CD" id="Text Box 37" o:spid="_x0000_s1061" type="#_x0000_t202" style="position:absolute;margin-left:541.05pt;margin-top:80.7pt;width:592.25pt;height:417pt;z-index:251714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" fillcolor="white [3201]" strokeweight=".5pt">
                <v:textbox>
                  <w:txbxContent>
                    <w:p w:rsidR="00F1713F" w:rsidRPr="00004B9A" w:rsidRDefault="00F1713F" w:rsidP="00DD70EA">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 xml:space="preserve">Explain how the heart works including the route the blood travels through and where the blood flows. </w:t>
                      </w:r>
                    </w:p>
                    <w:p w:rsidR="00F1713F" w:rsidRDefault="00F1713F" w:rsidP="00DD70EA">
                      <w:pPr>
                        <w:rPr>
                          <w:rFonts w:ascii="Comic Sans MS" w:hAnsi="Comic Sans MS"/>
                          <w:sz w:val="18"/>
                          <w:szCs w:val="18"/>
                        </w:rPr>
                      </w:pPr>
                    </w:p>
                    <w:p w:rsidR="00F1713F" w:rsidRPr="00387B5F" w:rsidRDefault="00F1713F" w:rsidP="00DD70EA">
                      <w:pPr>
                        <w:rPr>
                          <w:rFonts w:ascii="Comic Sans MS" w:hAnsi="Comic Sans MS"/>
                          <w:sz w:val="18"/>
                          <w:szCs w:val="18"/>
                        </w:rPr>
                      </w:pP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 xml:space="preserve">Which side of the heart is more muscular? Explain why. </w:t>
                      </w:r>
                    </w:p>
                    <w:p w:rsidR="00F1713F" w:rsidRDefault="00F1713F" w:rsidP="00DD70EA">
                      <w:pPr>
                        <w:pStyle w:val="ListParagraph"/>
                        <w:rPr>
                          <w:rFonts w:ascii="Comic Sans MS" w:hAnsi="Comic Sans MS"/>
                          <w:sz w:val="18"/>
                          <w:szCs w:val="18"/>
                        </w:rPr>
                      </w:pPr>
                    </w:p>
                    <w:p w:rsidR="00F1713F" w:rsidRPr="00387B5F" w:rsidRDefault="00F1713F" w:rsidP="00DD70EA">
                      <w:pPr>
                        <w:pStyle w:val="ListParagraph"/>
                        <w:rPr>
                          <w:rFonts w:ascii="Comic Sans MS" w:hAnsi="Comic Sans MS"/>
                          <w:sz w:val="18"/>
                          <w:szCs w:val="18"/>
                        </w:rPr>
                      </w:pPr>
                    </w:p>
                    <w:p w:rsidR="00F1713F" w:rsidRPr="005E67A2" w:rsidRDefault="00F1713F" w:rsidP="00F061C3">
                      <w:pPr>
                        <w:pStyle w:val="ListParagraph"/>
                        <w:numPr>
                          <w:ilvl w:val="0"/>
                          <w:numId w:val="12"/>
                        </w:numPr>
                        <w:rPr>
                          <w:rFonts w:ascii="Comic Sans MS" w:hAnsi="Comic Sans MS"/>
                          <w:sz w:val="20"/>
                          <w:szCs w:val="20"/>
                        </w:rPr>
                      </w:pPr>
                      <w:r w:rsidRPr="00FF44F7">
                        <w:rPr>
                          <w:rFonts w:ascii="Comic Sans MS" w:hAnsi="Comic Sans MS"/>
                          <w:sz w:val="19"/>
                          <w:szCs w:val="19"/>
                          <w:shd w:val="clear" w:color="auto" w:fill="FFFFFF"/>
                        </w:rPr>
                        <w:t>Calculate the cardiac output of the heart if the</w:t>
                      </w:r>
                      <w:r>
                        <w:rPr>
                          <w:rFonts w:ascii="Comic Sans MS" w:hAnsi="Comic Sans MS"/>
                          <w:sz w:val="19"/>
                          <w:szCs w:val="19"/>
                          <w:shd w:val="clear" w:color="auto" w:fill="FFFFFF"/>
                        </w:rPr>
                        <w:tab/>
                      </w:r>
                      <w:r>
                        <w:rPr>
                          <w:rFonts w:ascii="Comic Sans MS" w:hAnsi="Comic Sans MS"/>
                          <w:sz w:val="19"/>
                          <w:szCs w:val="19"/>
                          <w:shd w:val="clear" w:color="auto" w:fill="FFFFFF"/>
                        </w:rPr>
                        <w:tab/>
                        <w:t xml:space="preserve">    4. Label the components of blood on this microscope photo. </w:t>
                      </w:r>
                    </w:p>
                    <w:p w:rsidR="00F1713F" w:rsidRPr="00FB3BB0" w:rsidRDefault="00F1713F" w:rsidP="005E67A2">
                      <w:pPr>
                        <w:pStyle w:val="ListParagraph"/>
                        <w:rPr>
                          <w:rFonts w:ascii="Comic Sans MS" w:hAnsi="Comic Sans MS"/>
                          <w:sz w:val="20"/>
                          <w:szCs w:val="20"/>
                        </w:rPr>
                      </w:pPr>
                      <w:r w:rsidRPr="00FF44F7">
                        <w:rPr>
                          <w:rFonts w:ascii="Comic Sans MS" w:hAnsi="Comic Sans MS"/>
                          <w:sz w:val="19"/>
                          <w:szCs w:val="19"/>
                          <w:shd w:val="clear" w:color="auto" w:fill="FFFFFF"/>
                        </w:rPr>
                        <w:t>stroke volume is 50cm</w:t>
                      </w:r>
                      <w:r w:rsidRPr="00FF44F7">
                        <w:rPr>
                          <w:rFonts w:ascii="Comic Sans MS" w:hAnsi="Comic Sans MS"/>
                          <w:sz w:val="19"/>
                          <w:szCs w:val="19"/>
                          <w:shd w:val="clear" w:color="auto" w:fill="FFFFFF"/>
                          <w:vertAlign w:val="superscript"/>
                        </w:rPr>
                        <w:t>3</w:t>
                      </w:r>
                      <w:r>
                        <w:rPr>
                          <w:rFonts w:ascii="Comic Sans MS" w:hAnsi="Comic Sans MS"/>
                          <w:sz w:val="19"/>
                          <w:szCs w:val="19"/>
                          <w:shd w:val="clear" w:color="auto" w:fill="FFFFFF"/>
                        </w:rPr>
                        <w:t xml:space="preserve"> and the heart rate is 67bpm?</w:t>
                      </w:r>
                    </w:p>
                    <w:p w:rsidR="00F1713F" w:rsidRDefault="00F1713F" w:rsidP="00DD70EA">
                      <w:pPr>
                        <w:pStyle w:val="ListParagraph"/>
                        <w:rPr>
                          <w:rFonts w:ascii="Comic Sans MS" w:hAnsi="Comic Sans MS"/>
                          <w:sz w:val="19"/>
                          <w:szCs w:val="19"/>
                          <w:shd w:val="clear" w:color="auto" w:fill="FFFFFF"/>
                        </w:rPr>
                      </w:pPr>
                      <w:r>
                        <w:rPr>
                          <w:rFonts w:ascii="Comic Sans MS" w:hAnsi="Comic Sans MS"/>
                          <w:sz w:val="19"/>
                          <w:szCs w:val="19"/>
                          <w:shd w:val="clear" w:color="auto" w:fill="FFFFFF"/>
                        </w:rPr>
                        <w:t xml:space="preserve">                                                          </w:t>
                      </w:r>
                      <w:r>
                        <w:rPr>
                          <w:noProof/>
                          <w:lang w:eastAsia="en-GB"/>
                        </w:rPr>
                        <w:drawing>
                          <wp:inline distT="0" distB="0" distL="0" distR="0" wp14:anchorId="4B560725" wp14:editId="3E5CE424">
                            <wp:extent cx="1765738" cy="1160999"/>
                            <wp:effectExtent l="0" t="0" r="6350" b="1270"/>
                            <wp:docPr id="38" name="Picture 38" descr="Image result for blood cells in bloo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ood cells in blood microscop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7323" cy="1175192"/>
                                    </a:xfrm>
                                    <a:prstGeom prst="rect">
                                      <a:avLst/>
                                    </a:prstGeom>
                                    <a:noFill/>
                                    <a:ln>
                                      <a:noFill/>
                                    </a:ln>
                                  </pic:spPr>
                                </pic:pic>
                              </a:graphicData>
                            </a:graphic>
                          </wp:inline>
                        </w:drawing>
                      </w:r>
                    </w:p>
                    <w:p w:rsidR="00F1713F" w:rsidRPr="005E67A2" w:rsidRDefault="00F1713F" w:rsidP="00F061C3">
                      <w:pPr>
                        <w:pStyle w:val="ListParagraph"/>
                        <w:numPr>
                          <w:ilvl w:val="0"/>
                          <w:numId w:val="13"/>
                        </w:numPr>
                        <w:rPr>
                          <w:rFonts w:ascii="Comic Sans MS" w:hAnsi="Comic Sans MS"/>
                          <w:sz w:val="20"/>
                          <w:szCs w:val="20"/>
                        </w:rPr>
                      </w:pPr>
                      <w:r w:rsidRPr="005E67A2">
                        <w:rPr>
                          <w:rFonts w:ascii="Comic Sans MS" w:hAnsi="Comic Sans MS"/>
                          <w:sz w:val="19"/>
                          <w:szCs w:val="19"/>
                          <w:shd w:val="clear" w:color="auto" w:fill="FFFFFF"/>
                        </w:rPr>
                        <w:t xml:space="preserve">Evaluate the risks of having a blood transfusion. </w:t>
                      </w:r>
                    </w:p>
                    <w:p w:rsidR="00F1713F" w:rsidRDefault="00F1713F" w:rsidP="00DD70EA">
                      <w:pPr>
                        <w:pStyle w:val="ListParagraph"/>
                        <w:rPr>
                          <w:rFonts w:ascii="Comic Sans MS" w:hAnsi="Comic Sans MS"/>
                          <w:sz w:val="20"/>
                          <w:szCs w:val="20"/>
                        </w:rPr>
                      </w:pPr>
                    </w:p>
                    <w:p w:rsidR="00F1713F" w:rsidRDefault="00F1713F" w:rsidP="00DD70EA">
                      <w:pPr>
                        <w:pStyle w:val="ListParagraph"/>
                        <w:rPr>
                          <w:rFonts w:ascii="Comic Sans MS" w:hAnsi="Comic Sans MS"/>
                          <w:sz w:val="20"/>
                          <w:szCs w:val="20"/>
                        </w:rPr>
                      </w:pPr>
                    </w:p>
                    <w:p w:rsidR="00F1713F" w:rsidRPr="00FF44F7" w:rsidRDefault="00F1713F" w:rsidP="00DD70EA">
                      <w:pPr>
                        <w:pStyle w:val="ListParagraph"/>
                        <w:rPr>
                          <w:rFonts w:ascii="Comic Sans MS" w:hAnsi="Comic Sans MS"/>
                          <w:sz w:val="20"/>
                          <w:szCs w:val="20"/>
                        </w:rPr>
                      </w:pPr>
                    </w:p>
                    <w:p w:rsidR="00F1713F" w:rsidRDefault="00F1713F" w:rsidP="00F061C3">
                      <w:pPr>
                        <w:pStyle w:val="ListParagraph"/>
                        <w:numPr>
                          <w:ilvl w:val="0"/>
                          <w:numId w:val="13"/>
                        </w:numPr>
                        <w:rPr>
                          <w:rFonts w:ascii="Comic Sans MS" w:hAnsi="Comic Sans MS"/>
                          <w:sz w:val="18"/>
                          <w:szCs w:val="18"/>
                        </w:rPr>
                      </w:pPr>
                      <w:r>
                        <w:rPr>
                          <w:rFonts w:ascii="Comic Sans MS" w:hAnsi="Comic Sans MS"/>
                          <w:sz w:val="18"/>
                          <w:szCs w:val="18"/>
                        </w:rPr>
                        <w:t>Explain what coronary heart disease is.  Explain the causes and effects too.</w:t>
                      </w:r>
                    </w:p>
                    <w:p w:rsidR="00F1713F" w:rsidRDefault="00F1713F" w:rsidP="00DD70EA">
                      <w:pPr>
                        <w:rPr>
                          <w:rFonts w:ascii="Comic Sans MS" w:hAnsi="Comic Sans MS"/>
                          <w:sz w:val="18"/>
                          <w:szCs w:val="18"/>
                        </w:rPr>
                      </w:pPr>
                    </w:p>
                    <w:p w:rsidR="00F1713F" w:rsidRPr="00387B5F" w:rsidRDefault="00F1713F" w:rsidP="00F061C3">
                      <w:pPr>
                        <w:pStyle w:val="ListParagraph"/>
                        <w:numPr>
                          <w:ilvl w:val="0"/>
                          <w:numId w:val="13"/>
                        </w:numPr>
                        <w:rPr>
                          <w:rFonts w:ascii="Comic Sans MS" w:hAnsi="Comic Sans MS"/>
                          <w:sz w:val="18"/>
                          <w:szCs w:val="18"/>
                        </w:rPr>
                      </w:pPr>
                      <w:r>
                        <w:rPr>
                          <w:rFonts w:ascii="Comic Sans MS" w:hAnsi="Comic Sans MS"/>
                          <w:sz w:val="18"/>
                          <w:szCs w:val="18"/>
                        </w:rPr>
                        <w:t xml:space="preserve">Evaluate the four ways to treat heart conditions.  Give a pro and con for each. </w:t>
                      </w:r>
                    </w:p>
                  </w:txbxContent>
                </v:textbox>
                <w10:wrap anchorx="page"/>
              </v:shape>
            </w:pict>
          </mc:Fallback>
        </mc:AlternateContent>
      </w:r>
      <w:r w:rsidR="002A0AF9">
        <w:rPr>
          <w:rFonts w:ascii="Comic Sans MS" w:hAnsi="Comic Sans MS"/>
          <w:b/>
          <w:noProof/>
          <w:u w:val="single"/>
        </w:rPr>
        <mc:AlternateContent>
          <mc:Choice Requires="wps">
            <w:drawing>
              <wp:anchor distT="0" distB="0" distL="114300" distR="114300" simplePos="0" relativeHeight="251719680" behindDoc="0" locked="0" layoutInCell="1" allowOverlap="1" wp14:anchorId="55F83EE1" wp14:editId="2F911CAC">
                <wp:simplePos x="0" y="0"/>
                <wp:positionH relativeFrom="column">
                  <wp:posOffset>2415540</wp:posOffset>
                </wp:positionH>
                <wp:positionV relativeFrom="paragraph">
                  <wp:posOffset>192034</wp:posOffset>
                </wp:positionV>
                <wp:extent cx="309851" cy="261595"/>
                <wp:effectExtent l="38100" t="38100" r="0" b="24765"/>
                <wp:wrapNone/>
                <wp:docPr id="40" name="Right Arrow 40"/>
                <wp:cNvGraphicFramePr/>
                <a:graphic xmlns:a="http://schemas.openxmlformats.org/drawingml/2006/main">
                  <a:graphicData uri="http://schemas.microsoft.com/office/word/2010/wordprocessingShape">
                    <wps:wsp>
                      <wps:cNvSpPr/>
                      <wps:spPr>
                        <a:xfrm rot="20612648">
                          <a:off x="0" y="0"/>
                          <a:ext cx="309851" cy="2615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3D4711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190.2pt;margin-top:15.1pt;width:24.4pt;height:20.6pt;rotation:-1078452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" adj="12482" fillcolor="#5b9bd5 [3204]" strokecolor="#1f4d78 [1604]" strokeweight="1pt"/>
            </w:pict>
          </mc:Fallback>
        </mc:AlternateContent>
      </w:r>
      <w:r w:rsidR="00DD70EA" w:rsidRPr="001E6A34">
        <w:rPr>
          <w:rFonts w:ascii="Comic Sans MS" w:hAnsi="Comic Sans MS"/>
          <w:b/>
          <w:noProof/>
          <w:u w:val="single"/>
        </w:rPr>
        <w:drawing>
          <wp:anchor distT="0" distB="0" distL="114300" distR="114300" simplePos="0" relativeHeight="251715584" behindDoc="0" locked="0" layoutInCell="1" allowOverlap="1" wp14:anchorId="6D05D1A4" wp14:editId="134874A5">
            <wp:simplePos x="0" y="0"/>
            <wp:positionH relativeFrom="column">
              <wp:posOffset>1415097</wp:posOffset>
            </wp:positionH>
            <wp:positionV relativeFrom="paragraph">
              <wp:posOffset>34392</wp:posOffset>
            </wp:positionV>
            <wp:extent cx="894715" cy="760730"/>
            <wp:effectExtent l="0" t="9207" r="0" b="0"/>
            <wp:wrapNone/>
            <wp:docPr id="90" name="Picture 89"/>
            <wp:cNvGraphicFramePr/>
            <a:graphic xmlns:a="http://schemas.openxmlformats.org/drawingml/2006/main">
              <a:graphicData uri="http://schemas.openxmlformats.org/drawingml/2006/picture">
                <pic:pic xmlns:pic="http://schemas.openxmlformats.org/drawingml/2006/picture">
                  <pic:nvPicPr>
                    <pic:cNvPr id="90" name="Picture 89"/>
                    <pic:cNvPicPr/>
                  </pic:nvPicPr>
                  <pic:blipFill rotWithShape="1">
                    <a:blip r:embed="rId26" cstate="print">
                      <a:extLst>
                        <a:ext uri="{28A0092B-C50C-407E-A947-70E740481C1C}">
                          <a14:useLocalDpi xmlns:a14="http://schemas.microsoft.com/office/drawing/2010/main" val="0"/>
                        </a:ext>
                      </a:extLst>
                    </a:blip>
                    <a:srcRect l="16401" t="25923" r="33201" b="26838"/>
                    <a:stretch/>
                  </pic:blipFill>
                  <pic:spPr>
                    <a:xfrm rot="5400000">
                      <a:off x="0" y="0"/>
                      <a:ext cx="894715" cy="760730"/>
                    </a:xfrm>
                    <a:prstGeom prst="rect">
                      <a:avLst/>
                    </a:prstGeom>
                  </pic:spPr>
                </pic:pic>
              </a:graphicData>
            </a:graphic>
            <wp14:sizeRelH relativeFrom="margin">
              <wp14:pctWidth>0</wp14:pctWidth>
            </wp14:sizeRelH>
            <wp14:sizeRelV relativeFrom="margin">
              <wp14:pctHeight>0</wp14:pctHeight>
            </wp14:sizeRelV>
          </wp:anchor>
        </w:drawing>
      </w:r>
    </w:p>
    <w:p w:rsidR="00DD70EA" w:rsidRDefault="00DD70EA">
      <w:pPr>
        <w:rPr>
          <w:rFonts w:cs="Arial"/>
          <w:b/>
          <w:lang w:val="en-US"/>
        </w:rPr>
        <w:sectPr w:rsidR="00DD70EA" w:rsidSect="00BC03B0">
          <w:pgSz w:w="16839" w:h="11907" w:orient="landscape"/>
          <w:pgMar w:top="720" w:right="720" w:bottom="720" w:left="720" w:header="720" w:footer="720" w:gutter="0"/>
          <w:cols w:space="720"/>
          <w:noEndnote/>
          <w:docGrid w:linePitch="299"/>
        </w:sectPr>
      </w:pPr>
    </w:p>
    <w:p w:rsidR="00380826" w:rsidRDefault="004A18B1" w:rsidP="00380826">
      <w:pPr>
        <w:spacing w:after="0" w:line="240" w:lineRule="auto"/>
        <w:rPr>
          <w:rFonts w:cs="Arial"/>
          <w:b/>
          <w:sz w:val="20"/>
          <w:lang w:val="en-US"/>
        </w:rPr>
      </w:pPr>
      <w:r w:rsidRPr="00BC03B0">
        <w:rPr>
          <w:rFonts w:cs="Arial"/>
          <w:b/>
          <w:sz w:val="20"/>
          <w:lang w:val="en-US"/>
        </w:rPr>
        <w:lastRenderedPageBreak/>
        <w:t>G</w:t>
      </w:r>
      <w:r w:rsidR="00380826">
        <w:rPr>
          <w:rFonts w:cs="Arial"/>
          <w:b/>
          <w:sz w:val="20"/>
          <w:lang w:val="en-US"/>
        </w:rPr>
        <w:t>uided Exam Question</w:t>
      </w:r>
    </w:p>
    <w:p w:rsidR="00380826" w:rsidRPr="00692519" w:rsidRDefault="00380826" w:rsidP="00380826">
      <w:pPr>
        <w:spacing w:after="0" w:line="240" w:lineRule="auto"/>
        <w:rPr>
          <w:rFonts w:ascii="Arial" w:hAnsi="Arial" w:cs="Arial"/>
          <w:sz w:val="20"/>
          <w:lang w:val="en-US"/>
        </w:rPr>
      </w:pPr>
      <w:r w:rsidRPr="00380826">
        <w:rPr>
          <w:rFonts w:ascii="Arial" w:hAnsi="Arial" w:cs="Arial"/>
          <w:sz w:val="20"/>
          <w:lang w:val="en-US"/>
        </w:rPr>
        <w:t>Q12.</w:t>
      </w:r>
      <w:r w:rsidRPr="00692519">
        <w:rPr>
          <w:rFonts w:ascii="Arial" w:hAnsi="Arial" w:cs="Arial"/>
          <w:sz w:val="20"/>
          <w:lang w:val="en-US"/>
        </w:rPr>
        <w:t>All living cells respire.</w:t>
      </w:r>
    </w:p>
    <w:p w:rsidR="00380826" w:rsidRPr="00692519" w:rsidRDefault="00380826" w:rsidP="00380826">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(a)     Respiration transfers energy from glucose for muscle contraction.</w:t>
      </w:r>
    </w:p>
    <w:p w:rsidR="00380826" w:rsidRPr="00692519" w:rsidRDefault="00380826" w:rsidP="00380826">
      <w:pPr>
        <w:widowControl w:val="0"/>
        <w:autoSpaceDE w:val="0"/>
        <w:autoSpaceDN w:val="0"/>
        <w:adjustRightInd w:val="0"/>
        <w:spacing w:after="0" w:line="240" w:lineRule="auto"/>
        <w:ind w:left="1134" w:right="567"/>
        <w:rPr>
          <w:rFonts w:ascii="Arial" w:hAnsi="Arial" w:cs="Arial"/>
          <w:sz w:val="20"/>
          <w:lang w:val="en-US"/>
        </w:rPr>
      </w:pPr>
      <w:r w:rsidRPr="00692519">
        <w:rPr>
          <w:rFonts w:ascii="Arial" w:hAnsi="Arial" w:cs="Arial"/>
          <w:sz w:val="20"/>
          <w:lang w:val="en-US"/>
        </w:rPr>
        <w:t>Describe how glucose from the small intestine is moved to a muscle cell.</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(b)     The diagram below shows an experiment to investigate </w:t>
      </w:r>
      <w:r w:rsidRPr="00692519">
        <w:rPr>
          <w:rFonts w:ascii="Arial" w:hAnsi="Arial" w:cs="Arial"/>
          <w:b/>
          <w:bCs/>
          <w:sz w:val="20"/>
          <w:lang w:val="en-US"/>
        </w:rPr>
        <w:t>anaerobic</w:t>
      </w:r>
      <w:r w:rsidRPr="00692519">
        <w:rPr>
          <w:rFonts w:ascii="Arial" w:hAnsi="Arial" w:cs="Arial"/>
          <w:sz w:val="20"/>
          <w:lang w:val="en-US"/>
        </w:rPr>
        <w:t xml:space="preserve"> respiration in yeast cells.</w:t>
      </w:r>
    </w:p>
    <w:p w:rsidR="00380826" w:rsidRPr="00692519" w:rsidRDefault="00380826" w:rsidP="00380826">
      <w:pPr>
        <w:widowControl w:val="0"/>
        <w:autoSpaceDE w:val="0"/>
        <w:autoSpaceDN w:val="0"/>
        <w:adjustRightInd w:val="0"/>
        <w:spacing w:before="240" w:after="0" w:line="240" w:lineRule="auto"/>
        <w:jc w:val="center"/>
        <w:rPr>
          <w:rFonts w:ascii="Arial" w:hAnsi="Arial" w:cs="Arial"/>
          <w:sz w:val="20"/>
          <w:lang w:val="en-US"/>
        </w:rPr>
      </w:pPr>
      <w:r w:rsidRPr="00692519">
        <w:rPr>
          <w:rFonts w:ascii="Arial" w:hAnsi="Arial" w:cs="Arial"/>
          <w:noProof/>
          <w:sz w:val="20"/>
        </w:rPr>
        <w:drawing>
          <wp:inline distT="0" distB="0" distL="0" distR="0">
            <wp:extent cx="2360050" cy="2049517"/>
            <wp:effectExtent l="0" t="0" r="254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0017" cy="2058173"/>
                    </a:xfrm>
                    <a:prstGeom prst="rect">
                      <a:avLst/>
                    </a:prstGeom>
                    <a:noFill/>
                    <a:ln>
                      <a:noFill/>
                    </a:ln>
                  </pic:spPr>
                </pic:pic>
              </a:graphicData>
            </a:graphic>
          </wp:inline>
        </w:drawing>
      </w:r>
      <w:r w:rsidRPr="00692519">
        <w:rPr>
          <w:rFonts w:ascii="Arial" w:hAnsi="Arial" w:cs="Arial"/>
          <w:sz w:val="20"/>
          <w:lang w:val="en-US"/>
        </w:rPr>
        <w:t> </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What is the purpose of the liquid paraffin in Tube </w:t>
      </w:r>
      <w:r w:rsidRPr="00692519">
        <w:rPr>
          <w:rFonts w:ascii="Arial" w:hAnsi="Arial" w:cs="Arial"/>
          <w:b/>
          <w:bCs/>
          <w:sz w:val="20"/>
          <w:lang w:val="en-US"/>
        </w:rPr>
        <w:t>A</w:t>
      </w:r>
      <w:r w:rsidRPr="00692519">
        <w:rPr>
          <w:rFonts w:ascii="Arial" w:hAnsi="Arial" w:cs="Arial"/>
          <w:sz w:val="20"/>
          <w:lang w:val="en-US"/>
        </w:rPr>
        <w:t>?</w:t>
      </w:r>
    </w:p>
    <w:p w:rsidR="00380826" w:rsidRPr="00692519" w:rsidRDefault="00380826" w:rsidP="00380826">
      <w:pPr>
        <w:widowControl w:val="0"/>
        <w:autoSpaceDE w:val="0"/>
        <w:autoSpaceDN w:val="0"/>
        <w:adjustRightInd w:val="0"/>
        <w:spacing w:after="0" w:line="240" w:lineRule="auto"/>
        <w:rPr>
          <w:rFonts w:ascii="Arial" w:hAnsi="Arial" w:cs="Arial"/>
          <w:sz w:val="20"/>
          <w:lang w:val="en-US"/>
        </w:rPr>
      </w:pPr>
      <w:r w:rsidRPr="00692519">
        <w:rPr>
          <w:rFonts w:ascii="Arial" w:hAnsi="Arial" w:cs="Arial"/>
          <w:sz w:val="20"/>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241"/>
        <w:gridCol w:w="1696"/>
      </w:tblGrid>
      <w:tr w:rsidR="00380826" w:rsidRPr="00692519" w:rsidTr="00380826">
        <w:trPr>
          <w:trHeight w:val="321"/>
        </w:trPr>
        <w:tc>
          <w:tcPr>
            <w:tcW w:w="4241"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before="90" w:after="90" w:line="240" w:lineRule="auto"/>
              <w:ind w:left="45" w:right="45"/>
              <w:rPr>
                <w:rFonts w:ascii="Arial" w:hAnsi="Arial" w:cs="Arial"/>
                <w:sz w:val="20"/>
                <w:lang w:val="en-US"/>
              </w:rPr>
            </w:pPr>
            <w:r w:rsidRPr="00692519">
              <w:rPr>
                <w:rFonts w:ascii="Arial" w:hAnsi="Arial" w:cs="Arial"/>
                <w:sz w:val="20"/>
                <w:lang w:val="en-US"/>
              </w:rPr>
              <w:t xml:space="preserve">Tick </w:t>
            </w:r>
            <w:r w:rsidRPr="00692519">
              <w:rPr>
                <w:rFonts w:ascii="Arial" w:hAnsi="Arial" w:cs="Arial"/>
                <w:b/>
                <w:bCs/>
                <w:sz w:val="20"/>
                <w:lang w:val="en-US"/>
              </w:rPr>
              <w:t>one</w:t>
            </w:r>
            <w:r w:rsidRPr="00692519">
              <w:rPr>
                <w:rFonts w:ascii="Arial" w:hAnsi="Arial" w:cs="Arial"/>
                <w:sz w:val="20"/>
                <w:lang w:val="en-US"/>
              </w:rPr>
              <w:t xml:space="preserve"> box.</w:t>
            </w:r>
          </w:p>
        </w:tc>
        <w:tc>
          <w:tcPr>
            <w:tcW w:w="1696"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before="90" w:after="90" w:line="240" w:lineRule="auto"/>
              <w:ind w:left="45" w:right="45"/>
              <w:jc w:val="center"/>
              <w:rPr>
                <w:rFonts w:ascii="Arial" w:hAnsi="Arial" w:cs="Arial"/>
                <w:sz w:val="20"/>
                <w:lang w:val="en-US"/>
              </w:rPr>
            </w:pPr>
            <w:r w:rsidRPr="00692519">
              <w:rPr>
                <w:rFonts w:ascii="Arial" w:hAnsi="Arial" w:cs="Arial"/>
                <w:sz w:val="20"/>
                <w:lang w:val="en-US"/>
              </w:rPr>
              <w:t> </w:t>
            </w:r>
          </w:p>
        </w:tc>
      </w:tr>
      <w:tr w:rsidR="00380826" w:rsidRPr="00692519" w:rsidTr="00380826">
        <w:trPr>
          <w:trHeight w:val="302"/>
        </w:trPr>
        <w:tc>
          <w:tcPr>
            <w:tcW w:w="4241"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before="90" w:after="90" w:line="240" w:lineRule="auto"/>
              <w:ind w:left="45" w:right="45"/>
              <w:rPr>
                <w:rFonts w:ascii="Arial" w:hAnsi="Arial" w:cs="Arial"/>
                <w:sz w:val="20"/>
                <w:lang w:val="en-US"/>
              </w:rPr>
            </w:pPr>
            <w:r w:rsidRPr="00692519">
              <w:rPr>
                <w:rFonts w:ascii="Arial" w:hAnsi="Arial" w:cs="Arial"/>
                <w:sz w:val="20"/>
                <w:lang w:val="en-US"/>
              </w:rPr>
              <w:t>To prevent evaporation</w:t>
            </w:r>
          </w:p>
        </w:tc>
        <w:tc>
          <w:tcPr>
            <w:tcW w:w="1696"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after="0" w:line="240" w:lineRule="auto"/>
              <w:jc w:val="center"/>
              <w:rPr>
                <w:rFonts w:ascii="Arial" w:hAnsi="Arial" w:cs="Arial"/>
                <w:sz w:val="20"/>
                <w:lang w:val="en-US"/>
              </w:rPr>
            </w:pPr>
            <w:r w:rsidRPr="00692519">
              <w:rPr>
                <w:rFonts w:ascii="Arial" w:hAnsi="Arial" w:cs="Arial"/>
                <w:noProof/>
                <w:sz w:val="20"/>
              </w:rPr>
              <w:drawing>
                <wp:inline distT="0" distB="0" distL="0" distR="0">
                  <wp:extent cx="239635" cy="239635"/>
                  <wp:effectExtent l="0" t="0" r="8255"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47" cy="240947"/>
                          </a:xfrm>
                          <a:prstGeom prst="rect">
                            <a:avLst/>
                          </a:prstGeom>
                          <a:noFill/>
                          <a:ln>
                            <a:noFill/>
                          </a:ln>
                        </pic:spPr>
                      </pic:pic>
                    </a:graphicData>
                  </a:graphic>
                </wp:inline>
              </w:drawing>
            </w:r>
          </w:p>
        </w:tc>
      </w:tr>
      <w:tr w:rsidR="00380826" w:rsidRPr="00692519" w:rsidTr="00380826">
        <w:trPr>
          <w:trHeight w:val="321"/>
        </w:trPr>
        <w:tc>
          <w:tcPr>
            <w:tcW w:w="4241"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before="90" w:after="90" w:line="240" w:lineRule="auto"/>
              <w:ind w:left="45" w:right="45"/>
              <w:rPr>
                <w:rFonts w:ascii="Arial" w:hAnsi="Arial" w:cs="Arial"/>
                <w:sz w:val="20"/>
                <w:lang w:val="en-US"/>
              </w:rPr>
            </w:pPr>
            <w:r w:rsidRPr="00692519">
              <w:rPr>
                <w:rFonts w:ascii="Arial" w:hAnsi="Arial" w:cs="Arial"/>
                <w:sz w:val="20"/>
                <w:lang w:val="en-US"/>
              </w:rPr>
              <w:t>To stop air getting in</w:t>
            </w:r>
          </w:p>
        </w:tc>
        <w:tc>
          <w:tcPr>
            <w:tcW w:w="1696"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after="0" w:line="240" w:lineRule="auto"/>
              <w:jc w:val="center"/>
              <w:rPr>
                <w:rFonts w:ascii="Arial" w:hAnsi="Arial" w:cs="Arial"/>
                <w:sz w:val="20"/>
                <w:lang w:val="en-US"/>
              </w:rPr>
            </w:pPr>
            <w:r w:rsidRPr="00692519">
              <w:rPr>
                <w:rFonts w:ascii="Arial" w:hAnsi="Arial" w:cs="Arial"/>
                <w:noProof/>
                <w:sz w:val="20"/>
              </w:rPr>
              <w:drawing>
                <wp:inline distT="0" distB="0" distL="0" distR="0" wp14:anchorId="7270E9AD" wp14:editId="70C19425">
                  <wp:extent cx="239635" cy="239635"/>
                  <wp:effectExtent l="0" t="0" r="8255"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47" cy="240947"/>
                          </a:xfrm>
                          <a:prstGeom prst="rect">
                            <a:avLst/>
                          </a:prstGeom>
                          <a:noFill/>
                          <a:ln>
                            <a:noFill/>
                          </a:ln>
                        </pic:spPr>
                      </pic:pic>
                    </a:graphicData>
                  </a:graphic>
                </wp:inline>
              </w:drawing>
            </w:r>
          </w:p>
        </w:tc>
      </w:tr>
      <w:tr w:rsidR="00380826" w:rsidRPr="00692519" w:rsidTr="00380826">
        <w:trPr>
          <w:trHeight w:val="472"/>
        </w:trPr>
        <w:tc>
          <w:tcPr>
            <w:tcW w:w="4241"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before="90" w:after="90" w:line="240" w:lineRule="auto"/>
              <w:ind w:left="45" w:right="45"/>
              <w:rPr>
                <w:rFonts w:ascii="Arial" w:hAnsi="Arial" w:cs="Arial"/>
                <w:sz w:val="20"/>
                <w:lang w:val="en-US"/>
              </w:rPr>
            </w:pPr>
            <w:r w:rsidRPr="00692519">
              <w:rPr>
                <w:rFonts w:ascii="Arial" w:hAnsi="Arial" w:cs="Arial"/>
                <w:sz w:val="20"/>
                <w:lang w:val="en-US"/>
              </w:rPr>
              <w:t>To stop the temperature going up</w:t>
            </w:r>
          </w:p>
        </w:tc>
        <w:tc>
          <w:tcPr>
            <w:tcW w:w="1696"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after="0" w:line="240" w:lineRule="auto"/>
              <w:jc w:val="center"/>
              <w:rPr>
                <w:rFonts w:ascii="Arial" w:hAnsi="Arial" w:cs="Arial"/>
                <w:sz w:val="20"/>
                <w:lang w:val="en-US"/>
              </w:rPr>
            </w:pPr>
            <w:r w:rsidRPr="00692519">
              <w:rPr>
                <w:rFonts w:ascii="Arial" w:hAnsi="Arial" w:cs="Arial"/>
                <w:noProof/>
                <w:sz w:val="20"/>
              </w:rPr>
              <w:drawing>
                <wp:inline distT="0" distB="0" distL="0" distR="0" wp14:anchorId="7270E9AD" wp14:editId="70C19425">
                  <wp:extent cx="239635" cy="239635"/>
                  <wp:effectExtent l="0" t="0" r="8255"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47" cy="240947"/>
                          </a:xfrm>
                          <a:prstGeom prst="rect">
                            <a:avLst/>
                          </a:prstGeom>
                          <a:noFill/>
                          <a:ln>
                            <a:noFill/>
                          </a:ln>
                        </pic:spPr>
                      </pic:pic>
                    </a:graphicData>
                  </a:graphic>
                </wp:inline>
              </w:drawing>
            </w:r>
          </w:p>
        </w:tc>
      </w:tr>
      <w:tr w:rsidR="00380826" w:rsidRPr="00692519" w:rsidTr="00380826">
        <w:trPr>
          <w:trHeight w:val="340"/>
        </w:trPr>
        <w:tc>
          <w:tcPr>
            <w:tcW w:w="4241"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before="90" w:after="90" w:line="240" w:lineRule="auto"/>
              <w:ind w:left="45" w:right="45"/>
              <w:rPr>
                <w:rFonts w:ascii="Arial" w:hAnsi="Arial" w:cs="Arial"/>
                <w:sz w:val="20"/>
                <w:lang w:val="en-US"/>
              </w:rPr>
            </w:pPr>
            <w:r w:rsidRPr="00692519">
              <w:rPr>
                <w:rFonts w:ascii="Arial" w:hAnsi="Arial" w:cs="Arial"/>
                <w:sz w:val="20"/>
                <w:lang w:val="en-US"/>
              </w:rPr>
              <w:t>To stop water getting in</w:t>
            </w:r>
          </w:p>
        </w:tc>
        <w:tc>
          <w:tcPr>
            <w:tcW w:w="1696"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after="0" w:line="240" w:lineRule="auto"/>
              <w:jc w:val="center"/>
              <w:rPr>
                <w:rFonts w:ascii="Arial" w:hAnsi="Arial" w:cs="Arial"/>
                <w:sz w:val="20"/>
                <w:lang w:val="en-US"/>
              </w:rPr>
            </w:pPr>
            <w:r w:rsidRPr="00692519">
              <w:rPr>
                <w:rFonts w:ascii="Arial" w:hAnsi="Arial" w:cs="Arial"/>
                <w:noProof/>
                <w:sz w:val="20"/>
              </w:rPr>
              <w:drawing>
                <wp:inline distT="0" distB="0" distL="0" distR="0" wp14:anchorId="7270E9AD" wp14:editId="70C19425">
                  <wp:extent cx="239635" cy="239635"/>
                  <wp:effectExtent l="0" t="0" r="825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47" cy="240947"/>
                          </a:xfrm>
                          <a:prstGeom prst="rect">
                            <a:avLst/>
                          </a:prstGeom>
                          <a:noFill/>
                          <a:ln>
                            <a:noFill/>
                          </a:ln>
                        </pic:spPr>
                      </pic:pic>
                    </a:graphicData>
                  </a:graphic>
                </wp:inline>
              </w:drawing>
            </w:r>
          </w:p>
        </w:tc>
      </w:tr>
    </w:tbl>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(c)     The indicator solution in Tube </w:t>
      </w:r>
      <w:r w:rsidRPr="00692519">
        <w:rPr>
          <w:rFonts w:ascii="Arial" w:hAnsi="Arial" w:cs="Arial"/>
          <w:b/>
          <w:bCs/>
          <w:sz w:val="20"/>
          <w:lang w:val="en-US"/>
        </w:rPr>
        <w:t>B</w:t>
      </w:r>
      <w:r w:rsidRPr="00692519">
        <w:rPr>
          <w:rFonts w:ascii="Arial" w:hAnsi="Arial" w:cs="Arial"/>
          <w:sz w:val="20"/>
          <w:lang w:val="en-US"/>
        </w:rPr>
        <w:t xml:space="preserve"> shows changes in the concentration of carbon dioxide (CO</w:t>
      </w:r>
      <w:r w:rsidRPr="00692519">
        <w:rPr>
          <w:rFonts w:ascii="Arial" w:hAnsi="Arial" w:cs="Arial"/>
          <w:sz w:val="18"/>
          <w:szCs w:val="20"/>
          <w:vertAlign w:val="subscript"/>
          <w:lang w:val="en-US"/>
        </w:rPr>
        <w:t>2</w:t>
      </w:r>
      <w:r w:rsidRPr="00692519">
        <w:rPr>
          <w:rFonts w:ascii="Arial" w:hAnsi="Arial" w:cs="Arial"/>
          <w:sz w:val="20"/>
          <w:lang w:val="en-US"/>
        </w:rPr>
        <w:t>).</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The indicator is:</w:t>
      </w:r>
    </w:p>
    <w:p w:rsidR="00380826" w:rsidRPr="00692519" w:rsidRDefault="00380826" w:rsidP="00380826">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w:t>
      </w:r>
      <w:r w:rsidRPr="00692519">
        <w:rPr>
          <w:rFonts w:ascii="Arial" w:hAnsi="Arial" w:cs="Arial"/>
          <w:b/>
          <w:bCs/>
          <w:sz w:val="20"/>
          <w:lang w:val="en-US"/>
        </w:rPr>
        <w:t>blue</w:t>
      </w:r>
      <w:r w:rsidRPr="00692519">
        <w:rPr>
          <w:rFonts w:ascii="Arial" w:hAnsi="Arial" w:cs="Arial"/>
          <w:sz w:val="20"/>
          <w:lang w:val="en-US"/>
        </w:rPr>
        <w:t xml:space="preserve"> when the concentration of CO</w:t>
      </w:r>
      <w:r w:rsidRPr="00692519">
        <w:rPr>
          <w:rFonts w:ascii="Arial" w:hAnsi="Arial" w:cs="Arial"/>
          <w:sz w:val="18"/>
          <w:szCs w:val="20"/>
          <w:vertAlign w:val="subscript"/>
          <w:lang w:val="en-US"/>
        </w:rPr>
        <w:t>2</w:t>
      </w:r>
      <w:r w:rsidRPr="00692519">
        <w:rPr>
          <w:rFonts w:ascii="Arial" w:hAnsi="Arial" w:cs="Arial"/>
          <w:sz w:val="20"/>
          <w:lang w:val="en-US"/>
        </w:rPr>
        <w:t xml:space="preserve"> is very low</w:t>
      </w:r>
    </w:p>
    <w:p w:rsidR="00380826" w:rsidRPr="00692519" w:rsidRDefault="00380826" w:rsidP="00380826">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w:t>
      </w:r>
      <w:r w:rsidRPr="00692519">
        <w:rPr>
          <w:rFonts w:ascii="Arial" w:hAnsi="Arial" w:cs="Arial"/>
          <w:b/>
          <w:bCs/>
          <w:sz w:val="20"/>
          <w:lang w:val="en-US"/>
        </w:rPr>
        <w:t>green</w:t>
      </w:r>
      <w:r w:rsidRPr="00692519">
        <w:rPr>
          <w:rFonts w:ascii="Arial" w:hAnsi="Arial" w:cs="Arial"/>
          <w:sz w:val="20"/>
          <w:lang w:val="en-US"/>
        </w:rPr>
        <w:t xml:space="preserve"> when the concentration of CO</w:t>
      </w:r>
      <w:r w:rsidRPr="00692519">
        <w:rPr>
          <w:rFonts w:ascii="Arial" w:hAnsi="Arial" w:cs="Arial"/>
          <w:sz w:val="18"/>
          <w:szCs w:val="20"/>
          <w:vertAlign w:val="subscript"/>
          <w:lang w:val="en-US"/>
        </w:rPr>
        <w:t>2</w:t>
      </w:r>
      <w:r w:rsidRPr="00692519">
        <w:rPr>
          <w:rFonts w:ascii="Arial" w:hAnsi="Arial" w:cs="Arial"/>
          <w:sz w:val="20"/>
          <w:lang w:val="en-US"/>
        </w:rPr>
        <w:t xml:space="preserve"> is low</w:t>
      </w:r>
    </w:p>
    <w:p w:rsidR="00380826" w:rsidRPr="00692519" w:rsidRDefault="00380826" w:rsidP="00380826">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w:t>
      </w:r>
      <w:r w:rsidRPr="00692519">
        <w:rPr>
          <w:rFonts w:ascii="Arial" w:hAnsi="Arial" w:cs="Arial"/>
          <w:b/>
          <w:bCs/>
          <w:sz w:val="20"/>
          <w:lang w:val="en-US"/>
        </w:rPr>
        <w:t>yellow</w:t>
      </w:r>
      <w:r w:rsidRPr="00692519">
        <w:rPr>
          <w:rFonts w:ascii="Arial" w:hAnsi="Arial" w:cs="Arial"/>
          <w:sz w:val="20"/>
          <w:lang w:val="en-US"/>
        </w:rPr>
        <w:t xml:space="preserve"> when the concentration of CO</w:t>
      </w:r>
      <w:r w:rsidRPr="00692519">
        <w:rPr>
          <w:rFonts w:ascii="Arial" w:hAnsi="Arial" w:cs="Arial"/>
          <w:sz w:val="18"/>
          <w:szCs w:val="20"/>
          <w:vertAlign w:val="subscript"/>
          <w:lang w:val="en-US"/>
        </w:rPr>
        <w:t>2</w:t>
      </w:r>
      <w:r w:rsidRPr="00692519">
        <w:rPr>
          <w:rFonts w:ascii="Arial" w:hAnsi="Arial" w:cs="Arial"/>
          <w:sz w:val="20"/>
          <w:lang w:val="en-US"/>
        </w:rPr>
        <w:t xml:space="preserve"> is high.</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What colour would you expect the indicator to be in Tube </w:t>
      </w:r>
      <w:r w:rsidRPr="00692519">
        <w:rPr>
          <w:rFonts w:ascii="Arial" w:hAnsi="Arial" w:cs="Arial"/>
          <w:b/>
          <w:bCs/>
          <w:sz w:val="20"/>
          <w:lang w:val="en-US"/>
        </w:rPr>
        <w:t>B</w:t>
      </w:r>
      <w:r w:rsidRPr="00692519">
        <w:rPr>
          <w:rFonts w:ascii="Arial" w:hAnsi="Arial" w:cs="Arial"/>
          <w:sz w:val="20"/>
          <w:lang w:val="en-US"/>
        </w:rPr>
        <w:t xml:space="preserve"> during maximum rate of anaerobic respiration?</w:t>
      </w:r>
    </w:p>
    <w:p w:rsidR="00380826" w:rsidRPr="00692519" w:rsidRDefault="00380826" w:rsidP="00380826">
      <w:pPr>
        <w:widowControl w:val="0"/>
        <w:autoSpaceDE w:val="0"/>
        <w:autoSpaceDN w:val="0"/>
        <w:adjustRightInd w:val="0"/>
        <w:spacing w:after="0" w:line="240" w:lineRule="auto"/>
        <w:rPr>
          <w:rFonts w:ascii="Arial" w:hAnsi="Arial" w:cs="Arial"/>
          <w:sz w:val="20"/>
          <w:lang w:val="en-US"/>
        </w:rPr>
      </w:pPr>
      <w:r w:rsidRPr="00692519">
        <w:rPr>
          <w:rFonts w:ascii="Arial" w:hAnsi="Arial" w:cs="Arial"/>
          <w:sz w:val="20"/>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224"/>
      </w:tblGrid>
      <w:tr w:rsidR="00380826" w:rsidRPr="00692519" w:rsidTr="000C1C97">
        <w:tc>
          <w:tcPr>
            <w:tcW w:w="3060"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before="90" w:after="90" w:line="240" w:lineRule="auto"/>
              <w:ind w:left="45" w:right="45"/>
              <w:rPr>
                <w:rFonts w:ascii="Arial" w:hAnsi="Arial" w:cs="Arial"/>
                <w:sz w:val="20"/>
                <w:lang w:val="en-US"/>
              </w:rPr>
            </w:pPr>
            <w:r w:rsidRPr="00692519">
              <w:rPr>
                <w:rFonts w:ascii="Arial" w:hAnsi="Arial" w:cs="Arial"/>
                <w:sz w:val="20"/>
                <w:lang w:val="en-US"/>
              </w:rPr>
              <w:t xml:space="preserve">Tick </w:t>
            </w:r>
            <w:r w:rsidRPr="00692519">
              <w:rPr>
                <w:rFonts w:ascii="Arial" w:hAnsi="Arial" w:cs="Arial"/>
                <w:b/>
                <w:bCs/>
                <w:sz w:val="20"/>
                <w:lang w:val="en-US"/>
              </w:rPr>
              <w:t>one</w:t>
            </w:r>
            <w:r w:rsidRPr="00692519">
              <w:rPr>
                <w:rFonts w:ascii="Arial" w:hAnsi="Arial" w:cs="Arial"/>
                <w:sz w:val="20"/>
                <w:lang w:val="en-US"/>
              </w:rPr>
              <w:t xml:space="preserve"> box.</w:t>
            </w:r>
          </w:p>
        </w:tc>
        <w:tc>
          <w:tcPr>
            <w:tcW w:w="1224"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before="90" w:after="90" w:line="240" w:lineRule="auto"/>
              <w:ind w:left="45" w:right="45"/>
              <w:jc w:val="center"/>
              <w:rPr>
                <w:rFonts w:ascii="Arial" w:hAnsi="Arial" w:cs="Arial"/>
                <w:sz w:val="20"/>
                <w:lang w:val="en-US"/>
              </w:rPr>
            </w:pPr>
            <w:r w:rsidRPr="00692519">
              <w:rPr>
                <w:rFonts w:ascii="Arial" w:hAnsi="Arial" w:cs="Arial"/>
                <w:sz w:val="20"/>
                <w:lang w:val="en-US"/>
              </w:rPr>
              <w:t> </w:t>
            </w:r>
          </w:p>
        </w:tc>
      </w:tr>
      <w:tr w:rsidR="00380826" w:rsidRPr="00692519" w:rsidTr="000C1C97">
        <w:tc>
          <w:tcPr>
            <w:tcW w:w="3060"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before="90" w:after="90" w:line="240" w:lineRule="auto"/>
              <w:ind w:left="45" w:right="45"/>
              <w:rPr>
                <w:rFonts w:ascii="Arial" w:hAnsi="Arial" w:cs="Arial"/>
                <w:sz w:val="20"/>
                <w:lang w:val="en-US"/>
              </w:rPr>
            </w:pPr>
            <w:r w:rsidRPr="00692519">
              <w:rPr>
                <w:rFonts w:ascii="Arial" w:hAnsi="Arial" w:cs="Arial"/>
                <w:sz w:val="20"/>
                <w:lang w:val="en-US"/>
              </w:rPr>
              <w:t>Blue</w:t>
            </w:r>
          </w:p>
        </w:tc>
        <w:tc>
          <w:tcPr>
            <w:tcW w:w="1224"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after="0" w:line="240" w:lineRule="auto"/>
              <w:jc w:val="center"/>
              <w:rPr>
                <w:rFonts w:ascii="Arial" w:hAnsi="Arial" w:cs="Arial"/>
                <w:sz w:val="20"/>
                <w:lang w:val="en-US"/>
              </w:rPr>
            </w:pPr>
            <w:r w:rsidRPr="00692519">
              <w:rPr>
                <w:rFonts w:ascii="Arial" w:hAnsi="Arial" w:cs="Arial"/>
                <w:noProof/>
                <w:sz w:val="20"/>
              </w:rPr>
              <w:drawing>
                <wp:inline distT="0" distB="0" distL="0" distR="0" wp14:anchorId="7270E9AD" wp14:editId="70C19425">
                  <wp:extent cx="239635" cy="23963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47" cy="240947"/>
                          </a:xfrm>
                          <a:prstGeom prst="rect">
                            <a:avLst/>
                          </a:prstGeom>
                          <a:noFill/>
                          <a:ln>
                            <a:noFill/>
                          </a:ln>
                        </pic:spPr>
                      </pic:pic>
                    </a:graphicData>
                  </a:graphic>
                </wp:inline>
              </w:drawing>
            </w:r>
          </w:p>
        </w:tc>
      </w:tr>
      <w:tr w:rsidR="00380826" w:rsidRPr="00692519" w:rsidTr="000C1C97">
        <w:tc>
          <w:tcPr>
            <w:tcW w:w="3060"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before="90" w:after="90" w:line="240" w:lineRule="auto"/>
              <w:ind w:left="45" w:right="45"/>
              <w:rPr>
                <w:rFonts w:ascii="Arial" w:hAnsi="Arial" w:cs="Arial"/>
                <w:sz w:val="20"/>
                <w:lang w:val="en-US"/>
              </w:rPr>
            </w:pPr>
            <w:r w:rsidRPr="00692519">
              <w:rPr>
                <w:rFonts w:ascii="Arial" w:hAnsi="Arial" w:cs="Arial"/>
                <w:sz w:val="20"/>
                <w:lang w:val="en-US"/>
              </w:rPr>
              <w:t>Green</w:t>
            </w:r>
          </w:p>
        </w:tc>
        <w:tc>
          <w:tcPr>
            <w:tcW w:w="1224"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after="0" w:line="240" w:lineRule="auto"/>
              <w:jc w:val="center"/>
              <w:rPr>
                <w:rFonts w:ascii="Arial" w:hAnsi="Arial" w:cs="Arial"/>
                <w:sz w:val="20"/>
                <w:lang w:val="en-US"/>
              </w:rPr>
            </w:pPr>
            <w:r w:rsidRPr="00692519">
              <w:rPr>
                <w:rFonts w:ascii="Arial" w:hAnsi="Arial" w:cs="Arial"/>
                <w:noProof/>
                <w:sz w:val="20"/>
              </w:rPr>
              <w:drawing>
                <wp:inline distT="0" distB="0" distL="0" distR="0" wp14:anchorId="7270E9AD" wp14:editId="70C19425">
                  <wp:extent cx="239635" cy="239635"/>
                  <wp:effectExtent l="0" t="0" r="825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47" cy="240947"/>
                          </a:xfrm>
                          <a:prstGeom prst="rect">
                            <a:avLst/>
                          </a:prstGeom>
                          <a:noFill/>
                          <a:ln>
                            <a:noFill/>
                          </a:ln>
                        </pic:spPr>
                      </pic:pic>
                    </a:graphicData>
                  </a:graphic>
                </wp:inline>
              </w:drawing>
            </w:r>
          </w:p>
        </w:tc>
      </w:tr>
      <w:tr w:rsidR="00380826" w:rsidRPr="00692519" w:rsidTr="000C1C97">
        <w:tc>
          <w:tcPr>
            <w:tcW w:w="3060"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before="90" w:after="90" w:line="240" w:lineRule="auto"/>
              <w:ind w:left="45" w:right="45"/>
              <w:rPr>
                <w:rFonts w:ascii="Arial" w:hAnsi="Arial" w:cs="Arial"/>
                <w:sz w:val="20"/>
                <w:lang w:val="en-US"/>
              </w:rPr>
            </w:pPr>
            <w:r w:rsidRPr="00692519">
              <w:rPr>
                <w:rFonts w:ascii="Arial" w:hAnsi="Arial" w:cs="Arial"/>
                <w:sz w:val="20"/>
                <w:lang w:val="en-US"/>
              </w:rPr>
              <w:t>Yellow</w:t>
            </w:r>
          </w:p>
        </w:tc>
        <w:tc>
          <w:tcPr>
            <w:tcW w:w="1224" w:type="dxa"/>
            <w:tcBorders>
              <w:top w:val="nil"/>
              <w:left w:val="nil"/>
              <w:bottom w:val="nil"/>
              <w:right w:val="nil"/>
            </w:tcBorders>
            <w:vAlign w:val="center"/>
          </w:tcPr>
          <w:p w:rsidR="00380826" w:rsidRPr="00692519" w:rsidRDefault="00380826" w:rsidP="000C1C97">
            <w:pPr>
              <w:widowControl w:val="0"/>
              <w:autoSpaceDE w:val="0"/>
              <w:autoSpaceDN w:val="0"/>
              <w:adjustRightInd w:val="0"/>
              <w:spacing w:after="0" w:line="240" w:lineRule="auto"/>
              <w:jc w:val="center"/>
              <w:rPr>
                <w:rFonts w:ascii="Arial" w:hAnsi="Arial" w:cs="Arial"/>
                <w:sz w:val="20"/>
                <w:lang w:val="en-US"/>
              </w:rPr>
            </w:pPr>
            <w:r w:rsidRPr="00692519">
              <w:rPr>
                <w:rFonts w:ascii="Arial" w:hAnsi="Arial" w:cs="Arial"/>
                <w:noProof/>
                <w:sz w:val="20"/>
              </w:rPr>
              <w:drawing>
                <wp:inline distT="0" distB="0" distL="0" distR="0" wp14:anchorId="7270E9AD" wp14:editId="70C19425">
                  <wp:extent cx="239635" cy="239635"/>
                  <wp:effectExtent l="0" t="0" r="8255"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47" cy="240947"/>
                          </a:xfrm>
                          <a:prstGeom prst="rect">
                            <a:avLst/>
                          </a:prstGeom>
                          <a:noFill/>
                          <a:ln>
                            <a:noFill/>
                          </a:ln>
                        </pic:spPr>
                      </pic:pic>
                    </a:graphicData>
                  </a:graphic>
                </wp:inline>
              </w:drawing>
            </w:r>
          </w:p>
        </w:tc>
      </w:tr>
    </w:tbl>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lastRenderedPageBreak/>
        <w:t>(d)     Suggest how the experiment could be changed to give a reproducible way to measure the rate of the reaction.</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Include any apparatus you would use.</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(e)     Compare anaerobic respiration in a yeast cell with anaerobic respiration in a muscle cell.</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(3)</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9 marks)</w:t>
      </w:r>
    </w:p>
    <w:p w:rsidR="00380826" w:rsidRDefault="00380826" w:rsidP="00380826">
      <w:pPr>
        <w:widowControl w:val="0"/>
        <w:autoSpaceDE w:val="0"/>
        <w:autoSpaceDN w:val="0"/>
        <w:adjustRightInd w:val="0"/>
        <w:spacing w:after="0" w:line="240" w:lineRule="auto"/>
        <w:ind w:left="150" w:right="45"/>
        <w:rPr>
          <w:rFonts w:ascii="Arial" w:hAnsi="Arial" w:cs="Arial"/>
          <w:b/>
          <w:bCs/>
          <w:color w:val="000000"/>
          <w:sz w:val="24"/>
          <w:szCs w:val="27"/>
          <w:lang w:val="en-US"/>
        </w:rPr>
      </w:pPr>
      <w:r>
        <w:rPr>
          <w:rFonts w:ascii="Arial" w:hAnsi="Arial" w:cs="Arial"/>
          <w:b/>
          <w:bCs/>
          <w:color w:val="000000"/>
          <w:sz w:val="24"/>
          <w:szCs w:val="27"/>
          <w:lang w:val="en-US"/>
        </w:rPr>
        <w:t>Independent Exam Questions:</w:t>
      </w:r>
    </w:p>
    <w:p w:rsidR="00380826" w:rsidRPr="00692519" w:rsidRDefault="00380826" w:rsidP="00380826">
      <w:pPr>
        <w:widowControl w:val="0"/>
        <w:autoSpaceDE w:val="0"/>
        <w:autoSpaceDN w:val="0"/>
        <w:adjustRightInd w:val="0"/>
        <w:spacing w:after="0" w:line="240" w:lineRule="auto"/>
        <w:ind w:left="150" w:right="45"/>
        <w:rPr>
          <w:rFonts w:ascii="Arial" w:hAnsi="Arial" w:cs="Arial"/>
          <w:sz w:val="20"/>
          <w:lang w:val="en-US"/>
        </w:rPr>
      </w:pPr>
      <w:r w:rsidRPr="00692519">
        <w:rPr>
          <w:rFonts w:ascii="Arial" w:hAnsi="Arial" w:cs="Arial"/>
          <w:b/>
          <w:bCs/>
          <w:color w:val="000000"/>
          <w:sz w:val="24"/>
          <w:szCs w:val="27"/>
          <w:lang w:val="en-US"/>
        </w:rPr>
        <w:t>Q13.</w:t>
      </w:r>
      <w:r>
        <w:rPr>
          <w:rFonts w:ascii="Arial" w:hAnsi="Arial" w:cs="Arial"/>
          <w:b/>
          <w:bCs/>
          <w:color w:val="000000"/>
          <w:sz w:val="24"/>
          <w:szCs w:val="27"/>
          <w:lang w:val="en-US"/>
        </w:rPr>
        <w:t xml:space="preserve"> </w:t>
      </w:r>
      <w:r w:rsidRPr="00692519">
        <w:rPr>
          <w:rFonts w:ascii="Arial" w:hAnsi="Arial" w:cs="Arial"/>
          <w:sz w:val="20"/>
          <w:lang w:val="en-US"/>
        </w:rPr>
        <w:t>The circulatory system contains arteries and veins.</w:t>
      </w:r>
    </w:p>
    <w:p w:rsidR="00380826" w:rsidRPr="00692519" w:rsidRDefault="00380826" w:rsidP="00380826">
      <w:pPr>
        <w:widowControl w:val="0"/>
        <w:autoSpaceDE w:val="0"/>
        <w:autoSpaceDN w:val="0"/>
        <w:adjustRightInd w:val="0"/>
        <w:spacing w:before="240" w:after="0" w:line="240" w:lineRule="auto"/>
        <w:ind w:left="1701" w:right="567" w:hanging="1134"/>
        <w:rPr>
          <w:rFonts w:ascii="Arial" w:hAnsi="Arial" w:cs="Arial"/>
          <w:sz w:val="20"/>
          <w:lang w:val="en-US"/>
        </w:rPr>
      </w:pPr>
      <w:r w:rsidRPr="00692519">
        <w:rPr>
          <w:rFonts w:ascii="Arial" w:hAnsi="Arial" w:cs="Arial"/>
          <w:sz w:val="20"/>
          <w:lang w:val="en-US"/>
        </w:rPr>
        <w:t>(a)     (i)      Describe how the structure of an artery is different from the structure of a vein.</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380826" w:rsidRPr="00692519" w:rsidRDefault="00380826" w:rsidP="00380826">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(ii)      A comparison is made between blood taken from an artery in the leg and blood taken from a vein in the leg.</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 xml:space="preserve">Give </w:t>
      </w:r>
      <w:r w:rsidRPr="00692519">
        <w:rPr>
          <w:rFonts w:ascii="Arial" w:hAnsi="Arial" w:cs="Arial"/>
          <w:b/>
          <w:bCs/>
          <w:sz w:val="20"/>
          <w:lang w:val="en-US"/>
        </w:rPr>
        <w:t>two</w:t>
      </w:r>
      <w:r w:rsidRPr="00692519">
        <w:rPr>
          <w:rFonts w:ascii="Arial" w:hAnsi="Arial" w:cs="Arial"/>
          <w:sz w:val="20"/>
          <w:lang w:val="en-US"/>
        </w:rPr>
        <w:t xml:space="preserve"> differences in the composition of the blood.</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1. 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2. 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380826"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lastRenderedPageBreak/>
        <w:t>(b)     During operations patients can lose a lot of blood. Patients often need blood transfusions to keep them alive.</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The text shows information about a new artificial blood product.</w:t>
      </w:r>
    </w:p>
    <w:p w:rsidR="00380826" w:rsidRPr="00692519" w:rsidRDefault="00380826" w:rsidP="00380826">
      <w:pPr>
        <w:widowControl w:val="0"/>
        <w:autoSpaceDE w:val="0"/>
        <w:autoSpaceDN w:val="0"/>
        <w:adjustRightInd w:val="0"/>
        <w:spacing w:before="240" w:after="0" w:line="240" w:lineRule="auto"/>
        <w:jc w:val="center"/>
        <w:rPr>
          <w:rFonts w:ascii="Arial" w:hAnsi="Arial" w:cs="Arial"/>
          <w:sz w:val="20"/>
          <w:lang w:val="en-US"/>
        </w:rPr>
      </w:pPr>
      <w:r w:rsidRPr="00692519">
        <w:rPr>
          <w:rFonts w:ascii="Arial" w:hAnsi="Arial" w:cs="Arial"/>
          <w:noProof/>
          <w:sz w:val="20"/>
        </w:rPr>
        <w:drawing>
          <wp:inline distT="0" distB="0" distL="0" distR="0">
            <wp:extent cx="4937760" cy="17373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7760" cy="1737360"/>
                    </a:xfrm>
                    <a:prstGeom prst="rect">
                      <a:avLst/>
                    </a:prstGeom>
                    <a:noFill/>
                    <a:ln>
                      <a:noFill/>
                    </a:ln>
                  </pic:spPr>
                </pic:pic>
              </a:graphicData>
            </a:graphic>
          </wp:inline>
        </w:drawing>
      </w:r>
      <w:r w:rsidRPr="00692519">
        <w:rPr>
          <w:rFonts w:ascii="Arial" w:hAnsi="Arial" w:cs="Arial"/>
          <w:sz w:val="20"/>
          <w:lang w:val="en-US"/>
        </w:rPr>
        <w:t> </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Suggest </w:t>
      </w:r>
      <w:r w:rsidRPr="00692519">
        <w:rPr>
          <w:rFonts w:ascii="Arial" w:hAnsi="Arial" w:cs="Arial"/>
          <w:b/>
          <w:bCs/>
          <w:sz w:val="20"/>
          <w:lang w:val="en-US"/>
        </w:rPr>
        <w:t>two</w:t>
      </w:r>
      <w:r w:rsidRPr="00692519">
        <w:rPr>
          <w:rFonts w:ascii="Arial" w:hAnsi="Arial" w:cs="Arial"/>
          <w:sz w:val="20"/>
          <w:lang w:val="en-US"/>
        </w:rPr>
        <w:t xml:space="preserve"> possible advantages of using the new artificial blood, instead of using human blood for a transfusion in humans.</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1. 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2. 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6 marks)</w:t>
      </w:r>
    </w:p>
    <w:p w:rsidR="00C37BFF" w:rsidRDefault="00C37BFF" w:rsidP="00C37BFF">
      <w:pPr>
        <w:spacing w:after="0" w:line="240" w:lineRule="auto"/>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380826" w:rsidRDefault="00380826" w:rsidP="00503152">
      <w:pPr>
        <w:rPr>
          <w:rFonts w:cs="Arial"/>
          <w:b/>
          <w:lang w:val="en-US"/>
        </w:rPr>
      </w:pPr>
    </w:p>
    <w:p w:rsidR="00FA004E" w:rsidRDefault="00503152" w:rsidP="00503152">
      <w:pPr>
        <w:rPr>
          <w:rFonts w:cs="Arial"/>
          <w:b/>
          <w:lang w:val="en-US"/>
        </w:rPr>
      </w:pPr>
      <w:r>
        <w:rPr>
          <w:rFonts w:cs="Arial"/>
          <w:b/>
          <w:lang w:val="en-US"/>
        </w:rPr>
        <w:lastRenderedPageBreak/>
        <w:t>L</w:t>
      </w:r>
      <w:r w:rsidR="00906D78">
        <w:rPr>
          <w:rFonts w:cs="Arial"/>
          <w:b/>
          <w:lang w:val="en-US"/>
        </w:rPr>
        <w:t>esson 6</w:t>
      </w:r>
    </w:p>
    <w:tbl>
      <w:tblPr>
        <w:tblStyle w:val="TableGrid"/>
        <w:tblW w:w="0" w:type="auto"/>
        <w:tblLook w:val="04A0" w:firstRow="1" w:lastRow="0" w:firstColumn="1" w:lastColumn="0" w:noHBand="0" w:noVBand="1"/>
      </w:tblPr>
      <w:tblGrid>
        <w:gridCol w:w="469"/>
        <w:gridCol w:w="4773"/>
        <w:gridCol w:w="5215"/>
      </w:tblGrid>
      <w:tr w:rsidR="00906D78" w:rsidRPr="00906D78" w:rsidTr="00906D78">
        <w:trPr>
          <w:trHeight w:val="20"/>
        </w:trPr>
        <w:tc>
          <w:tcPr>
            <w:tcW w:w="600" w:type="dxa"/>
            <w:hideMark/>
          </w:tcPr>
          <w:p w:rsidR="00906D78" w:rsidRPr="00906D78" w:rsidRDefault="00906D78" w:rsidP="00906D78">
            <w:pPr>
              <w:rPr>
                <w:rFonts w:cs="Arial"/>
                <w:sz w:val="20"/>
              </w:rPr>
            </w:pPr>
          </w:p>
        </w:tc>
        <w:tc>
          <w:tcPr>
            <w:tcW w:w="13500" w:type="dxa"/>
            <w:hideMark/>
          </w:tcPr>
          <w:p w:rsidR="00906D78" w:rsidRPr="00906D78" w:rsidRDefault="00906D78" w:rsidP="00906D78">
            <w:pPr>
              <w:rPr>
                <w:rFonts w:cs="Arial"/>
                <w:bCs/>
                <w:sz w:val="20"/>
              </w:rPr>
            </w:pPr>
            <w:r w:rsidRPr="00906D78">
              <w:rPr>
                <w:rFonts w:cs="Arial"/>
                <w:bCs/>
                <w:sz w:val="20"/>
              </w:rPr>
              <w:t>Topic:</w:t>
            </w:r>
          </w:p>
        </w:tc>
        <w:tc>
          <w:tcPr>
            <w:tcW w:w="14960" w:type="dxa"/>
            <w:hideMark/>
          </w:tcPr>
          <w:p w:rsidR="00906D78" w:rsidRPr="00906D78" w:rsidRDefault="00906D78" w:rsidP="00906D78">
            <w:pPr>
              <w:rPr>
                <w:rFonts w:cs="Arial"/>
                <w:bCs/>
                <w:sz w:val="20"/>
              </w:rPr>
            </w:pPr>
            <w:r w:rsidRPr="00906D78">
              <w:rPr>
                <w:rFonts w:cs="Arial"/>
                <w:bCs/>
                <w:sz w:val="20"/>
              </w:rPr>
              <w:t>Digestion (B.17)</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w:t>
            </w:r>
          </w:p>
        </w:tc>
        <w:tc>
          <w:tcPr>
            <w:tcW w:w="13500" w:type="dxa"/>
            <w:hideMark/>
          </w:tcPr>
          <w:p w:rsidR="00906D78" w:rsidRPr="00906D78" w:rsidRDefault="00906D78" w:rsidP="00906D78">
            <w:pPr>
              <w:rPr>
                <w:rFonts w:cs="Arial"/>
                <w:sz w:val="20"/>
              </w:rPr>
            </w:pPr>
            <w:r w:rsidRPr="00906D78">
              <w:rPr>
                <w:rFonts w:cs="Arial"/>
                <w:sz w:val="20"/>
              </w:rPr>
              <w:t>Which enzyme breaks down lipids, carbohydrates and proteins?</w:t>
            </w:r>
          </w:p>
        </w:tc>
        <w:tc>
          <w:tcPr>
            <w:tcW w:w="14960" w:type="dxa"/>
            <w:hideMark/>
          </w:tcPr>
          <w:p w:rsidR="00906D78" w:rsidRPr="00906D78" w:rsidRDefault="00906D78" w:rsidP="00906D78">
            <w:pPr>
              <w:rPr>
                <w:rFonts w:cs="Arial"/>
                <w:sz w:val="20"/>
              </w:rPr>
            </w:pPr>
            <w:r w:rsidRPr="00906D78">
              <w:rPr>
                <w:rFonts w:cs="Arial"/>
                <w:sz w:val="20"/>
              </w:rPr>
              <w:t>Lipids = lipase</w:t>
            </w:r>
            <w:r w:rsidRPr="00906D78">
              <w:rPr>
                <w:rFonts w:cs="Arial"/>
                <w:sz w:val="20"/>
              </w:rPr>
              <w:br/>
              <w:t>carbohydrates = amylase</w:t>
            </w:r>
            <w:r w:rsidRPr="00906D78">
              <w:rPr>
                <w:rFonts w:cs="Arial"/>
                <w:sz w:val="20"/>
              </w:rPr>
              <w:br/>
              <w:t>Proteins = protease</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2</w:t>
            </w:r>
          </w:p>
        </w:tc>
        <w:tc>
          <w:tcPr>
            <w:tcW w:w="13500" w:type="dxa"/>
            <w:hideMark/>
          </w:tcPr>
          <w:p w:rsidR="00906D78" w:rsidRPr="00906D78" w:rsidRDefault="00906D78" w:rsidP="00906D78">
            <w:pPr>
              <w:rPr>
                <w:rFonts w:cs="Arial"/>
                <w:sz w:val="20"/>
              </w:rPr>
            </w:pPr>
            <w:r w:rsidRPr="00906D78">
              <w:rPr>
                <w:rFonts w:cs="Arial"/>
                <w:sz w:val="20"/>
              </w:rPr>
              <w:t>Which enzyme is produced by the salivary glands?</w:t>
            </w:r>
          </w:p>
        </w:tc>
        <w:tc>
          <w:tcPr>
            <w:tcW w:w="14960" w:type="dxa"/>
            <w:hideMark/>
          </w:tcPr>
          <w:p w:rsidR="00906D78" w:rsidRPr="00906D78" w:rsidRDefault="00906D78" w:rsidP="00906D78">
            <w:pPr>
              <w:rPr>
                <w:rFonts w:cs="Arial"/>
                <w:sz w:val="20"/>
              </w:rPr>
            </w:pPr>
            <w:r w:rsidRPr="00906D78">
              <w:rPr>
                <w:rFonts w:cs="Arial"/>
                <w:sz w:val="20"/>
              </w:rPr>
              <w:t>Amylase</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3</w:t>
            </w:r>
          </w:p>
        </w:tc>
        <w:tc>
          <w:tcPr>
            <w:tcW w:w="13500" w:type="dxa"/>
            <w:hideMark/>
          </w:tcPr>
          <w:p w:rsidR="00906D78" w:rsidRPr="00906D78" w:rsidRDefault="00906D78" w:rsidP="00906D78">
            <w:pPr>
              <w:rPr>
                <w:rFonts w:cs="Arial"/>
                <w:sz w:val="20"/>
              </w:rPr>
            </w:pPr>
            <w:r w:rsidRPr="00906D78">
              <w:rPr>
                <w:rFonts w:cs="Arial"/>
                <w:sz w:val="20"/>
              </w:rPr>
              <w:t>What is the name of the leaf shaped organ that produces enzymes?</w:t>
            </w:r>
          </w:p>
        </w:tc>
        <w:tc>
          <w:tcPr>
            <w:tcW w:w="14960" w:type="dxa"/>
            <w:hideMark/>
          </w:tcPr>
          <w:p w:rsidR="00906D78" w:rsidRPr="00906D78" w:rsidRDefault="00906D78" w:rsidP="00906D78">
            <w:pPr>
              <w:rPr>
                <w:rFonts w:cs="Arial"/>
                <w:sz w:val="20"/>
              </w:rPr>
            </w:pPr>
            <w:r w:rsidRPr="00906D78">
              <w:rPr>
                <w:rFonts w:cs="Arial"/>
                <w:sz w:val="20"/>
              </w:rPr>
              <w:t>Pancreas</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4</w:t>
            </w:r>
          </w:p>
        </w:tc>
        <w:tc>
          <w:tcPr>
            <w:tcW w:w="13500" w:type="dxa"/>
            <w:hideMark/>
          </w:tcPr>
          <w:p w:rsidR="00906D78" w:rsidRPr="00906D78" w:rsidRDefault="00906D78" w:rsidP="00906D78">
            <w:pPr>
              <w:rPr>
                <w:rFonts w:cs="Arial"/>
                <w:sz w:val="20"/>
              </w:rPr>
            </w:pPr>
            <w:r w:rsidRPr="00906D78">
              <w:rPr>
                <w:rFonts w:cs="Arial"/>
                <w:sz w:val="20"/>
              </w:rPr>
              <w:t>What is the name of the organ that produces bile?</w:t>
            </w:r>
          </w:p>
        </w:tc>
        <w:tc>
          <w:tcPr>
            <w:tcW w:w="14960" w:type="dxa"/>
            <w:hideMark/>
          </w:tcPr>
          <w:p w:rsidR="00906D78" w:rsidRPr="00906D78" w:rsidRDefault="00906D78" w:rsidP="00906D78">
            <w:pPr>
              <w:rPr>
                <w:rFonts w:cs="Arial"/>
                <w:sz w:val="20"/>
              </w:rPr>
            </w:pPr>
            <w:r w:rsidRPr="00906D78">
              <w:rPr>
                <w:rFonts w:cs="Arial"/>
                <w:sz w:val="20"/>
              </w:rPr>
              <w:t>Liver</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5</w:t>
            </w:r>
          </w:p>
        </w:tc>
        <w:tc>
          <w:tcPr>
            <w:tcW w:w="13500" w:type="dxa"/>
            <w:hideMark/>
          </w:tcPr>
          <w:p w:rsidR="00906D78" w:rsidRPr="00906D78" w:rsidRDefault="00906D78" w:rsidP="00906D78">
            <w:pPr>
              <w:rPr>
                <w:rFonts w:cs="Arial"/>
                <w:sz w:val="20"/>
              </w:rPr>
            </w:pPr>
            <w:r w:rsidRPr="00906D78">
              <w:rPr>
                <w:rFonts w:cs="Arial"/>
                <w:sz w:val="20"/>
              </w:rPr>
              <w:t>What is the name of the organ that stores bile?</w:t>
            </w:r>
          </w:p>
        </w:tc>
        <w:tc>
          <w:tcPr>
            <w:tcW w:w="14960" w:type="dxa"/>
            <w:hideMark/>
          </w:tcPr>
          <w:p w:rsidR="00906D78" w:rsidRPr="00906D78" w:rsidRDefault="00906D78" w:rsidP="00906D78">
            <w:pPr>
              <w:rPr>
                <w:rFonts w:cs="Arial"/>
                <w:sz w:val="20"/>
              </w:rPr>
            </w:pPr>
            <w:r w:rsidRPr="00906D78">
              <w:rPr>
                <w:rFonts w:cs="Arial"/>
                <w:sz w:val="20"/>
              </w:rPr>
              <w:t>Gall bladder</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6</w:t>
            </w:r>
          </w:p>
        </w:tc>
        <w:tc>
          <w:tcPr>
            <w:tcW w:w="13500" w:type="dxa"/>
            <w:hideMark/>
          </w:tcPr>
          <w:p w:rsidR="00906D78" w:rsidRPr="00906D78" w:rsidRDefault="00906D78" w:rsidP="00906D78">
            <w:pPr>
              <w:rPr>
                <w:rFonts w:cs="Arial"/>
                <w:sz w:val="20"/>
              </w:rPr>
            </w:pPr>
            <w:r w:rsidRPr="00906D78">
              <w:rPr>
                <w:rFonts w:cs="Arial"/>
                <w:sz w:val="20"/>
              </w:rPr>
              <w:t>Is bile acidic or alkaline?</w:t>
            </w:r>
          </w:p>
        </w:tc>
        <w:tc>
          <w:tcPr>
            <w:tcW w:w="14960" w:type="dxa"/>
            <w:hideMark/>
          </w:tcPr>
          <w:p w:rsidR="00906D78" w:rsidRPr="00906D78" w:rsidRDefault="00906D78" w:rsidP="00906D78">
            <w:pPr>
              <w:rPr>
                <w:rFonts w:cs="Arial"/>
                <w:sz w:val="20"/>
              </w:rPr>
            </w:pPr>
            <w:r w:rsidRPr="00906D78">
              <w:rPr>
                <w:rFonts w:cs="Arial"/>
                <w:sz w:val="20"/>
              </w:rPr>
              <w:t>Alkaline</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7</w:t>
            </w:r>
          </w:p>
        </w:tc>
        <w:tc>
          <w:tcPr>
            <w:tcW w:w="13500" w:type="dxa"/>
            <w:hideMark/>
          </w:tcPr>
          <w:p w:rsidR="00906D78" w:rsidRPr="00906D78" w:rsidRDefault="00906D78" w:rsidP="00906D78">
            <w:pPr>
              <w:rPr>
                <w:rFonts w:cs="Arial"/>
                <w:sz w:val="20"/>
              </w:rPr>
            </w:pPr>
            <w:r w:rsidRPr="00906D78">
              <w:rPr>
                <w:rFonts w:cs="Arial"/>
                <w:sz w:val="20"/>
              </w:rPr>
              <w:t>What is added to the stomach to kills pathogens?</w:t>
            </w:r>
          </w:p>
        </w:tc>
        <w:tc>
          <w:tcPr>
            <w:tcW w:w="14960" w:type="dxa"/>
            <w:hideMark/>
          </w:tcPr>
          <w:p w:rsidR="00906D78" w:rsidRPr="00906D78" w:rsidRDefault="00906D78" w:rsidP="00906D78">
            <w:pPr>
              <w:rPr>
                <w:rFonts w:cs="Arial"/>
                <w:sz w:val="20"/>
              </w:rPr>
            </w:pPr>
            <w:r w:rsidRPr="00906D78">
              <w:rPr>
                <w:rFonts w:cs="Arial"/>
                <w:sz w:val="20"/>
              </w:rPr>
              <w:t>Hydrochloric acid</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8</w:t>
            </w:r>
          </w:p>
        </w:tc>
        <w:tc>
          <w:tcPr>
            <w:tcW w:w="13500" w:type="dxa"/>
            <w:hideMark/>
          </w:tcPr>
          <w:p w:rsidR="00906D78" w:rsidRPr="00906D78" w:rsidRDefault="00906D78" w:rsidP="00906D78">
            <w:pPr>
              <w:rPr>
                <w:rFonts w:cs="Arial"/>
                <w:sz w:val="20"/>
              </w:rPr>
            </w:pPr>
            <w:r w:rsidRPr="00906D78">
              <w:rPr>
                <w:rFonts w:cs="Arial"/>
                <w:sz w:val="20"/>
              </w:rPr>
              <w:t>What is the name of the process that breaks down large globules of fat into smaller ones?</w:t>
            </w:r>
          </w:p>
        </w:tc>
        <w:tc>
          <w:tcPr>
            <w:tcW w:w="14960" w:type="dxa"/>
            <w:hideMark/>
          </w:tcPr>
          <w:p w:rsidR="00906D78" w:rsidRPr="00906D78" w:rsidRDefault="00906D78" w:rsidP="00906D78">
            <w:pPr>
              <w:rPr>
                <w:rFonts w:cs="Arial"/>
                <w:sz w:val="20"/>
              </w:rPr>
            </w:pPr>
            <w:r w:rsidRPr="00906D78">
              <w:rPr>
                <w:rFonts w:cs="Arial"/>
                <w:sz w:val="20"/>
              </w:rPr>
              <w:t>Emulsification</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9</w:t>
            </w:r>
          </w:p>
        </w:tc>
        <w:tc>
          <w:tcPr>
            <w:tcW w:w="13500" w:type="dxa"/>
            <w:hideMark/>
          </w:tcPr>
          <w:p w:rsidR="00906D78" w:rsidRPr="00906D78" w:rsidRDefault="00906D78" w:rsidP="00906D78">
            <w:pPr>
              <w:rPr>
                <w:rFonts w:cs="Arial"/>
                <w:sz w:val="20"/>
              </w:rPr>
            </w:pPr>
            <w:r w:rsidRPr="00906D78">
              <w:rPr>
                <w:rFonts w:cs="Arial"/>
                <w:sz w:val="20"/>
              </w:rPr>
              <w:t>Write the word equation for the digestion of carbohydrates</w:t>
            </w:r>
          </w:p>
        </w:tc>
        <w:tc>
          <w:tcPr>
            <w:tcW w:w="14960" w:type="dxa"/>
            <w:hideMark/>
          </w:tcPr>
          <w:p w:rsidR="00906D78" w:rsidRPr="00906D78" w:rsidRDefault="00906D78" w:rsidP="00906D78">
            <w:pPr>
              <w:rPr>
                <w:rFonts w:cs="Arial"/>
                <w:sz w:val="20"/>
              </w:rPr>
            </w:pPr>
            <w:r w:rsidRPr="00906D78">
              <w:rPr>
                <w:rFonts w:cs="Arial"/>
                <w:sz w:val="20"/>
              </w:rPr>
              <w:t>Starch -&gt; glucose</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10</w:t>
            </w:r>
          </w:p>
        </w:tc>
        <w:tc>
          <w:tcPr>
            <w:tcW w:w="13500" w:type="dxa"/>
            <w:hideMark/>
          </w:tcPr>
          <w:p w:rsidR="00906D78" w:rsidRPr="00906D78" w:rsidRDefault="00906D78" w:rsidP="00906D78">
            <w:pPr>
              <w:rPr>
                <w:rFonts w:cs="Arial"/>
                <w:sz w:val="20"/>
              </w:rPr>
            </w:pPr>
            <w:r w:rsidRPr="00906D78">
              <w:rPr>
                <w:rFonts w:cs="Arial"/>
                <w:sz w:val="20"/>
              </w:rPr>
              <w:t>Write the word equation for the digestion of proteins</w:t>
            </w:r>
          </w:p>
        </w:tc>
        <w:tc>
          <w:tcPr>
            <w:tcW w:w="14960" w:type="dxa"/>
            <w:hideMark/>
          </w:tcPr>
          <w:p w:rsidR="00906D78" w:rsidRPr="00906D78" w:rsidRDefault="00906D78" w:rsidP="00906D78">
            <w:pPr>
              <w:rPr>
                <w:rFonts w:cs="Arial"/>
                <w:sz w:val="20"/>
              </w:rPr>
            </w:pPr>
            <w:r w:rsidRPr="00906D78">
              <w:rPr>
                <w:rFonts w:cs="Arial"/>
                <w:sz w:val="20"/>
              </w:rPr>
              <w:t>Proteins -&gt; amino acids</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11</w:t>
            </w:r>
          </w:p>
        </w:tc>
        <w:tc>
          <w:tcPr>
            <w:tcW w:w="13500" w:type="dxa"/>
            <w:hideMark/>
          </w:tcPr>
          <w:p w:rsidR="00906D78" w:rsidRPr="00906D78" w:rsidRDefault="00906D78" w:rsidP="00906D78">
            <w:pPr>
              <w:rPr>
                <w:rFonts w:cs="Arial"/>
                <w:sz w:val="20"/>
              </w:rPr>
            </w:pPr>
            <w:r w:rsidRPr="00906D78">
              <w:rPr>
                <w:rFonts w:cs="Arial"/>
                <w:sz w:val="20"/>
              </w:rPr>
              <w:t>Write the word equation for the digestion of fats</w:t>
            </w:r>
          </w:p>
        </w:tc>
        <w:tc>
          <w:tcPr>
            <w:tcW w:w="14960" w:type="dxa"/>
            <w:hideMark/>
          </w:tcPr>
          <w:p w:rsidR="00906D78" w:rsidRPr="00906D78" w:rsidRDefault="00906D78" w:rsidP="00906D78">
            <w:pPr>
              <w:rPr>
                <w:rFonts w:cs="Arial"/>
                <w:sz w:val="20"/>
              </w:rPr>
            </w:pPr>
            <w:r w:rsidRPr="00906D78">
              <w:rPr>
                <w:rFonts w:cs="Arial"/>
                <w:sz w:val="20"/>
              </w:rPr>
              <w:t>lipids -&gt; fatty acids  + glycerol</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12</w:t>
            </w:r>
          </w:p>
        </w:tc>
        <w:tc>
          <w:tcPr>
            <w:tcW w:w="13500" w:type="dxa"/>
            <w:hideMark/>
          </w:tcPr>
          <w:p w:rsidR="00906D78" w:rsidRPr="00906D78" w:rsidRDefault="00906D78" w:rsidP="00906D78">
            <w:pPr>
              <w:rPr>
                <w:rFonts w:cs="Arial"/>
                <w:sz w:val="20"/>
              </w:rPr>
            </w:pPr>
            <w:r w:rsidRPr="00906D78">
              <w:rPr>
                <w:rFonts w:cs="Arial"/>
                <w:sz w:val="20"/>
              </w:rPr>
              <w:t>Which part of the digestive system are nutrients and water absorbed into the blood from?</w:t>
            </w:r>
          </w:p>
        </w:tc>
        <w:tc>
          <w:tcPr>
            <w:tcW w:w="14960" w:type="dxa"/>
            <w:hideMark/>
          </w:tcPr>
          <w:p w:rsidR="00906D78" w:rsidRPr="00906D78" w:rsidRDefault="00906D78" w:rsidP="00906D78">
            <w:pPr>
              <w:rPr>
                <w:rFonts w:cs="Arial"/>
                <w:sz w:val="20"/>
              </w:rPr>
            </w:pPr>
            <w:r w:rsidRPr="00906D78">
              <w:rPr>
                <w:rFonts w:cs="Arial"/>
                <w:sz w:val="20"/>
              </w:rPr>
              <w:t>Nutrients = small intestine</w:t>
            </w:r>
            <w:r w:rsidRPr="00906D78">
              <w:rPr>
                <w:rFonts w:cs="Arial"/>
                <w:sz w:val="20"/>
              </w:rPr>
              <w:br/>
              <w:t>Water = large intestine</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13</w:t>
            </w:r>
          </w:p>
        </w:tc>
        <w:tc>
          <w:tcPr>
            <w:tcW w:w="13500" w:type="dxa"/>
            <w:hideMark/>
          </w:tcPr>
          <w:p w:rsidR="00906D78" w:rsidRPr="00906D78" w:rsidRDefault="00906D78" w:rsidP="00906D78">
            <w:pPr>
              <w:rPr>
                <w:rFonts w:cs="Arial"/>
                <w:sz w:val="20"/>
              </w:rPr>
            </w:pPr>
            <w:r w:rsidRPr="00906D78">
              <w:rPr>
                <w:rFonts w:cs="Arial"/>
                <w:sz w:val="20"/>
              </w:rPr>
              <w:t>What is the scientific name for the food pipe?</w:t>
            </w:r>
          </w:p>
        </w:tc>
        <w:tc>
          <w:tcPr>
            <w:tcW w:w="14960" w:type="dxa"/>
            <w:hideMark/>
          </w:tcPr>
          <w:p w:rsidR="00906D78" w:rsidRPr="00906D78" w:rsidRDefault="00906D78" w:rsidP="00906D78">
            <w:pPr>
              <w:rPr>
                <w:rFonts w:cs="Arial"/>
                <w:sz w:val="20"/>
              </w:rPr>
            </w:pPr>
            <w:r w:rsidRPr="00906D78">
              <w:rPr>
                <w:rFonts w:cs="Arial"/>
                <w:sz w:val="20"/>
              </w:rPr>
              <w:t>Oesophagus</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14</w:t>
            </w:r>
          </w:p>
        </w:tc>
        <w:tc>
          <w:tcPr>
            <w:tcW w:w="13500" w:type="dxa"/>
            <w:hideMark/>
          </w:tcPr>
          <w:p w:rsidR="00906D78" w:rsidRPr="00906D78" w:rsidRDefault="00906D78" w:rsidP="00906D78">
            <w:pPr>
              <w:rPr>
                <w:rFonts w:cs="Arial"/>
                <w:sz w:val="20"/>
              </w:rPr>
            </w:pPr>
            <w:r w:rsidRPr="00906D78">
              <w:rPr>
                <w:rFonts w:cs="Arial"/>
                <w:sz w:val="20"/>
              </w:rPr>
              <w:t>What is the name of the process where food is pushed down the food pipe?</w:t>
            </w:r>
          </w:p>
        </w:tc>
        <w:tc>
          <w:tcPr>
            <w:tcW w:w="14960" w:type="dxa"/>
            <w:hideMark/>
          </w:tcPr>
          <w:p w:rsidR="00906D78" w:rsidRPr="00906D78" w:rsidRDefault="00906D78" w:rsidP="00906D78">
            <w:pPr>
              <w:rPr>
                <w:rFonts w:cs="Arial"/>
                <w:sz w:val="20"/>
              </w:rPr>
            </w:pPr>
            <w:r w:rsidRPr="00906D78">
              <w:rPr>
                <w:rFonts w:cs="Arial"/>
                <w:sz w:val="20"/>
              </w:rPr>
              <w:t>Peristalsis</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15</w:t>
            </w:r>
          </w:p>
        </w:tc>
        <w:tc>
          <w:tcPr>
            <w:tcW w:w="13500" w:type="dxa"/>
            <w:hideMark/>
          </w:tcPr>
          <w:p w:rsidR="00906D78" w:rsidRPr="00906D78" w:rsidRDefault="00906D78" w:rsidP="00906D78">
            <w:pPr>
              <w:rPr>
                <w:rFonts w:cs="Arial"/>
                <w:sz w:val="20"/>
              </w:rPr>
            </w:pPr>
            <w:r w:rsidRPr="00906D78">
              <w:rPr>
                <w:rFonts w:cs="Arial"/>
                <w:sz w:val="20"/>
              </w:rPr>
              <w:t>Name the food group that cannot be digested in the body</w:t>
            </w:r>
          </w:p>
        </w:tc>
        <w:tc>
          <w:tcPr>
            <w:tcW w:w="14960" w:type="dxa"/>
            <w:hideMark/>
          </w:tcPr>
          <w:p w:rsidR="00906D78" w:rsidRPr="00906D78" w:rsidRDefault="00906D78" w:rsidP="00906D78">
            <w:pPr>
              <w:rPr>
                <w:rFonts w:cs="Arial"/>
                <w:sz w:val="20"/>
              </w:rPr>
            </w:pPr>
            <w:r w:rsidRPr="00906D78">
              <w:rPr>
                <w:rFonts w:cs="Arial"/>
                <w:sz w:val="20"/>
              </w:rPr>
              <w:t>Fibre</w:t>
            </w:r>
          </w:p>
        </w:tc>
      </w:tr>
      <w:tr w:rsidR="00906D78" w:rsidRPr="00906D78" w:rsidTr="00906D78">
        <w:trPr>
          <w:trHeight w:val="20"/>
        </w:trPr>
        <w:tc>
          <w:tcPr>
            <w:tcW w:w="600" w:type="dxa"/>
            <w:hideMark/>
          </w:tcPr>
          <w:p w:rsidR="00906D78" w:rsidRPr="00906D78" w:rsidRDefault="00906D78" w:rsidP="00906D78">
            <w:pPr>
              <w:rPr>
                <w:rFonts w:cs="Arial"/>
                <w:sz w:val="20"/>
              </w:rPr>
            </w:pPr>
          </w:p>
        </w:tc>
        <w:tc>
          <w:tcPr>
            <w:tcW w:w="13500" w:type="dxa"/>
            <w:hideMark/>
          </w:tcPr>
          <w:p w:rsidR="00906D78" w:rsidRPr="00906D78" w:rsidRDefault="00906D78" w:rsidP="00906D78">
            <w:pPr>
              <w:rPr>
                <w:rFonts w:cs="Arial"/>
                <w:sz w:val="20"/>
              </w:rPr>
            </w:pPr>
          </w:p>
        </w:tc>
        <w:tc>
          <w:tcPr>
            <w:tcW w:w="14960" w:type="dxa"/>
            <w:hideMark/>
          </w:tcPr>
          <w:p w:rsidR="00906D78" w:rsidRPr="00906D78" w:rsidRDefault="00906D78" w:rsidP="00906D78">
            <w:pPr>
              <w:rPr>
                <w:rFonts w:cs="Arial"/>
                <w:sz w:val="20"/>
              </w:rPr>
            </w:pPr>
          </w:p>
        </w:tc>
      </w:tr>
      <w:tr w:rsidR="00906D78" w:rsidRPr="00906D78" w:rsidTr="00906D78">
        <w:trPr>
          <w:trHeight w:val="20"/>
        </w:trPr>
        <w:tc>
          <w:tcPr>
            <w:tcW w:w="600" w:type="dxa"/>
            <w:hideMark/>
          </w:tcPr>
          <w:p w:rsidR="00906D78" w:rsidRPr="00906D78" w:rsidRDefault="00906D78" w:rsidP="00906D78">
            <w:pPr>
              <w:rPr>
                <w:rFonts w:cs="Arial"/>
                <w:sz w:val="20"/>
              </w:rPr>
            </w:pPr>
          </w:p>
        </w:tc>
        <w:tc>
          <w:tcPr>
            <w:tcW w:w="13500" w:type="dxa"/>
            <w:hideMark/>
          </w:tcPr>
          <w:p w:rsidR="00906D78" w:rsidRPr="00906D78" w:rsidRDefault="00906D78" w:rsidP="00906D78">
            <w:pPr>
              <w:rPr>
                <w:rFonts w:cs="Arial"/>
                <w:bCs/>
                <w:sz w:val="20"/>
              </w:rPr>
            </w:pPr>
            <w:r w:rsidRPr="00906D78">
              <w:rPr>
                <w:rFonts w:cs="Arial"/>
                <w:bCs/>
                <w:sz w:val="20"/>
              </w:rPr>
              <w:t>Topic:</w:t>
            </w:r>
          </w:p>
        </w:tc>
        <w:tc>
          <w:tcPr>
            <w:tcW w:w="14960" w:type="dxa"/>
            <w:hideMark/>
          </w:tcPr>
          <w:p w:rsidR="00906D78" w:rsidRPr="00906D78" w:rsidRDefault="00906D78" w:rsidP="00906D78">
            <w:pPr>
              <w:rPr>
                <w:rFonts w:cs="Arial"/>
                <w:bCs/>
                <w:sz w:val="20"/>
              </w:rPr>
            </w:pPr>
            <w:r w:rsidRPr="00906D78">
              <w:rPr>
                <w:rFonts w:cs="Arial"/>
                <w:bCs/>
                <w:sz w:val="20"/>
              </w:rPr>
              <w:t>Transport in cells (diffusion, active transport and osmosis) (B.19)</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w:t>
            </w:r>
          </w:p>
        </w:tc>
        <w:tc>
          <w:tcPr>
            <w:tcW w:w="13500" w:type="dxa"/>
            <w:hideMark/>
          </w:tcPr>
          <w:p w:rsidR="00906D78" w:rsidRPr="00906D78" w:rsidRDefault="00906D78" w:rsidP="00906D78">
            <w:pPr>
              <w:rPr>
                <w:rFonts w:cs="Arial"/>
                <w:sz w:val="20"/>
              </w:rPr>
            </w:pPr>
            <w:r w:rsidRPr="00906D78">
              <w:rPr>
                <w:rFonts w:cs="Arial"/>
                <w:sz w:val="20"/>
              </w:rPr>
              <w:t>Substances moving from a high concentration to a low concentration is called…</w:t>
            </w:r>
          </w:p>
        </w:tc>
        <w:tc>
          <w:tcPr>
            <w:tcW w:w="14960" w:type="dxa"/>
            <w:hideMark/>
          </w:tcPr>
          <w:p w:rsidR="00906D78" w:rsidRPr="00906D78" w:rsidRDefault="00906D78" w:rsidP="00906D78">
            <w:pPr>
              <w:rPr>
                <w:rFonts w:cs="Arial"/>
                <w:sz w:val="20"/>
              </w:rPr>
            </w:pPr>
            <w:r w:rsidRPr="00906D78">
              <w:rPr>
                <w:rFonts w:cs="Arial"/>
                <w:sz w:val="20"/>
              </w:rPr>
              <w:t>Diffusion</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2</w:t>
            </w:r>
          </w:p>
        </w:tc>
        <w:tc>
          <w:tcPr>
            <w:tcW w:w="13500" w:type="dxa"/>
            <w:hideMark/>
          </w:tcPr>
          <w:p w:rsidR="00906D78" w:rsidRPr="00906D78" w:rsidRDefault="00906D78" w:rsidP="00906D78">
            <w:pPr>
              <w:rPr>
                <w:rFonts w:cs="Arial"/>
                <w:sz w:val="20"/>
              </w:rPr>
            </w:pPr>
            <w:r w:rsidRPr="00906D78">
              <w:rPr>
                <w:rFonts w:cs="Arial"/>
                <w:sz w:val="20"/>
              </w:rPr>
              <w:t>Two examples of diffusion in humans are:</w:t>
            </w:r>
          </w:p>
        </w:tc>
        <w:tc>
          <w:tcPr>
            <w:tcW w:w="14960" w:type="dxa"/>
            <w:hideMark/>
          </w:tcPr>
          <w:p w:rsidR="00906D78" w:rsidRPr="00906D78" w:rsidRDefault="00906D78" w:rsidP="00906D78">
            <w:pPr>
              <w:rPr>
                <w:rFonts w:cs="Arial"/>
                <w:sz w:val="20"/>
              </w:rPr>
            </w:pPr>
            <w:r w:rsidRPr="00906D78">
              <w:rPr>
                <w:rFonts w:cs="Arial"/>
                <w:sz w:val="20"/>
              </w:rPr>
              <w:t>CO2 + O2 in gas exchange, urea from cells to blood</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3</w:t>
            </w:r>
          </w:p>
        </w:tc>
        <w:tc>
          <w:tcPr>
            <w:tcW w:w="13500" w:type="dxa"/>
            <w:hideMark/>
          </w:tcPr>
          <w:p w:rsidR="00906D78" w:rsidRPr="00906D78" w:rsidRDefault="00906D78" w:rsidP="00906D78">
            <w:pPr>
              <w:rPr>
                <w:rFonts w:cs="Arial"/>
                <w:sz w:val="20"/>
              </w:rPr>
            </w:pPr>
            <w:r w:rsidRPr="00906D78">
              <w:rPr>
                <w:rFonts w:cs="Arial"/>
                <w:sz w:val="20"/>
              </w:rPr>
              <w:t>Three factors that affect the rate of diffusion are:</w:t>
            </w:r>
          </w:p>
        </w:tc>
        <w:tc>
          <w:tcPr>
            <w:tcW w:w="14960" w:type="dxa"/>
            <w:hideMark/>
          </w:tcPr>
          <w:p w:rsidR="00906D78" w:rsidRPr="00906D78" w:rsidRDefault="00906D78" w:rsidP="00906D78">
            <w:pPr>
              <w:rPr>
                <w:rFonts w:cs="Arial"/>
                <w:sz w:val="20"/>
              </w:rPr>
            </w:pPr>
            <w:r w:rsidRPr="00906D78">
              <w:rPr>
                <w:rFonts w:cs="Arial"/>
                <w:sz w:val="20"/>
              </w:rPr>
              <w:t>Concentration gradient, temperature, surface area of the membrane</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4</w:t>
            </w:r>
          </w:p>
        </w:tc>
        <w:tc>
          <w:tcPr>
            <w:tcW w:w="13500" w:type="dxa"/>
            <w:hideMark/>
          </w:tcPr>
          <w:p w:rsidR="00906D78" w:rsidRPr="00906D78" w:rsidRDefault="00906D78" w:rsidP="00906D78">
            <w:pPr>
              <w:rPr>
                <w:rFonts w:cs="Arial"/>
                <w:sz w:val="20"/>
              </w:rPr>
            </w:pPr>
            <w:r w:rsidRPr="00906D78">
              <w:rPr>
                <w:rFonts w:cs="Arial"/>
                <w:sz w:val="20"/>
              </w:rPr>
              <w:t>How are single celled organisms adapted for diffusion?</w:t>
            </w:r>
          </w:p>
        </w:tc>
        <w:tc>
          <w:tcPr>
            <w:tcW w:w="14960" w:type="dxa"/>
            <w:hideMark/>
          </w:tcPr>
          <w:p w:rsidR="00906D78" w:rsidRPr="00906D78" w:rsidRDefault="00906D78" w:rsidP="00906D78">
            <w:pPr>
              <w:rPr>
                <w:rFonts w:cs="Arial"/>
                <w:sz w:val="20"/>
              </w:rPr>
            </w:pPr>
            <w:r w:rsidRPr="00906D78">
              <w:rPr>
                <w:rFonts w:cs="Arial"/>
                <w:sz w:val="20"/>
              </w:rPr>
              <w:t>Large surface area : volume ratio</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5</w:t>
            </w:r>
          </w:p>
        </w:tc>
        <w:tc>
          <w:tcPr>
            <w:tcW w:w="13500" w:type="dxa"/>
            <w:hideMark/>
          </w:tcPr>
          <w:p w:rsidR="00906D78" w:rsidRPr="00906D78" w:rsidRDefault="00906D78" w:rsidP="00906D78">
            <w:pPr>
              <w:rPr>
                <w:rFonts w:cs="Arial"/>
                <w:sz w:val="20"/>
              </w:rPr>
            </w:pPr>
            <w:r w:rsidRPr="00906D78">
              <w:rPr>
                <w:rFonts w:cs="Arial"/>
                <w:sz w:val="20"/>
              </w:rPr>
              <w:t>How is the small intestine adapted for exchanging materials?</w:t>
            </w:r>
          </w:p>
        </w:tc>
        <w:tc>
          <w:tcPr>
            <w:tcW w:w="14960" w:type="dxa"/>
            <w:hideMark/>
          </w:tcPr>
          <w:p w:rsidR="00906D78" w:rsidRPr="00906D78" w:rsidRDefault="00906D78" w:rsidP="00906D78">
            <w:pPr>
              <w:rPr>
                <w:rFonts w:cs="Arial"/>
                <w:sz w:val="20"/>
              </w:rPr>
            </w:pPr>
            <w:r w:rsidRPr="00906D78">
              <w:rPr>
                <w:rFonts w:cs="Arial"/>
                <w:sz w:val="20"/>
              </w:rPr>
              <w:t>*Villi for large S.A.  *villi one cell thick      *good blood supply</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6</w:t>
            </w:r>
          </w:p>
        </w:tc>
        <w:tc>
          <w:tcPr>
            <w:tcW w:w="13500" w:type="dxa"/>
            <w:hideMark/>
          </w:tcPr>
          <w:p w:rsidR="00906D78" w:rsidRPr="00906D78" w:rsidRDefault="00906D78" w:rsidP="00906D78">
            <w:pPr>
              <w:rPr>
                <w:rFonts w:cs="Arial"/>
                <w:sz w:val="20"/>
              </w:rPr>
            </w:pPr>
            <w:r w:rsidRPr="00906D78">
              <w:rPr>
                <w:rFonts w:cs="Arial"/>
                <w:sz w:val="20"/>
              </w:rPr>
              <w:t>How is the lungs adapted for exchanging materials?</w:t>
            </w:r>
          </w:p>
        </w:tc>
        <w:tc>
          <w:tcPr>
            <w:tcW w:w="14960" w:type="dxa"/>
            <w:hideMark/>
          </w:tcPr>
          <w:p w:rsidR="00906D78" w:rsidRPr="00906D78" w:rsidRDefault="00906D78" w:rsidP="00906D78">
            <w:pPr>
              <w:rPr>
                <w:rFonts w:cs="Arial"/>
                <w:sz w:val="20"/>
              </w:rPr>
            </w:pPr>
            <w:r w:rsidRPr="00906D78">
              <w:rPr>
                <w:rFonts w:cs="Arial"/>
                <w:sz w:val="20"/>
              </w:rPr>
              <w:t>*Alveoli large surface area: volume ratio, surface is moist, good blood supply</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7</w:t>
            </w:r>
          </w:p>
        </w:tc>
        <w:tc>
          <w:tcPr>
            <w:tcW w:w="13500" w:type="dxa"/>
            <w:hideMark/>
          </w:tcPr>
          <w:p w:rsidR="00906D78" w:rsidRPr="00906D78" w:rsidRDefault="00906D78" w:rsidP="00906D78">
            <w:pPr>
              <w:rPr>
                <w:rFonts w:cs="Arial"/>
                <w:sz w:val="20"/>
              </w:rPr>
            </w:pPr>
            <w:r w:rsidRPr="00906D78">
              <w:rPr>
                <w:rFonts w:cs="Arial"/>
                <w:sz w:val="20"/>
              </w:rPr>
              <w:t>How is the gills adapted for exchanging materials?</w:t>
            </w:r>
          </w:p>
        </w:tc>
        <w:tc>
          <w:tcPr>
            <w:tcW w:w="14960" w:type="dxa"/>
            <w:hideMark/>
          </w:tcPr>
          <w:p w:rsidR="00906D78" w:rsidRPr="00906D78" w:rsidRDefault="00906D78" w:rsidP="00906D78">
            <w:pPr>
              <w:rPr>
                <w:rFonts w:cs="Arial"/>
                <w:sz w:val="20"/>
              </w:rPr>
            </w:pPr>
            <w:r w:rsidRPr="00906D78">
              <w:rPr>
                <w:rFonts w:cs="Arial"/>
                <w:sz w:val="20"/>
              </w:rPr>
              <w:t>*large S.A.        *moist   *good blood flow to maintain concentration gradient</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8</w:t>
            </w:r>
          </w:p>
        </w:tc>
        <w:tc>
          <w:tcPr>
            <w:tcW w:w="13500" w:type="dxa"/>
            <w:hideMark/>
          </w:tcPr>
          <w:p w:rsidR="00906D78" w:rsidRPr="00906D78" w:rsidRDefault="00906D78" w:rsidP="00906D78">
            <w:pPr>
              <w:rPr>
                <w:rFonts w:cs="Arial"/>
                <w:sz w:val="20"/>
              </w:rPr>
            </w:pPr>
            <w:r w:rsidRPr="00906D78">
              <w:rPr>
                <w:rFonts w:cs="Arial"/>
                <w:sz w:val="20"/>
              </w:rPr>
              <w:t>How is the roots adapted for exchanging materials?</w:t>
            </w:r>
          </w:p>
        </w:tc>
        <w:tc>
          <w:tcPr>
            <w:tcW w:w="14960" w:type="dxa"/>
            <w:hideMark/>
          </w:tcPr>
          <w:p w:rsidR="00906D78" w:rsidRPr="00906D78" w:rsidRDefault="00906D78" w:rsidP="00906D78">
            <w:pPr>
              <w:rPr>
                <w:rFonts w:cs="Arial"/>
                <w:sz w:val="20"/>
              </w:rPr>
            </w:pPr>
            <w:r w:rsidRPr="00906D78">
              <w:rPr>
                <w:rFonts w:cs="Arial"/>
                <w:sz w:val="20"/>
              </w:rPr>
              <w:t>*Large SA to volume ratio                *lots of mitochondria for respiration -&gt; energy for active transport</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9</w:t>
            </w:r>
          </w:p>
        </w:tc>
        <w:tc>
          <w:tcPr>
            <w:tcW w:w="13500" w:type="dxa"/>
            <w:hideMark/>
          </w:tcPr>
          <w:p w:rsidR="00906D78" w:rsidRPr="00906D78" w:rsidRDefault="00906D78" w:rsidP="00906D78">
            <w:pPr>
              <w:rPr>
                <w:rFonts w:cs="Arial"/>
                <w:sz w:val="20"/>
              </w:rPr>
            </w:pPr>
            <w:r w:rsidRPr="00906D78">
              <w:rPr>
                <w:rFonts w:cs="Arial"/>
                <w:sz w:val="20"/>
              </w:rPr>
              <w:t>How is the leaves adapted for exchanging materials?</w:t>
            </w:r>
          </w:p>
        </w:tc>
        <w:tc>
          <w:tcPr>
            <w:tcW w:w="14960" w:type="dxa"/>
            <w:hideMark/>
          </w:tcPr>
          <w:p w:rsidR="00906D78" w:rsidRPr="00906D78" w:rsidRDefault="00906D78" w:rsidP="00906D78">
            <w:pPr>
              <w:rPr>
                <w:rFonts w:cs="Arial"/>
                <w:sz w:val="20"/>
              </w:rPr>
            </w:pPr>
            <w:r w:rsidRPr="00906D78">
              <w:rPr>
                <w:rFonts w:cs="Arial"/>
                <w:sz w:val="20"/>
              </w:rPr>
              <w:t>*Stomata      *thin so that distance for diffusion is smaller</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10</w:t>
            </w:r>
          </w:p>
        </w:tc>
        <w:tc>
          <w:tcPr>
            <w:tcW w:w="13500" w:type="dxa"/>
            <w:hideMark/>
          </w:tcPr>
          <w:p w:rsidR="00906D78" w:rsidRPr="00906D78" w:rsidRDefault="00906D78" w:rsidP="00906D78">
            <w:pPr>
              <w:rPr>
                <w:rFonts w:cs="Arial"/>
                <w:sz w:val="20"/>
              </w:rPr>
            </w:pPr>
            <w:r w:rsidRPr="00906D78">
              <w:rPr>
                <w:rFonts w:cs="Arial"/>
                <w:sz w:val="20"/>
              </w:rPr>
              <w:t>Four ways that to increase the rate of transport</w:t>
            </w:r>
          </w:p>
        </w:tc>
        <w:tc>
          <w:tcPr>
            <w:tcW w:w="14960" w:type="dxa"/>
            <w:hideMark/>
          </w:tcPr>
          <w:p w:rsidR="00906D78" w:rsidRPr="00906D78" w:rsidRDefault="00906D78" w:rsidP="00906D78">
            <w:pPr>
              <w:rPr>
                <w:rFonts w:cs="Arial"/>
                <w:sz w:val="20"/>
              </w:rPr>
            </w:pPr>
            <w:r w:rsidRPr="00906D78">
              <w:rPr>
                <w:rFonts w:cs="Arial"/>
                <w:sz w:val="20"/>
              </w:rPr>
              <w:t>*Large surface area, thin membrane, efficient blood supply (in animals), well ventilated (in animals)</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11</w:t>
            </w:r>
          </w:p>
        </w:tc>
        <w:tc>
          <w:tcPr>
            <w:tcW w:w="13500" w:type="dxa"/>
            <w:hideMark/>
          </w:tcPr>
          <w:p w:rsidR="00906D78" w:rsidRPr="00906D78" w:rsidRDefault="00906D78" w:rsidP="00906D78">
            <w:pPr>
              <w:rPr>
                <w:rFonts w:cs="Arial"/>
                <w:sz w:val="20"/>
              </w:rPr>
            </w:pPr>
            <w:r w:rsidRPr="00906D78">
              <w:rPr>
                <w:rFonts w:cs="Arial"/>
                <w:sz w:val="20"/>
              </w:rPr>
              <w:t>Water moves from a dilute to concentrated solution across a partially permeable membrane via...</w:t>
            </w:r>
          </w:p>
        </w:tc>
        <w:tc>
          <w:tcPr>
            <w:tcW w:w="14960" w:type="dxa"/>
            <w:hideMark/>
          </w:tcPr>
          <w:p w:rsidR="00906D78" w:rsidRPr="00906D78" w:rsidRDefault="00906D78" w:rsidP="00906D78">
            <w:pPr>
              <w:rPr>
                <w:rFonts w:cs="Arial"/>
                <w:sz w:val="20"/>
              </w:rPr>
            </w:pPr>
            <w:r w:rsidRPr="00906D78">
              <w:rPr>
                <w:rFonts w:cs="Arial"/>
                <w:sz w:val="20"/>
              </w:rPr>
              <w:t>Osmosis</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12</w:t>
            </w:r>
          </w:p>
        </w:tc>
        <w:tc>
          <w:tcPr>
            <w:tcW w:w="13500" w:type="dxa"/>
            <w:hideMark/>
          </w:tcPr>
          <w:p w:rsidR="00906D78" w:rsidRPr="00906D78" w:rsidRDefault="00906D78" w:rsidP="00906D78">
            <w:pPr>
              <w:rPr>
                <w:rFonts w:cs="Arial"/>
                <w:sz w:val="20"/>
              </w:rPr>
            </w:pPr>
            <w:r w:rsidRPr="00906D78">
              <w:rPr>
                <w:rFonts w:cs="Arial"/>
                <w:sz w:val="20"/>
              </w:rPr>
              <w:t>Pure water will move into a potato because of</w:t>
            </w:r>
          </w:p>
        </w:tc>
        <w:tc>
          <w:tcPr>
            <w:tcW w:w="14960" w:type="dxa"/>
            <w:hideMark/>
          </w:tcPr>
          <w:p w:rsidR="00906D78" w:rsidRPr="00906D78" w:rsidRDefault="00906D78" w:rsidP="00906D78">
            <w:pPr>
              <w:rPr>
                <w:rFonts w:cs="Arial"/>
                <w:sz w:val="20"/>
              </w:rPr>
            </w:pPr>
            <w:r w:rsidRPr="00906D78">
              <w:rPr>
                <w:rFonts w:cs="Arial"/>
                <w:sz w:val="20"/>
              </w:rPr>
              <w:t>Osmosis</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13</w:t>
            </w:r>
          </w:p>
        </w:tc>
        <w:tc>
          <w:tcPr>
            <w:tcW w:w="13500" w:type="dxa"/>
            <w:hideMark/>
          </w:tcPr>
          <w:p w:rsidR="00906D78" w:rsidRPr="00906D78" w:rsidRDefault="00906D78" w:rsidP="00906D78">
            <w:pPr>
              <w:rPr>
                <w:rFonts w:cs="Arial"/>
                <w:sz w:val="20"/>
              </w:rPr>
            </w:pPr>
            <w:r w:rsidRPr="00906D78">
              <w:rPr>
                <w:rFonts w:cs="Arial"/>
                <w:sz w:val="20"/>
              </w:rPr>
              <w:t>(RP) How can you tell the concentration of sugar in a piece of potato?</w:t>
            </w:r>
          </w:p>
        </w:tc>
        <w:tc>
          <w:tcPr>
            <w:tcW w:w="14960" w:type="dxa"/>
            <w:hideMark/>
          </w:tcPr>
          <w:p w:rsidR="00906D78" w:rsidRPr="00906D78" w:rsidRDefault="00906D78" w:rsidP="00906D78">
            <w:pPr>
              <w:rPr>
                <w:rFonts w:cs="Arial"/>
                <w:sz w:val="20"/>
              </w:rPr>
            </w:pPr>
            <w:r w:rsidRPr="00906D78">
              <w:rPr>
                <w:rFonts w:cs="Arial"/>
                <w:sz w:val="20"/>
              </w:rPr>
              <w:t>1) Place into different concentrations of sugar solution. 2) Plot graph 3)Find concentration where change in mass is 0</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14</w:t>
            </w:r>
          </w:p>
        </w:tc>
        <w:tc>
          <w:tcPr>
            <w:tcW w:w="13500" w:type="dxa"/>
            <w:hideMark/>
          </w:tcPr>
          <w:p w:rsidR="00906D78" w:rsidRPr="00906D78" w:rsidRDefault="00906D78" w:rsidP="00906D78">
            <w:pPr>
              <w:rPr>
                <w:rFonts w:cs="Arial"/>
                <w:sz w:val="20"/>
              </w:rPr>
            </w:pPr>
            <w:r w:rsidRPr="00906D78">
              <w:rPr>
                <w:rFonts w:cs="Arial"/>
                <w:sz w:val="20"/>
              </w:rPr>
              <w:t>When a substance moves against the concentration gradient, it is called..</w:t>
            </w:r>
          </w:p>
        </w:tc>
        <w:tc>
          <w:tcPr>
            <w:tcW w:w="14960" w:type="dxa"/>
            <w:hideMark/>
          </w:tcPr>
          <w:p w:rsidR="00906D78" w:rsidRPr="00906D78" w:rsidRDefault="00906D78" w:rsidP="00906D78">
            <w:pPr>
              <w:rPr>
                <w:rFonts w:cs="Arial"/>
                <w:sz w:val="20"/>
              </w:rPr>
            </w:pPr>
            <w:r w:rsidRPr="00906D78">
              <w:rPr>
                <w:rFonts w:cs="Arial"/>
                <w:sz w:val="20"/>
              </w:rPr>
              <w:t>Active transport</w:t>
            </w:r>
          </w:p>
        </w:tc>
      </w:tr>
      <w:tr w:rsidR="00906D78" w:rsidRPr="00906D78" w:rsidTr="00906D78">
        <w:trPr>
          <w:trHeight w:val="20"/>
        </w:trPr>
        <w:tc>
          <w:tcPr>
            <w:tcW w:w="600" w:type="dxa"/>
            <w:hideMark/>
          </w:tcPr>
          <w:p w:rsidR="00906D78" w:rsidRPr="00906D78" w:rsidRDefault="00906D78" w:rsidP="00906D78">
            <w:pPr>
              <w:rPr>
                <w:rFonts w:cs="Arial"/>
                <w:sz w:val="20"/>
              </w:rPr>
            </w:pPr>
            <w:r w:rsidRPr="00906D78">
              <w:rPr>
                <w:rFonts w:cs="Arial"/>
                <w:sz w:val="20"/>
              </w:rPr>
              <w:t>15</w:t>
            </w:r>
          </w:p>
        </w:tc>
        <w:tc>
          <w:tcPr>
            <w:tcW w:w="13500" w:type="dxa"/>
            <w:hideMark/>
          </w:tcPr>
          <w:p w:rsidR="00906D78" w:rsidRPr="00906D78" w:rsidRDefault="00906D78" w:rsidP="00906D78">
            <w:pPr>
              <w:rPr>
                <w:rFonts w:cs="Arial"/>
                <w:sz w:val="20"/>
              </w:rPr>
            </w:pPr>
            <w:r w:rsidRPr="00906D78">
              <w:rPr>
                <w:rFonts w:cs="Arial"/>
                <w:sz w:val="20"/>
              </w:rPr>
              <w:t>Active transport requires ________ from _________.</w:t>
            </w:r>
          </w:p>
        </w:tc>
        <w:tc>
          <w:tcPr>
            <w:tcW w:w="14960" w:type="dxa"/>
            <w:hideMark/>
          </w:tcPr>
          <w:p w:rsidR="00906D78" w:rsidRPr="00906D78" w:rsidRDefault="00906D78" w:rsidP="00906D78">
            <w:pPr>
              <w:rPr>
                <w:rFonts w:cs="Arial"/>
                <w:sz w:val="20"/>
              </w:rPr>
            </w:pPr>
            <w:r w:rsidRPr="00906D78">
              <w:rPr>
                <w:rFonts w:cs="Arial"/>
                <w:sz w:val="20"/>
              </w:rPr>
              <w:t>energy                  respiration</w:t>
            </w:r>
          </w:p>
        </w:tc>
      </w:tr>
    </w:tbl>
    <w:p w:rsidR="00FA004E" w:rsidRDefault="00FA004E" w:rsidP="00FA004E">
      <w:pPr>
        <w:spacing w:after="0" w:line="240" w:lineRule="auto"/>
        <w:rPr>
          <w:rFonts w:cs="Arial"/>
          <w:b/>
          <w:lang w:val="en-US"/>
        </w:rPr>
      </w:pPr>
    </w:p>
    <w:p w:rsidR="00C37BFF" w:rsidRDefault="00FA004E" w:rsidP="00C37BFF">
      <w:pPr>
        <w:spacing w:after="0" w:line="240" w:lineRule="auto"/>
        <w:rPr>
          <w:rFonts w:cs="Arial"/>
          <w:b/>
          <w:lang w:val="en-US"/>
        </w:rPr>
      </w:pPr>
      <w:r>
        <w:rPr>
          <w:rFonts w:cs="Arial"/>
          <w:b/>
          <w:lang w:val="en-US"/>
        </w:rPr>
        <w:br w:type="page"/>
      </w:r>
    </w:p>
    <w:p w:rsidR="00503152" w:rsidRDefault="00C37BFF" w:rsidP="00503152">
      <w:pPr>
        <w:spacing w:after="0" w:line="240" w:lineRule="auto"/>
        <w:rPr>
          <w:rFonts w:cs="Arial"/>
          <w:b/>
          <w:lang w:val="en-US"/>
        </w:rPr>
      </w:pPr>
      <w:r>
        <w:rPr>
          <w:noProof/>
        </w:rPr>
        <w:lastRenderedPageBreak/>
        <mc:AlternateContent>
          <mc:Choice Requires="wps">
            <w:drawing>
              <wp:anchor distT="0" distB="0" distL="114300" distR="114300" simplePos="0" relativeHeight="251675648" behindDoc="0" locked="0" layoutInCell="1" allowOverlap="1" wp14:anchorId="2BC2CC5D" wp14:editId="6B26D6AC">
                <wp:simplePos x="0" y="0"/>
                <wp:positionH relativeFrom="margin">
                  <wp:posOffset>-208289</wp:posOffset>
                </wp:positionH>
                <wp:positionV relativeFrom="paragraph">
                  <wp:posOffset>12065</wp:posOffset>
                </wp:positionV>
                <wp:extent cx="7029450" cy="9620250"/>
                <wp:effectExtent l="0" t="0" r="19050" b="19050"/>
                <wp:wrapNone/>
                <wp:docPr id="77" name="Text Box 77"/>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2CC5D" id="Text Box 77" o:spid="_x0000_s1062" type="#_x0000_t202" style="position:absolute;margin-left:-16.4pt;margin-top:.95pt;width:553.5pt;height:757.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" fillcolor="white [3201]" strokeweight=".5pt">
                <v:textbox>
                  <w:txbxContent>
                    <w:p w:rsidR="00F1713F" w:rsidRPr="003741DA" w:rsidRDefault="00F1713F" w:rsidP="00C37BFF">
                      <w:pPr>
                        <w:spacing w:after="0" w:line="360" w:lineRule="auto"/>
                        <w:rPr>
                          <w:sz w:val="36"/>
                        </w:rPr>
                      </w:pPr>
                      <w:r w:rsidRPr="003741DA">
                        <w:rPr>
                          <w:sz w:val="36"/>
                        </w:rPr>
                        <w:t>Notes</w:t>
                      </w: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Pr="003741DA" w:rsidRDefault="00F1713F" w:rsidP="00C37BFF">
                      <w:pPr>
                        <w:pBdr>
                          <w:top w:val="single" w:sz="6" w:space="1" w:color="auto"/>
                          <w:bottom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pBdr>
                          <w:bottom w:val="single" w:sz="6" w:space="1" w:color="auto"/>
                          <w:between w:val="single" w:sz="6" w:space="1" w:color="auto"/>
                        </w:pBdr>
                        <w:spacing w:after="0" w:line="360" w:lineRule="auto"/>
                        <w:rPr>
                          <w:sz w:val="36"/>
                        </w:rPr>
                      </w:pPr>
                    </w:p>
                    <w:p w:rsidR="00F1713F" w:rsidRPr="003741DA" w:rsidRDefault="00F1713F" w:rsidP="00C37BFF">
                      <w:pPr>
                        <w:spacing w:after="0" w:line="360" w:lineRule="auto"/>
                        <w:rPr>
                          <w:sz w:val="36"/>
                        </w:rPr>
                      </w:pPr>
                    </w:p>
                    <w:p w:rsidR="00F1713F" w:rsidRDefault="00F1713F" w:rsidP="00C37BFF">
                      <w:pPr>
                        <w:spacing w:after="0" w:line="360" w:lineRule="auto"/>
                      </w:pPr>
                    </w:p>
                  </w:txbxContent>
                </v:textbox>
                <w10:wrap anchorx="margin"/>
              </v:shape>
            </w:pict>
          </mc:Fallback>
        </mc:AlternateContent>
      </w:r>
      <w:r>
        <w:rPr>
          <w:rFonts w:cs="Arial"/>
          <w:b/>
          <w:lang w:val="en-US"/>
        </w:rPr>
        <w:br w:type="page"/>
      </w:r>
    </w:p>
    <w:p w:rsidR="00503152" w:rsidRDefault="00503152" w:rsidP="00503152">
      <w:pPr>
        <w:spacing w:after="0" w:line="240" w:lineRule="auto"/>
        <w:rPr>
          <w:rFonts w:cs="Arial"/>
          <w:b/>
          <w:lang w:val="en-US"/>
        </w:rPr>
        <w:sectPr w:rsidR="00503152" w:rsidSect="00574B99">
          <w:pgSz w:w="11907" w:h="16839"/>
          <w:pgMar w:top="720" w:right="720" w:bottom="720" w:left="720" w:header="720" w:footer="720" w:gutter="0"/>
          <w:cols w:space="720"/>
          <w:noEndnote/>
          <w:docGrid w:linePitch="299"/>
        </w:sectPr>
      </w:pPr>
    </w:p>
    <w:p w:rsidR="001C44B4" w:rsidRDefault="001C44B4" w:rsidP="001C44B4">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27872" behindDoc="0" locked="0" layoutInCell="1" allowOverlap="1" wp14:anchorId="2A0B7667" wp14:editId="14CA28FC">
                <wp:simplePos x="0" y="0"/>
                <wp:positionH relativeFrom="margin">
                  <wp:posOffset>4071668</wp:posOffset>
                </wp:positionH>
                <wp:positionV relativeFrom="paragraph">
                  <wp:posOffset>-419699</wp:posOffset>
                </wp:positionV>
                <wp:extent cx="5983988" cy="1570007"/>
                <wp:effectExtent l="0" t="0" r="17145" b="11430"/>
                <wp:wrapNone/>
                <wp:docPr id="44" name="Text Box 44"/>
                <wp:cNvGraphicFramePr/>
                <a:graphic xmlns:a="http://schemas.openxmlformats.org/drawingml/2006/main">
                  <a:graphicData uri="http://schemas.microsoft.com/office/word/2010/wordprocessingShape">
                    <wps:wsp>
                      <wps:cNvSpPr txBox="1"/>
                      <wps:spPr>
                        <a:xfrm>
                          <a:off x="0" y="0"/>
                          <a:ext cx="5983988" cy="1570007"/>
                        </a:xfrm>
                        <a:prstGeom prst="rect">
                          <a:avLst/>
                        </a:prstGeom>
                        <a:solidFill>
                          <a:schemeClr val="lt1"/>
                        </a:solidFill>
                        <a:ln w="6350">
                          <a:solidFill>
                            <a:prstClr val="black"/>
                          </a:solidFill>
                        </a:ln>
                      </wps:spPr>
                      <wps:txbx>
                        <w:txbxContent>
                          <w:p w:rsidR="00F1713F" w:rsidRDefault="00F1713F" w:rsidP="001C44B4">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115"/>
                            </w:tblGrid>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Describe what the digestive system is</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Explain the role of enzymes in the digestive system making reference to ‘lock and key’</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Explain how  carbohydrates, proteins and lipids are synthesised, broken down and used, making reference to sugars, amino acids, fatty acids and glycerol</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Link carbohydrase (amylase), protease, lipase &amp; bile to the breakdown of particular food groups, identifying where they are produced</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b/>
                                      <w:color w:val="000000" w:themeColor="text1"/>
                                      <w:sz w:val="14"/>
                                      <w:szCs w:val="16"/>
                                    </w:rPr>
                                    <w:t>Required practical: Use qualitative reagents to test for a range of carbohydrates, proteins and lipids</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Describe the effects of temperature and pH on the rate of enzyme reactions and  investigate the effect of pH on the rate of reaction of amylase</w:t>
                                  </w:r>
                                </w:p>
                              </w:tc>
                            </w:tr>
                            <w:tr w:rsidR="00F1713F" w:rsidRPr="00A12889" w:rsidTr="00CC2F93">
                              <w:trPr>
                                <w:trHeight w:val="119"/>
                              </w:trPr>
                              <w:tc>
                                <w:tcPr>
                                  <w:tcW w:w="11099" w:type="dxa"/>
                                </w:tcPr>
                                <w:p w:rsidR="00F1713F" w:rsidRPr="001C44B4" w:rsidRDefault="00F1713F" w:rsidP="00CC2F93">
                                  <w:pPr>
                                    <w:rPr>
                                      <w:color w:val="000000" w:themeColor="text1"/>
                                      <w:sz w:val="14"/>
                                      <w:szCs w:val="16"/>
                                    </w:rPr>
                                  </w:pPr>
                                  <w:r w:rsidRPr="001C44B4">
                                    <w:rPr>
                                      <w:b/>
                                      <w:color w:val="000000" w:themeColor="text1"/>
                                      <w:sz w:val="14"/>
                                      <w:szCs w:val="16"/>
                                    </w:rPr>
                                    <w:t>Required practical: Investigate the effect of pH on the rate of reaction of amylase enzyme</w:t>
                                  </w:r>
                                </w:p>
                              </w:tc>
                            </w:tr>
                            <w:tr w:rsidR="00F1713F" w:rsidRPr="00A12889" w:rsidTr="00CC2F93">
                              <w:tc>
                                <w:tcPr>
                                  <w:tcW w:w="11099" w:type="dxa"/>
                                </w:tcPr>
                                <w:p w:rsidR="00F1713F" w:rsidRPr="001C44B4" w:rsidRDefault="00F1713F" w:rsidP="00CC2F93">
                                  <w:pPr>
                                    <w:rPr>
                                      <w:b/>
                                      <w:color w:val="000000" w:themeColor="text1"/>
                                      <w:sz w:val="14"/>
                                      <w:szCs w:val="16"/>
                                    </w:rPr>
                                  </w:pPr>
                                  <w:r w:rsidRPr="001C44B4">
                                    <w:rPr>
                                      <w:color w:val="000000" w:themeColor="text1"/>
                                      <w:sz w:val="14"/>
                                      <w:szCs w:val="16"/>
                                    </w:rPr>
                                    <w:t>Define ‘metabolism’</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 xml:space="preserve">Calculate the rate of given chemical reactions  </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Explain the 5 processes that contribute to our metabolism (starch formation, lipid formation, protein synthesis, respiration and protein breakdown)</w:t>
                                  </w:r>
                                </w:p>
                              </w:tc>
                            </w:tr>
                          </w:tbl>
                          <w:p w:rsidR="00F1713F" w:rsidRPr="00A12889" w:rsidRDefault="00F1713F" w:rsidP="001C44B4">
                            <w:pPr>
                              <w:rPr>
                                <w:rFonts w:ascii="Comic Sans MS" w:hAnsi="Comic Sans MS"/>
                                <w:sz w:val="24"/>
                                <w:u w:val="single"/>
                              </w:rPr>
                            </w:pPr>
                          </w:p>
                          <w:p w:rsidR="00F1713F" w:rsidRPr="00EC21D8" w:rsidRDefault="00F1713F" w:rsidP="001C44B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B7667" id="Text Box 44" o:spid="_x0000_s1063" type="#_x0000_t202" style="position:absolute;margin-left:320.6pt;margin-top:-33.05pt;width:471.2pt;height:123.6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" fillcolor="white [3201]" strokeweight=".5pt">
                <v:textbox>
                  <w:txbxContent>
                    <w:p w:rsidR="00F1713F" w:rsidRDefault="00F1713F" w:rsidP="001C44B4">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115"/>
                      </w:tblGrid>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Describe what the digestive system is</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Explain the role of enzymes in the digestive system making reference to ‘lock and key’</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Explain how  carbohydrates, proteins and lipids are synthesised, broken down and used, making reference to sugars, amino acids, fatty acids and glycerol</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Link carbohydrase (amylase), protease, lipase &amp; bile to the breakdown of particular food groups, identifying where they are produced</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b/>
                                <w:color w:val="000000" w:themeColor="text1"/>
                                <w:sz w:val="14"/>
                                <w:szCs w:val="16"/>
                              </w:rPr>
                              <w:t>Required practical: Use qualitative reagents to test for a range of carbohydrates, proteins and lipids</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Describe the effects of temperature and pH on the rate of enzyme reactions and  investigate the effect of pH on the rate of reaction of amylase</w:t>
                            </w:r>
                          </w:p>
                        </w:tc>
                      </w:tr>
                      <w:tr w:rsidR="00F1713F" w:rsidRPr="00A12889" w:rsidTr="00CC2F93">
                        <w:trPr>
                          <w:trHeight w:val="119"/>
                        </w:trPr>
                        <w:tc>
                          <w:tcPr>
                            <w:tcW w:w="11099" w:type="dxa"/>
                          </w:tcPr>
                          <w:p w:rsidR="00F1713F" w:rsidRPr="001C44B4" w:rsidRDefault="00F1713F" w:rsidP="00CC2F93">
                            <w:pPr>
                              <w:rPr>
                                <w:color w:val="000000" w:themeColor="text1"/>
                                <w:sz w:val="14"/>
                                <w:szCs w:val="16"/>
                              </w:rPr>
                            </w:pPr>
                            <w:r w:rsidRPr="001C44B4">
                              <w:rPr>
                                <w:b/>
                                <w:color w:val="000000" w:themeColor="text1"/>
                                <w:sz w:val="14"/>
                                <w:szCs w:val="16"/>
                              </w:rPr>
                              <w:t>Required practical: Investigate the effect of pH on the rate of reaction of amylase enzyme</w:t>
                            </w:r>
                          </w:p>
                        </w:tc>
                      </w:tr>
                      <w:tr w:rsidR="00F1713F" w:rsidRPr="00A12889" w:rsidTr="00CC2F93">
                        <w:tc>
                          <w:tcPr>
                            <w:tcW w:w="11099" w:type="dxa"/>
                          </w:tcPr>
                          <w:p w:rsidR="00F1713F" w:rsidRPr="001C44B4" w:rsidRDefault="00F1713F" w:rsidP="00CC2F93">
                            <w:pPr>
                              <w:rPr>
                                <w:b/>
                                <w:color w:val="000000" w:themeColor="text1"/>
                                <w:sz w:val="14"/>
                                <w:szCs w:val="16"/>
                              </w:rPr>
                            </w:pPr>
                            <w:r w:rsidRPr="001C44B4">
                              <w:rPr>
                                <w:color w:val="000000" w:themeColor="text1"/>
                                <w:sz w:val="14"/>
                                <w:szCs w:val="16"/>
                              </w:rPr>
                              <w:t>Define ‘metabolism’</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 xml:space="preserve">Calculate the rate of given chemical reactions  </w:t>
                            </w:r>
                          </w:p>
                        </w:tc>
                      </w:tr>
                      <w:tr w:rsidR="00F1713F" w:rsidRPr="00A12889" w:rsidTr="00CC2F93">
                        <w:tc>
                          <w:tcPr>
                            <w:tcW w:w="11099" w:type="dxa"/>
                          </w:tcPr>
                          <w:p w:rsidR="00F1713F" w:rsidRPr="001C44B4" w:rsidRDefault="00F1713F" w:rsidP="00CC2F93">
                            <w:pPr>
                              <w:rPr>
                                <w:color w:val="000000" w:themeColor="text1"/>
                                <w:sz w:val="14"/>
                                <w:szCs w:val="16"/>
                              </w:rPr>
                            </w:pPr>
                            <w:r w:rsidRPr="001C44B4">
                              <w:rPr>
                                <w:color w:val="000000" w:themeColor="text1"/>
                                <w:sz w:val="14"/>
                                <w:szCs w:val="16"/>
                              </w:rPr>
                              <w:t>Explain the 5 processes that contribute to our metabolism (starch formation, lipid formation, protein synthesis, respiration and protein breakdown)</w:t>
                            </w:r>
                          </w:p>
                        </w:tc>
                      </w:tr>
                    </w:tbl>
                    <w:p w:rsidR="00F1713F" w:rsidRPr="00A12889" w:rsidRDefault="00F1713F" w:rsidP="001C44B4">
                      <w:pPr>
                        <w:rPr>
                          <w:rFonts w:ascii="Comic Sans MS" w:hAnsi="Comic Sans MS"/>
                          <w:sz w:val="24"/>
                          <w:u w:val="single"/>
                        </w:rPr>
                      </w:pPr>
                    </w:p>
                    <w:p w:rsidR="00F1713F" w:rsidRPr="00EC21D8" w:rsidRDefault="00F1713F" w:rsidP="001C44B4">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Digestion</w:t>
      </w:r>
    </w:p>
    <w:p w:rsidR="001C44B4" w:rsidRPr="00EC21D8" w:rsidRDefault="001C44B4" w:rsidP="001C44B4">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728896" behindDoc="0" locked="0" layoutInCell="1" allowOverlap="1" wp14:anchorId="2BB17A39" wp14:editId="52AAA0F7">
                <wp:simplePos x="0" y="0"/>
                <wp:positionH relativeFrom="page">
                  <wp:posOffset>3071004</wp:posOffset>
                </wp:positionH>
                <wp:positionV relativeFrom="paragraph">
                  <wp:posOffset>981243</wp:posOffset>
                </wp:positionV>
                <wp:extent cx="7521575" cy="5305245"/>
                <wp:effectExtent l="0" t="0" r="22225" b="10160"/>
                <wp:wrapNone/>
                <wp:docPr id="46" name="Text Box 46"/>
                <wp:cNvGraphicFramePr/>
                <a:graphic xmlns:a="http://schemas.openxmlformats.org/drawingml/2006/main">
                  <a:graphicData uri="http://schemas.microsoft.com/office/word/2010/wordprocessingShape">
                    <wps:wsp>
                      <wps:cNvSpPr txBox="1"/>
                      <wps:spPr>
                        <a:xfrm>
                          <a:off x="0" y="0"/>
                          <a:ext cx="7521575" cy="5305245"/>
                        </a:xfrm>
                        <a:prstGeom prst="rect">
                          <a:avLst/>
                        </a:prstGeom>
                        <a:solidFill>
                          <a:schemeClr val="lt1"/>
                        </a:solidFill>
                        <a:ln w="6350">
                          <a:solidFill>
                            <a:prstClr val="black"/>
                          </a:solidFill>
                        </a:ln>
                      </wps:spPr>
                      <wps:txbx>
                        <w:txbxContent>
                          <w:p w:rsidR="00F1713F" w:rsidRPr="00004B9A" w:rsidRDefault="00F1713F" w:rsidP="001C44B4">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carbohydrates are broken down in the body. </w:t>
                            </w:r>
                          </w:p>
                          <w:p w:rsidR="00F1713F" w:rsidRPr="00FC175B" w:rsidRDefault="00F1713F" w:rsidP="001C44B4">
                            <w:pPr>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proteins are broken down in the body.  </w:t>
                            </w:r>
                          </w:p>
                          <w:p w:rsidR="00F1713F" w:rsidRDefault="00F1713F" w:rsidP="001C44B4">
                            <w:pPr>
                              <w:pStyle w:val="ListParagraph"/>
                              <w:rPr>
                                <w:rFonts w:ascii="Comic Sans MS" w:hAnsi="Comic Sans MS"/>
                                <w:sz w:val="18"/>
                                <w:szCs w:val="18"/>
                              </w:rPr>
                            </w:pPr>
                          </w:p>
                          <w:p w:rsidR="00F1713F" w:rsidRPr="00FC175B" w:rsidRDefault="00F1713F" w:rsidP="001C44B4">
                            <w:pPr>
                              <w:pStyle w:val="ListParagraph"/>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lipids are broken down in the body. </w:t>
                            </w:r>
                          </w:p>
                          <w:p w:rsidR="00F1713F" w:rsidRDefault="00F1713F" w:rsidP="001C44B4">
                            <w:pPr>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Describe the role of bile in the body.  Include where it is produced, stored and where it works. </w:t>
                            </w:r>
                          </w:p>
                          <w:p w:rsidR="00F1713F" w:rsidRDefault="00F1713F" w:rsidP="001C44B4">
                            <w:pPr>
                              <w:pStyle w:val="ListParagraph"/>
                              <w:rPr>
                                <w:rFonts w:ascii="Comic Sans MS" w:hAnsi="Comic Sans MS"/>
                                <w:sz w:val="18"/>
                                <w:szCs w:val="18"/>
                              </w:rPr>
                            </w:pPr>
                          </w:p>
                          <w:p w:rsidR="00F1713F" w:rsidRPr="00001FBC" w:rsidRDefault="00F1713F" w:rsidP="001C44B4">
                            <w:pPr>
                              <w:pStyle w:val="ListParagraph"/>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Sketch a graph to show how enzyme activity changes with pH.  Label the optimum pH on your graph.  Sketch another to show how enzyme activity changes with temperature.  Label the optimum temperature on your graph.  </w:t>
                            </w:r>
                            <w:r>
                              <w:rPr>
                                <w:rFonts w:ascii="Comic Sans MS" w:hAnsi="Comic Sans MS"/>
                                <w:sz w:val="18"/>
                                <w:szCs w:val="18"/>
                              </w:rPr>
                              <w:br/>
                            </w:r>
                          </w:p>
                          <w:p w:rsidR="00F1713F" w:rsidRDefault="00F1713F" w:rsidP="001C44B4">
                            <w:pPr>
                              <w:rPr>
                                <w:rFonts w:ascii="Comic Sans MS" w:hAnsi="Comic Sans MS"/>
                                <w:sz w:val="18"/>
                                <w:szCs w:val="18"/>
                              </w:rPr>
                            </w:pPr>
                          </w:p>
                          <w:p w:rsidR="00F1713F" w:rsidRPr="00EA1551" w:rsidRDefault="00F1713F" w:rsidP="001C44B4">
                            <w:pPr>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Describe how to prepare foods for the food tests. </w:t>
                            </w:r>
                          </w:p>
                          <w:p w:rsidR="00F1713F" w:rsidRDefault="00F1713F" w:rsidP="001C44B4">
                            <w:pPr>
                              <w:pStyle w:val="ListParagraph"/>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Which of the food test needs to be heated to work?</w:t>
                            </w:r>
                          </w:p>
                          <w:p w:rsidR="00F1713F" w:rsidRPr="00EA1551" w:rsidRDefault="00F1713F" w:rsidP="001C44B4">
                            <w:pPr>
                              <w:pStyle w:val="ListParagraph"/>
                              <w:rPr>
                                <w:rFonts w:ascii="Comic Sans MS" w:hAnsi="Comic Sans MS"/>
                                <w:sz w:val="18"/>
                                <w:szCs w:val="18"/>
                              </w:rPr>
                            </w:pPr>
                          </w:p>
                          <w:p w:rsidR="00F1713F" w:rsidRPr="007F69AB"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Describe a method for investigating the effect of pH on an enzyme such as amylase.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7A39" id="Text Box 46" o:spid="_x0000_s1064" type="#_x0000_t202" style="position:absolute;margin-left:241.8pt;margin-top:77.25pt;width:592.25pt;height:417.7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" fillcolor="white [3201]" strokeweight=".5pt">
                <v:textbox>
                  <w:txbxContent>
                    <w:p w:rsidR="00F1713F" w:rsidRPr="00004B9A" w:rsidRDefault="00F1713F" w:rsidP="001C44B4">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carbohydrates are broken down in the body. </w:t>
                      </w:r>
                    </w:p>
                    <w:p w:rsidR="00F1713F" w:rsidRPr="00FC175B" w:rsidRDefault="00F1713F" w:rsidP="001C44B4">
                      <w:pPr>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proteins are broken down in the body.  </w:t>
                      </w:r>
                    </w:p>
                    <w:p w:rsidR="00F1713F" w:rsidRDefault="00F1713F" w:rsidP="001C44B4">
                      <w:pPr>
                        <w:pStyle w:val="ListParagraph"/>
                        <w:rPr>
                          <w:rFonts w:ascii="Comic Sans MS" w:hAnsi="Comic Sans MS"/>
                          <w:sz w:val="18"/>
                          <w:szCs w:val="18"/>
                        </w:rPr>
                      </w:pPr>
                    </w:p>
                    <w:p w:rsidR="00F1713F" w:rsidRPr="00FC175B" w:rsidRDefault="00F1713F" w:rsidP="001C44B4">
                      <w:pPr>
                        <w:pStyle w:val="ListParagraph"/>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lipids are broken down in the body. </w:t>
                      </w:r>
                    </w:p>
                    <w:p w:rsidR="00F1713F" w:rsidRDefault="00F1713F" w:rsidP="001C44B4">
                      <w:pPr>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Describe the role of bile in the body.  Include where it is produced, stored and where it works. </w:t>
                      </w:r>
                    </w:p>
                    <w:p w:rsidR="00F1713F" w:rsidRDefault="00F1713F" w:rsidP="001C44B4">
                      <w:pPr>
                        <w:pStyle w:val="ListParagraph"/>
                        <w:rPr>
                          <w:rFonts w:ascii="Comic Sans MS" w:hAnsi="Comic Sans MS"/>
                          <w:sz w:val="18"/>
                          <w:szCs w:val="18"/>
                        </w:rPr>
                      </w:pPr>
                    </w:p>
                    <w:p w:rsidR="00F1713F" w:rsidRPr="00001FBC" w:rsidRDefault="00F1713F" w:rsidP="001C44B4">
                      <w:pPr>
                        <w:pStyle w:val="ListParagraph"/>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Sketch a graph to show how enzyme activity changes with pH.  Label the optimum pH on your graph.  Sketch another to show how enzyme activity changes with temperature.  Label the optimum temperature on your graph.  </w:t>
                      </w:r>
                      <w:r>
                        <w:rPr>
                          <w:rFonts w:ascii="Comic Sans MS" w:hAnsi="Comic Sans MS"/>
                          <w:sz w:val="18"/>
                          <w:szCs w:val="18"/>
                        </w:rPr>
                        <w:br/>
                      </w:r>
                    </w:p>
                    <w:p w:rsidR="00F1713F" w:rsidRDefault="00F1713F" w:rsidP="001C44B4">
                      <w:pPr>
                        <w:rPr>
                          <w:rFonts w:ascii="Comic Sans MS" w:hAnsi="Comic Sans MS"/>
                          <w:sz w:val="18"/>
                          <w:szCs w:val="18"/>
                        </w:rPr>
                      </w:pPr>
                    </w:p>
                    <w:p w:rsidR="00F1713F" w:rsidRPr="00EA1551" w:rsidRDefault="00F1713F" w:rsidP="001C44B4">
                      <w:pPr>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Describe how to prepare foods for the food tests. </w:t>
                      </w:r>
                    </w:p>
                    <w:p w:rsidR="00F1713F" w:rsidRDefault="00F1713F" w:rsidP="001C44B4">
                      <w:pPr>
                        <w:pStyle w:val="ListParagraph"/>
                        <w:rPr>
                          <w:rFonts w:ascii="Comic Sans MS" w:hAnsi="Comic Sans MS"/>
                          <w:sz w:val="18"/>
                          <w:szCs w:val="18"/>
                        </w:rPr>
                      </w:pP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Which of the food test needs to be heated to work?</w:t>
                      </w:r>
                    </w:p>
                    <w:p w:rsidR="00F1713F" w:rsidRPr="00EA1551" w:rsidRDefault="00F1713F" w:rsidP="001C44B4">
                      <w:pPr>
                        <w:pStyle w:val="ListParagraph"/>
                        <w:rPr>
                          <w:rFonts w:ascii="Comic Sans MS" w:hAnsi="Comic Sans MS"/>
                          <w:sz w:val="18"/>
                          <w:szCs w:val="18"/>
                        </w:rPr>
                      </w:pPr>
                    </w:p>
                    <w:p w:rsidR="00F1713F" w:rsidRPr="007F69AB"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Describe a method for investigating the effect of pH on an enzyme such as amylase.</w:t>
                      </w:r>
                    </w:p>
                  </w:txbxContent>
                </v:textbox>
                <w10:wrap anchorx="page"/>
              </v:shape>
            </w:pict>
          </mc:Fallback>
        </mc:AlternateContent>
      </w:r>
      <w:r w:rsidRPr="00EC21D8">
        <w:rPr>
          <w:rFonts w:ascii="Comic Sans MS" w:hAnsi="Comic Sans MS"/>
          <w:b/>
          <w:noProof/>
          <w:u w:val="single"/>
        </w:rPr>
        <mc:AlternateContent>
          <mc:Choice Requires="wps">
            <w:drawing>
              <wp:anchor distT="0" distB="0" distL="114300" distR="114300" simplePos="0" relativeHeight="251726848" behindDoc="0" locked="0" layoutInCell="1" allowOverlap="1" wp14:anchorId="7BB8C891" wp14:editId="7AF36007">
                <wp:simplePos x="0" y="0"/>
                <wp:positionH relativeFrom="column">
                  <wp:posOffset>-77638</wp:posOffset>
                </wp:positionH>
                <wp:positionV relativeFrom="paragraph">
                  <wp:posOffset>66843</wp:posOffset>
                </wp:positionV>
                <wp:extent cx="2612390" cy="6245524"/>
                <wp:effectExtent l="0" t="0" r="16510" b="22225"/>
                <wp:wrapNone/>
                <wp:docPr id="45" name="Text Box 45"/>
                <wp:cNvGraphicFramePr/>
                <a:graphic xmlns:a="http://schemas.openxmlformats.org/drawingml/2006/main">
                  <a:graphicData uri="http://schemas.microsoft.com/office/word/2010/wordprocessingShape">
                    <wps:wsp>
                      <wps:cNvSpPr txBox="1"/>
                      <wps:spPr>
                        <a:xfrm>
                          <a:off x="0" y="0"/>
                          <a:ext cx="2612390" cy="6245524"/>
                        </a:xfrm>
                        <a:prstGeom prst="rect">
                          <a:avLst/>
                        </a:prstGeom>
                        <a:solidFill>
                          <a:schemeClr val="lt1"/>
                        </a:solidFill>
                        <a:ln w="6350">
                          <a:solidFill>
                            <a:prstClr val="black"/>
                          </a:solidFill>
                        </a:ln>
                      </wps:spPr>
                      <wps:txbx>
                        <w:txbxContent>
                          <w:p w:rsidR="00F1713F" w:rsidRPr="001C44B4" w:rsidRDefault="00F1713F" w:rsidP="001C44B4">
                            <w:pPr>
                              <w:spacing w:after="0" w:line="240" w:lineRule="auto"/>
                              <w:rPr>
                                <w:rFonts w:ascii="Comic Sans MS" w:hAnsi="Comic Sans MS"/>
                                <w:sz w:val="18"/>
                                <w:szCs w:val="20"/>
                                <w:u w:val="single"/>
                              </w:rPr>
                            </w:pPr>
                            <w:r w:rsidRPr="001C44B4">
                              <w:rPr>
                                <w:rFonts w:ascii="Comic Sans MS" w:hAnsi="Comic Sans MS"/>
                                <w:sz w:val="18"/>
                                <w:szCs w:val="20"/>
                                <w:u w:val="single"/>
                              </w:rPr>
                              <w:t>Key Knowledge</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 xml:space="preserve">Metabolism - </w:t>
                            </w: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 xml:space="preserve">Digestion – </w:t>
                            </w: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 xml:space="preserve">Enzymes – </w:t>
                            </w: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 xml:space="preserve">Lock and key model (include a diagram) – </w:t>
                            </w: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268"/>
                              <w:gridCol w:w="1268"/>
                              <w:gridCol w:w="1270"/>
                            </w:tblGrid>
                            <w:tr w:rsidR="00F1713F" w:rsidRPr="001C44B4" w:rsidTr="00CC2F93">
                              <w:tc>
                                <w:tcPr>
                                  <w:tcW w:w="1273"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Enzyme</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Breaks down…</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To produce…</w:t>
                                  </w: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bl>
                          <w:p w:rsidR="00F1713F" w:rsidRPr="001C44B4" w:rsidRDefault="00F1713F" w:rsidP="001C44B4">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268"/>
                              <w:gridCol w:w="1270"/>
                              <w:gridCol w:w="1268"/>
                            </w:tblGrid>
                            <w:tr w:rsidR="00F1713F" w:rsidRPr="001C44B4" w:rsidTr="00CC2F93">
                              <w:tc>
                                <w:tcPr>
                                  <w:tcW w:w="1273"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Enzyme</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Produced in</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Works in</w:t>
                                  </w: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bl>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u w:val="single"/>
                              </w:rPr>
                            </w:pPr>
                            <w:r w:rsidRPr="001C44B4">
                              <w:rPr>
                                <w:rFonts w:ascii="Comic Sans MS" w:hAnsi="Comic Sans MS"/>
                                <w:sz w:val="18"/>
                                <w:szCs w:val="20"/>
                                <w:u w:val="single"/>
                              </w:rPr>
                              <w:t>Food Tests:</w:t>
                            </w:r>
                          </w:p>
                          <w:tbl>
                            <w:tblPr>
                              <w:tblStyle w:val="TableGrid"/>
                              <w:tblW w:w="0" w:type="auto"/>
                              <w:tblLook w:val="04A0" w:firstRow="1" w:lastRow="0" w:firstColumn="1" w:lastColumn="0" w:noHBand="0" w:noVBand="1"/>
                            </w:tblPr>
                            <w:tblGrid>
                              <w:gridCol w:w="1269"/>
                              <w:gridCol w:w="1268"/>
                              <w:gridCol w:w="1269"/>
                            </w:tblGrid>
                            <w:tr w:rsidR="00F1713F" w:rsidRPr="001C44B4" w:rsidTr="00CC2F93">
                              <w:tc>
                                <w:tcPr>
                                  <w:tcW w:w="1273"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Chemical</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Used to test for:</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Positive result is:</w:t>
                                  </w: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bl>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Rate of reaction =</w:t>
                            </w: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Five processes that contribute to our metabolism</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w:t>
                            </w:r>
                          </w:p>
                          <w:p w:rsidR="00F1713F" w:rsidRPr="001C44B4" w:rsidRDefault="00F1713F" w:rsidP="001C44B4">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8C891" id="Text Box 45" o:spid="_x0000_s1065" type="#_x0000_t202" style="position:absolute;margin-left:-6.1pt;margin-top:5.25pt;width:205.7pt;height:49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" fillcolor="white [3201]" strokeweight=".5pt">
                <v:textbox>
                  <w:txbxContent>
                    <w:p w:rsidR="00F1713F" w:rsidRPr="001C44B4" w:rsidRDefault="00F1713F" w:rsidP="001C44B4">
                      <w:pPr>
                        <w:spacing w:after="0" w:line="240" w:lineRule="auto"/>
                        <w:rPr>
                          <w:rFonts w:ascii="Comic Sans MS" w:hAnsi="Comic Sans MS"/>
                          <w:sz w:val="18"/>
                          <w:szCs w:val="20"/>
                          <w:u w:val="single"/>
                        </w:rPr>
                      </w:pPr>
                      <w:r w:rsidRPr="001C44B4">
                        <w:rPr>
                          <w:rFonts w:ascii="Comic Sans MS" w:hAnsi="Comic Sans MS"/>
                          <w:sz w:val="18"/>
                          <w:szCs w:val="20"/>
                          <w:u w:val="single"/>
                        </w:rPr>
                        <w:t>Key Knowledge</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 xml:space="preserve">Metabolism - </w:t>
                      </w: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 xml:space="preserve">Digestion – </w:t>
                      </w: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 xml:space="preserve">Enzymes – </w:t>
                      </w: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 xml:space="preserve">Lock and key model (include a diagram) – </w:t>
                      </w: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268"/>
                        <w:gridCol w:w="1268"/>
                        <w:gridCol w:w="1270"/>
                      </w:tblGrid>
                      <w:tr w:rsidR="00F1713F" w:rsidRPr="001C44B4" w:rsidTr="00CC2F93">
                        <w:tc>
                          <w:tcPr>
                            <w:tcW w:w="1273"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Enzyme</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Breaks down…</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To produce…</w:t>
                            </w: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bl>
                    <w:p w:rsidR="00F1713F" w:rsidRPr="001C44B4" w:rsidRDefault="00F1713F" w:rsidP="001C44B4">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268"/>
                        <w:gridCol w:w="1270"/>
                        <w:gridCol w:w="1268"/>
                      </w:tblGrid>
                      <w:tr w:rsidR="00F1713F" w:rsidRPr="001C44B4" w:rsidTr="00CC2F93">
                        <w:tc>
                          <w:tcPr>
                            <w:tcW w:w="1273"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Enzyme</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Produced in</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Works in</w:t>
                            </w: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bl>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u w:val="single"/>
                        </w:rPr>
                      </w:pPr>
                      <w:r w:rsidRPr="001C44B4">
                        <w:rPr>
                          <w:rFonts w:ascii="Comic Sans MS" w:hAnsi="Comic Sans MS"/>
                          <w:sz w:val="18"/>
                          <w:szCs w:val="20"/>
                          <w:u w:val="single"/>
                        </w:rPr>
                        <w:t>Food Tests:</w:t>
                      </w:r>
                    </w:p>
                    <w:tbl>
                      <w:tblPr>
                        <w:tblStyle w:val="TableGrid"/>
                        <w:tblW w:w="0" w:type="auto"/>
                        <w:tblLook w:val="04A0" w:firstRow="1" w:lastRow="0" w:firstColumn="1" w:lastColumn="0" w:noHBand="0" w:noVBand="1"/>
                      </w:tblPr>
                      <w:tblGrid>
                        <w:gridCol w:w="1269"/>
                        <w:gridCol w:w="1268"/>
                        <w:gridCol w:w="1269"/>
                      </w:tblGrid>
                      <w:tr w:rsidR="00F1713F" w:rsidRPr="001C44B4" w:rsidTr="00CC2F93">
                        <w:tc>
                          <w:tcPr>
                            <w:tcW w:w="1273"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Chemical</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Used to test for:</w:t>
                            </w:r>
                          </w:p>
                        </w:tc>
                        <w:tc>
                          <w:tcPr>
                            <w:tcW w:w="1274" w:type="dxa"/>
                          </w:tcPr>
                          <w:p w:rsidR="00F1713F" w:rsidRPr="001C44B4" w:rsidRDefault="00F1713F" w:rsidP="00CC2F93">
                            <w:pPr>
                              <w:rPr>
                                <w:rFonts w:ascii="Comic Sans MS" w:hAnsi="Comic Sans MS"/>
                                <w:i/>
                                <w:sz w:val="14"/>
                                <w:szCs w:val="20"/>
                              </w:rPr>
                            </w:pPr>
                            <w:r w:rsidRPr="001C44B4">
                              <w:rPr>
                                <w:rFonts w:ascii="Comic Sans MS" w:hAnsi="Comic Sans MS"/>
                                <w:i/>
                                <w:sz w:val="14"/>
                                <w:szCs w:val="20"/>
                              </w:rPr>
                              <w:t>Positive result is:</w:t>
                            </w: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r w:rsidR="00F1713F" w:rsidRPr="001C44B4" w:rsidTr="00CC2F93">
                        <w:tc>
                          <w:tcPr>
                            <w:tcW w:w="1273"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c>
                          <w:tcPr>
                            <w:tcW w:w="1274" w:type="dxa"/>
                          </w:tcPr>
                          <w:p w:rsidR="00F1713F" w:rsidRPr="001C44B4" w:rsidRDefault="00F1713F" w:rsidP="00CC2F93">
                            <w:pPr>
                              <w:rPr>
                                <w:rFonts w:ascii="Comic Sans MS" w:hAnsi="Comic Sans MS"/>
                                <w:sz w:val="18"/>
                                <w:szCs w:val="20"/>
                              </w:rPr>
                            </w:pPr>
                          </w:p>
                        </w:tc>
                      </w:tr>
                    </w:tbl>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Rate of reaction =</w:t>
                      </w:r>
                    </w:p>
                    <w:p w:rsidR="00F1713F" w:rsidRPr="001C44B4" w:rsidRDefault="00F1713F" w:rsidP="001C44B4">
                      <w:pPr>
                        <w:spacing w:after="0" w:line="240" w:lineRule="auto"/>
                        <w:rPr>
                          <w:rFonts w:ascii="Comic Sans MS" w:hAnsi="Comic Sans MS"/>
                          <w:sz w:val="18"/>
                          <w:szCs w:val="20"/>
                        </w:rPr>
                      </w:pP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Five processes that contribute to our metabolism</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w:t>
                      </w:r>
                    </w:p>
                    <w:p w:rsidR="00F1713F" w:rsidRPr="001C44B4" w:rsidRDefault="00F1713F" w:rsidP="001C44B4">
                      <w:pPr>
                        <w:spacing w:after="0" w:line="240" w:lineRule="auto"/>
                        <w:rPr>
                          <w:rFonts w:ascii="Comic Sans MS" w:hAnsi="Comic Sans MS"/>
                          <w:sz w:val="18"/>
                          <w:szCs w:val="20"/>
                        </w:rPr>
                      </w:pPr>
                      <w:r w:rsidRPr="001C44B4">
                        <w:rPr>
                          <w:rFonts w:ascii="Comic Sans MS" w:hAnsi="Comic Sans MS"/>
                          <w:sz w:val="18"/>
                          <w:szCs w:val="20"/>
                        </w:rPr>
                        <w:t>-</w:t>
                      </w:r>
                    </w:p>
                    <w:p w:rsidR="00F1713F" w:rsidRPr="001C44B4" w:rsidRDefault="00F1713F" w:rsidP="001C44B4">
                      <w:pPr>
                        <w:spacing w:after="0" w:line="240" w:lineRule="auto"/>
                        <w:rPr>
                          <w:rFonts w:ascii="Comic Sans MS" w:hAnsi="Comic Sans MS"/>
                          <w:sz w:val="18"/>
                          <w:szCs w:val="20"/>
                        </w:rPr>
                      </w:pPr>
                    </w:p>
                  </w:txbxContent>
                </v:textbox>
              </v:shape>
            </w:pict>
          </mc:Fallback>
        </mc:AlternateContent>
      </w:r>
    </w:p>
    <w:p w:rsidR="00503152" w:rsidRDefault="00503152"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1C44B4">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30944" behindDoc="0" locked="0" layoutInCell="1" allowOverlap="1" wp14:anchorId="0A15AA83" wp14:editId="7C3B1484">
                <wp:simplePos x="0" y="0"/>
                <wp:positionH relativeFrom="column">
                  <wp:posOffset>-120770</wp:posOffset>
                </wp:positionH>
                <wp:positionV relativeFrom="paragraph">
                  <wp:posOffset>227282</wp:posOffset>
                </wp:positionV>
                <wp:extent cx="2612390" cy="6349042"/>
                <wp:effectExtent l="0" t="0" r="16510" b="13970"/>
                <wp:wrapNone/>
                <wp:docPr id="48" name="Text Box 48"/>
                <wp:cNvGraphicFramePr/>
                <a:graphic xmlns:a="http://schemas.openxmlformats.org/drawingml/2006/main">
                  <a:graphicData uri="http://schemas.microsoft.com/office/word/2010/wordprocessingShape">
                    <wps:wsp>
                      <wps:cNvSpPr txBox="1"/>
                      <wps:spPr>
                        <a:xfrm>
                          <a:off x="0" y="0"/>
                          <a:ext cx="2612390" cy="6349042"/>
                        </a:xfrm>
                        <a:prstGeom prst="rect">
                          <a:avLst/>
                        </a:prstGeom>
                        <a:solidFill>
                          <a:schemeClr val="lt1"/>
                        </a:solidFill>
                        <a:ln w="6350">
                          <a:solidFill>
                            <a:prstClr val="black"/>
                          </a:solidFill>
                        </a:ln>
                      </wps:spPr>
                      <wps:txbx>
                        <w:txbxContent>
                          <w:p w:rsidR="00F1713F" w:rsidRPr="004D522C" w:rsidRDefault="00F1713F" w:rsidP="001C44B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1C44B4">
                            <w:pPr>
                              <w:spacing w:after="0" w:line="240" w:lineRule="auto"/>
                              <w:rPr>
                                <w:rFonts w:ascii="Comic Sans MS" w:hAnsi="Comic Sans MS"/>
                                <w:sz w:val="20"/>
                                <w:szCs w:val="20"/>
                              </w:rPr>
                            </w:pPr>
                          </w:p>
                          <w:p w:rsidR="00F1713F" w:rsidRDefault="00F1713F" w:rsidP="001C44B4">
                            <w:pPr>
                              <w:spacing w:after="0" w:line="240" w:lineRule="auto"/>
                              <w:rPr>
                                <w:rFonts w:ascii="Comic Sans MS" w:hAnsi="Comic Sans MS"/>
                                <w:sz w:val="20"/>
                                <w:szCs w:val="20"/>
                              </w:rPr>
                            </w:pPr>
                            <w:r>
                              <w:rPr>
                                <w:rFonts w:ascii="Comic Sans MS" w:hAnsi="Comic Sans MS"/>
                                <w:sz w:val="20"/>
                                <w:szCs w:val="20"/>
                              </w:rPr>
                              <w:t>Diffusion –</w:t>
                            </w:r>
                          </w:p>
                          <w:p w:rsidR="00F1713F" w:rsidRDefault="00F1713F" w:rsidP="001C44B4">
                            <w:pPr>
                              <w:spacing w:after="0" w:line="240" w:lineRule="auto"/>
                              <w:rPr>
                                <w:rFonts w:ascii="Comic Sans MS" w:hAnsi="Comic Sans MS"/>
                                <w:sz w:val="20"/>
                                <w:szCs w:val="20"/>
                              </w:rPr>
                            </w:pPr>
                          </w:p>
                          <w:p w:rsidR="00F1713F" w:rsidRDefault="00F1713F" w:rsidP="001C44B4">
                            <w:pPr>
                              <w:spacing w:after="0" w:line="240" w:lineRule="auto"/>
                              <w:rPr>
                                <w:rFonts w:ascii="Comic Sans MS" w:hAnsi="Comic Sans MS"/>
                                <w:sz w:val="20"/>
                                <w:szCs w:val="20"/>
                              </w:rPr>
                            </w:pPr>
                            <w:r>
                              <w:rPr>
                                <w:rFonts w:ascii="Comic Sans MS" w:hAnsi="Comic Sans MS"/>
                                <w:sz w:val="20"/>
                                <w:szCs w:val="20"/>
                              </w:rPr>
                              <w:t xml:space="preserve">Two examples of diffusion </w:t>
                            </w:r>
                          </w:p>
                          <w:p w:rsidR="00F1713F" w:rsidRDefault="00F1713F" w:rsidP="001C44B4">
                            <w:pPr>
                              <w:spacing w:after="0" w:line="240" w:lineRule="auto"/>
                              <w:rPr>
                                <w:rFonts w:ascii="Comic Sans MS" w:hAnsi="Comic Sans MS"/>
                                <w:sz w:val="20"/>
                                <w:szCs w:val="20"/>
                              </w:rPr>
                            </w:pPr>
                            <w:r>
                              <w:rPr>
                                <w:rFonts w:ascii="Comic Sans MS" w:hAnsi="Comic Sans MS"/>
                                <w:sz w:val="20"/>
                                <w:szCs w:val="20"/>
                              </w:rPr>
                              <w:t>-</w:t>
                            </w:r>
                          </w:p>
                          <w:p w:rsidR="00F1713F" w:rsidRDefault="00F1713F" w:rsidP="001C44B4">
                            <w:pPr>
                              <w:spacing w:after="0" w:line="240" w:lineRule="auto"/>
                              <w:rPr>
                                <w:rFonts w:ascii="Comic Sans MS" w:hAnsi="Comic Sans MS"/>
                                <w:sz w:val="20"/>
                                <w:szCs w:val="20"/>
                              </w:rPr>
                            </w:pPr>
                            <w:r>
                              <w:rPr>
                                <w:rFonts w:ascii="Comic Sans MS" w:hAnsi="Comic Sans MS"/>
                                <w:sz w:val="20"/>
                                <w:szCs w:val="20"/>
                              </w:rPr>
                              <w:t>-</w:t>
                            </w:r>
                          </w:p>
                          <w:p w:rsidR="00F1713F" w:rsidRDefault="00F1713F" w:rsidP="001C44B4">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517"/>
                              <w:gridCol w:w="2289"/>
                            </w:tblGrid>
                            <w:tr w:rsidR="00F1713F" w:rsidTr="00CC2F93">
                              <w:tc>
                                <w:tcPr>
                                  <w:tcW w:w="1271" w:type="dxa"/>
                                </w:tcPr>
                                <w:p w:rsidR="00F1713F" w:rsidRPr="00154A9B" w:rsidRDefault="00F1713F" w:rsidP="00CC2F93">
                                  <w:pPr>
                                    <w:rPr>
                                      <w:rFonts w:ascii="Comic Sans MS" w:hAnsi="Comic Sans MS"/>
                                      <w:i/>
                                      <w:sz w:val="20"/>
                                      <w:szCs w:val="20"/>
                                    </w:rPr>
                                  </w:pPr>
                                  <w:r w:rsidRPr="00154A9B">
                                    <w:rPr>
                                      <w:rFonts w:ascii="Comic Sans MS" w:hAnsi="Comic Sans MS"/>
                                      <w:i/>
                                      <w:sz w:val="20"/>
                                      <w:szCs w:val="20"/>
                                    </w:rPr>
                                    <w:t>Factor</w:t>
                                  </w:r>
                                </w:p>
                              </w:tc>
                              <w:tc>
                                <w:tcPr>
                                  <w:tcW w:w="2535" w:type="dxa"/>
                                </w:tcPr>
                                <w:p w:rsidR="00F1713F" w:rsidRPr="00154A9B" w:rsidRDefault="00F1713F" w:rsidP="00CC2F93">
                                  <w:pPr>
                                    <w:rPr>
                                      <w:rFonts w:ascii="Comic Sans MS" w:hAnsi="Comic Sans MS"/>
                                      <w:i/>
                                      <w:sz w:val="20"/>
                                      <w:szCs w:val="20"/>
                                    </w:rPr>
                                  </w:pPr>
                                  <w:r w:rsidRPr="00154A9B">
                                    <w:rPr>
                                      <w:rFonts w:ascii="Comic Sans MS" w:hAnsi="Comic Sans MS"/>
                                      <w:i/>
                                      <w:sz w:val="20"/>
                                      <w:szCs w:val="20"/>
                                    </w:rPr>
                                    <w:t>How this affects the rate of diffusion</w:t>
                                  </w:r>
                                </w:p>
                              </w:tc>
                            </w:tr>
                            <w:tr w:rsidR="00F1713F" w:rsidTr="00CC2F93">
                              <w:trPr>
                                <w:trHeight w:val="602"/>
                              </w:trPr>
                              <w:tc>
                                <w:tcPr>
                                  <w:tcW w:w="1271" w:type="dxa"/>
                                </w:tcPr>
                                <w:p w:rsidR="00F1713F" w:rsidRDefault="00F1713F" w:rsidP="00CC2F93">
                                  <w:pPr>
                                    <w:rPr>
                                      <w:rFonts w:ascii="Comic Sans MS" w:hAnsi="Comic Sans MS"/>
                                      <w:sz w:val="20"/>
                                      <w:szCs w:val="20"/>
                                    </w:rPr>
                                  </w:pPr>
                                  <w:r>
                                    <w:rPr>
                                      <w:rFonts w:ascii="Comic Sans MS" w:hAnsi="Comic Sans MS"/>
                                      <w:sz w:val="20"/>
                                      <w:szCs w:val="20"/>
                                    </w:rPr>
                                    <w:t>Temperature</w:t>
                                  </w:r>
                                </w:p>
                              </w:tc>
                              <w:tc>
                                <w:tcPr>
                                  <w:tcW w:w="2535" w:type="dxa"/>
                                </w:tcPr>
                                <w:p w:rsidR="00F1713F" w:rsidRDefault="00F1713F" w:rsidP="00CC2F93">
                                  <w:pPr>
                                    <w:rPr>
                                      <w:rFonts w:ascii="Comic Sans MS" w:hAnsi="Comic Sans MS"/>
                                      <w:sz w:val="20"/>
                                      <w:szCs w:val="20"/>
                                    </w:rPr>
                                  </w:pPr>
                                </w:p>
                              </w:tc>
                            </w:tr>
                            <w:tr w:rsidR="00F1713F" w:rsidTr="00CC2F93">
                              <w:tc>
                                <w:tcPr>
                                  <w:tcW w:w="1271" w:type="dxa"/>
                                </w:tcPr>
                                <w:p w:rsidR="00F1713F" w:rsidRDefault="00F1713F" w:rsidP="00CC2F93">
                                  <w:pPr>
                                    <w:rPr>
                                      <w:rFonts w:ascii="Comic Sans MS" w:hAnsi="Comic Sans MS"/>
                                      <w:sz w:val="20"/>
                                      <w:szCs w:val="20"/>
                                    </w:rPr>
                                  </w:pPr>
                                  <w:r>
                                    <w:rPr>
                                      <w:rFonts w:ascii="Comic Sans MS" w:hAnsi="Comic Sans MS"/>
                                      <w:sz w:val="20"/>
                                      <w:szCs w:val="20"/>
                                    </w:rPr>
                                    <w:t>Concentration gradient (difference)</w:t>
                                  </w:r>
                                </w:p>
                              </w:tc>
                              <w:tc>
                                <w:tcPr>
                                  <w:tcW w:w="2535" w:type="dxa"/>
                                </w:tcPr>
                                <w:p w:rsidR="00F1713F" w:rsidRDefault="00F1713F" w:rsidP="00CC2F93">
                                  <w:pPr>
                                    <w:rPr>
                                      <w:rFonts w:ascii="Comic Sans MS" w:hAnsi="Comic Sans MS"/>
                                      <w:sz w:val="20"/>
                                      <w:szCs w:val="20"/>
                                    </w:rPr>
                                  </w:pPr>
                                </w:p>
                              </w:tc>
                            </w:tr>
                            <w:tr w:rsidR="00F1713F" w:rsidTr="00CC2F93">
                              <w:tc>
                                <w:tcPr>
                                  <w:tcW w:w="1271" w:type="dxa"/>
                                </w:tcPr>
                                <w:p w:rsidR="00F1713F" w:rsidRDefault="00F1713F" w:rsidP="00CC2F93">
                                  <w:pPr>
                                    <w:rPr>
                                      <w:rFonts w:ascii="Comic Sans MS" w:hAnsi="Comic Sans MS"/>
                                      <w:sz w:val="20"/>
                                      <w:szCs w:val="20"/>
                                    </w:rPr>
                                  </w:pPr>
                                  <w:r>
                                    <w:rPr>
                                      <w:rFonts w:ascii="Comic Sans MS" w:hAnsi="Comic Sans MS"/>
                                      <w:sz w:val="20"/>
                                      <w:szCs w:val="20"/>
                                    </w:rPr>
                                    <w:t>Surface area of membrane</w:t>
                                  </w:r>
                                </w:p>
                              </w:tc>
                              <w:tc>
                                <w:tcPr>
                                  <w:tcW w:w="2535" w:type="dxa"/>
                                </w:tcPr>
                                <w:p w:rsidR="00F1713F" w:rsidRDefault="00F1713F" w:rsidP="00CC2F93">
                                  <w:pPr>
                                    <w:rPr>
                                      <w:rFonts w:ascii="Comic Sans MS" w:hAnsi="Comic Sans MS"/>
                                      <w:sz w:val="20"/>
                                      <w:szCs w:val="20"/>
                                    </w:rPr>
                                  </w:pPr>
                                </w:p>
                              </w:tc>
                            </w:tr>
                          </w:tbl>
                          <w:p w:rsidR="00F1713F" w:rsidRDefault="00F1713F" w:rsidP="001C44B4">
                            <w:pPr>
                              <w:spacing w:after="0" w:line="240" w:lineRule="auto"/>
                              <w:rPr>
                                <w:rFonts w:ascii="Comic Sans MS" w:hAnsi="Comic Sans MS"/>
                                <w:sz w:val="20"/>
                                <w:szCs w:val="20"/>
                              </w:rPr>
                            </w:pPr>
                          </w:p>
                          <w:p w:rsidR="00F1713F" w:rsidRDefault="00F1713F" w:rsidP="001C44B4">
                            <w:pPr>
                              <w:spacing w:after="0" w:line="240" w:lineRule="auto"/>
                              <w:rPr>
                                <w:rFonts w:ascii="Comic Sans MS" w:hAnsi="Comic Sans MS"/>
                                <w:sz w:val="20"/>
                                <w:szCs w:val="20"/>
                              </w:rPr>
                            </w:pPr>
                            <w:r>
                              <w:rPr>
                                <w:rFonts w:ascii="Comic Sans MS" w:hAnsi="Comic Sans MS"/>
                                <w:sz w:val="20"/>
                                <w:szCs w:val="20"/>
                              </w:rPr>
                              <w:t xml:space="preserve"> Method for calculating surface area to volume ratio (SA:V) – </w:t>
                            </w:r>
                          </w:p>
                          <w:p w:rsidR="00F1713F" w:rsidRDefault="00F1713F" w:rsidP="001C44B4">
                            <w:pPr>
                              <w:spacing w:after="0" w:line="240" w:lineRule="auto"/>
                              <w:rPr>
                                <w:rFonts w:ascii="Comic Sans MS" w:hAnsi="Comic Sans MS"/>
                                <w:sz w:val="20"/>
                                <w:szCs w:val="20"/>
                              </w:rPr>
                            </w:pPr>
                          </w:p>
                          <w:p w:rsidR="00F1713F" w:rsidRPr="00154A9B" w:rsidRDefault="00F1713F" w:rsidP="001C44B4">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AA83" id="Text Box 48" o:spid="_x0000_s1066" type="#_x0000_t202" style="position:absolute;margin-left:-9.5pt;margin-top:17.9pt;width:205.7pt;height:49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" fillcolor="white [3201]" strokeweight=".5pt">
                <v:textbox>
                  <w:txbxContent>
                    <w:p w:rsidR="00F1713F" w:rsidRPr="004D522C" w:rsidRDefault="00F1713F" w:rsidP="001C44B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1C44B4">
                      <w:pPr>
                        <w:spacing w:after="0" w:line="240" w:lineRule="auto"/>
                        <w:rPr>
                          <w:rFonts w:ascii="Comic Sans MS" w:hAnsi="Comic Sans MS"/>
                          <w:sz w:val="20"/>
                          <w:szCs w:val="20"/>
                        </w:rPr>
                      </w:pPr>
                    </w:p>
                    <w:p w:rsidR="00F1713F" w:rsidRDefault="00F1713F" w:rsidP="001C44B4">
                      <w:pPr>
                        <w:spacing w:after="0" w:line="240" w:lineRule="auto"/>
                        <w:rPr>
                          <w:rFonts w:ascii="Comic Sans MS" w:hAnsi="Comic Sans MS"/>
                          <w:sz w:val="20"/>
                          <w:szCs w:val="20"/>
                        </w:rPr>
                      </w:pPr>
                      <w:r>
                        <w:rPr>
                          <w:rFonts w:ascii="Comic Sans MS" w:hAnsi="Comic Sans MS"/>
                          <w:sz w:val="20"/>
                          <w:szCs w:val="20"/>
                        </w:rPr>
                        <w:t>Diffusion –</w:t>
                      </w:r>
                    </w:p>
                    <w:p w:rsidR="00F1713F" w:rsidRDefault="00F1713F" w:rsidP="001C44B4">
                      <w:pPr>
                        <w:spacing w:after="0" w:line="240" w:lineRule="auto"/>
                        <w:rPr>
                          <w:rFonts w:ascii="Comic Sans MS" w:hAnsi="Comic Sans MS"/>
                          <w:sz w:val="20"/>
                          <w:szCs w:val="20"/>
                        </w:rPr>
                      </w:pPr>
                    </w:p>
                    <w:p w:rsidR="00F1713F" w:rsidRDefault="00F1713F" w:rsidP="001C44B4">
                      <w:pPr>
                        <w:spacing w:after="0" w:line="240" w:lineRule="auto"/>
                        <w:rPr>
                          <w:rFonts w:ascii="Comic Sans MS" w:hAnsi="Comic Sans MS"/>
                          <w:sz w:val="20"/>
                          <w:szCs w:val="20"/>
                        </w:rPr>
                      </w:pPr>
                      <w:r>
                        <w:rPr>
                          <w:rFonts w:ascii="Comic Sans MS" w:hAnsi="Comic Sans MS"/>
                          <w:sz w:val="20"/>
                          <w:szCs w:val="20"/>
                        </w:rPr>
                        <w:t xml:space="preserve">Two examples of diffusion </w:t>
                      </w:r>
                    </w:p>
                    <w:p w:rsidR="00F1713F" w:rsidRDefault="00F1713F" w:rsidP="001C44B4">
                      <w:pPr>
                        <w:spacing w:after="0" w:line="240" w:lineRule="auto"/>
                        <w:rPr>
                          <w:rFonts w:ascii="Comic Sans MS" w:hAnsi="Comic Sans MS"/>
                          <w:sz w:val="20"/>
                          <w:szCs w:val="20"/>
                        </w:rPr>
                      </w:pPr>
                      <w:r>
                        <w:rPr>
                          <w:rFonts w:ascii="Comic Sans MS" w:hAnsi="Comic Sans MS"/>
                          <w:sz w:val="20"/>
                          <w:szCs w:val="20"/>
                        </w:rPr>
                        <w:t>-</w:t>
                      </w:r>
                    </w:p>
                    <w:p w:rsidR="00F1713F" w:rsidRDefault="00F1713F" w:rsidP="001C44B4">
                      <w:pPr>
                        <w:spacing w:after="0" w:line="240" w:lineRule="auto"/>
                        <w:rPr>
                          <w:rFonts w:ascii="Comic Sans MS" w:hAnsi="Comic Sans MS"/>
                          <w:sz w:val="20"/>
                          <w:szCs w:val="20"/>
                        </w:rPr>
                      </w:pPr>
                      <w:r>
                        <w:rPr>
                          <w:rFonts w:ascii="Comic Sans MS" w:hAnsi="Comic Sans MS"/>
                          <w:sz w:val="20"/>
                          <w:szCs w:val="20"/>
                        </w:rPr>
                        <w:t>-</w:t>
                      </w:r>
                    </w:p>
                    <w:p w:rsidR="00F1713F" w:rsidRDefault="00F1713F" w:rsidP="001C44B4">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517"/>
                        <w:gridCol w:w="2289"/>
                      </w:tblGrid>
                      <w:tr w:rsidR="00F1713F" w:rsidTr="00CC2F93">
                        <w:tc>
                          <w:tcPr>
                            <w:tcW w:w="1271" w:type="dxa"/>
                          </w:tcPr>
                          <w:p w:rsidR="00F1713F" w:rsidRPr="00154A9B" w:rsidRDefault="00F1713F" w:rsidP="00CC2F93">
                            <w:pPr>
                              <w:rPr>
                                <w:rFonts w:ascii="Comic Sans MS" w:hAnsi="Comic Sans MS"/>
                                <w:i/>
                                <w:sz w:val="20"/>
                                <w:szCs w:val="20"/>
                              </w:rPr>
                            </w:pPr>
                            <w:r w:rsidRPr="00154A9B">
                              <w:rPr>
                                <w:rFonts w:ascii="Comic Sans MS" w:hAnsi="Comic Sans MS"/>
                                <w:i/>
                                <w:sz w:val="20"/>
                                <w:szCs w:val="20"/>
                              </w:rPr>
                              <w:t>Factor</w:t>
                            </w:r>
                          </w:p>
                        </w:tc>
                        <w:tc>
                          <w:tcPr>
                            <w:tcW w:w="2535" w:type="dxa"/>
                          </w:tcPr>
                          <w:p w:rsidR="00F1713F" w:rsidRPr="00154A9B" w:rsidRDefault="00F1713F" w:rsidP="00CC2F93">
                            <w:pPr>
                              <w:rPr>
                                <w:rFonts w:ascii="Comic Sans MS" w:hAnsi="Comic Sans MS"/>
                                <w:i/>
                                <w:sz w:val="20"/>
                                <w:szCs w:val="20"/>
                              </w:rPr>
                            </w:pPr>
                            <w:r w:rsidRPr="00154A9B">
                              <w:rPr>
                                <w:rFonts w:ascii="Comic Sans MS" w:hAnsi="Comic Sans MS"/>
                                <w:i/>
                                <w:sz w:val="20"/>
                                <w:szCs w:val="20"/>
                              </w:rPr>
                              <w:t>How this affects the rate of diffusion</w:t>
                            </w:r>
                          </w:p>
                        </w:tc>
                      </w:tr>
                      <w:tr w:rsidR="00F1713F" w:rsidTr="00CC2F93">
                        <w:trPr>
                          <w:trHeight w:val="602"/>
                        </w:trPr>
                        <w:tc>
                          <w:tcPr>
                            <w:tcW w:w="1271" w:type="dxa"/>
                          </w:tcPr>
                          <w:p w:rsidR="00F1713F" w:rsidRDefault="00F1713F" w:rsidP="00CC2F93">
                            <w:pPr>
                              <w:rPr>
                                <w:rFonts w:ascii="Comic Sans MS" w:hAnsi="Comic Sans MS"/>
                                <w:sz w:val="20"/>
                                <w:szCs w:val="20"/>
                              </w:rPr>
                            </w:pPr>
                            <w:r>
                              <w:rPr>
                                <w:rFonts w:ascii="Comic Sans MS" w:hAnsi="Comic Sans MS"/>
                                <w:sz w:val="20"/>
                                <w:szCs w:val="20"/>
                              </w:rPr>
                              <w:t>Temperature</w:t>
                            </w:r>
                          </w:p>
                        </w:tc>
                        <w:tc>
                          <w:tcPr>
                            <w:tcW w:w="2535" w:type="dxa"/>
                          </w:tcPr>
                          <w:p w:rsidR="00F1713F" w:rsidRDefault="00F1713F" w:rsidP="00CC2F93">
                            <w:pPr>
                              <w:rPr>
                                <w:rFonts w:ascii="Comic Sans MS" w:hAnsi="Comic Sans MS"/>
                                <w:sz w:val="20"/>
                                <w:szCs w:val="20"/>
                              </w:rPr>
                            </w:pPr>
                          </w:p>
                        </w:tc>
                      </w:tr>
                      <w:tr w:rsidR="00F1713F" w:rsidTr="00CC2F93">
                        <w:tc>
                          <w:tcPr>
                            <w:tcW w:w="1271" w:type="dxa"/>
                          </w:tcPr>
                          <w:p w:rsidR="00F1713F" w:rsidRDefault="00F1713F" w:rsidP="00CC2F93">
                            <w:pPr>
                              <w:rPr>
                                <w:rFonts w:ascii="Comic Sans MS" w:hAnsi="Comic Sans MS"/>
                                <w:sz w:val="20"/>
                                <w:szCs w:val="20"/>
                              </w:rPr>
                            </w:pPr>
                            <w:r>
                              <w:rPr>
                                <w:rFonts w:ascii="Comic Sans MS" w:hAnsi="Comic Sans MS"/>
                                <w:sz w:val="20"/>
                                <w:szCs w:val="20"/>
                              </w:rPr>
                              <w:t>Concentration gradient (difference)</w:t>
                            </w:r>
                          </w:p>
                        </w:tc>
                        <w:tc>
                          <w:tcPr>
                            <w:tcW w:w="2535" w:type="dxa"/>
                          </w:tcPr>
                          <w:p w:rsidR="00F1713F" w:rsidRDefault="00F1713F" w:rsidP="00CC2F93">
                            <w:pPr>
                              <w:rPr>
                                <w:rFonts w:ascii="Comic Sans MS" w:hAnsi="Comic Sans MS"/>
                                <w:sz w:val="20"/>
                                <w:szCs w:val="20"/>
                              </w:rPr>
                            </w:pPr>
                          </w:p>
                        </w:tc>
                      </w:tr>
                      <w:tr w:rsidR="00F1713F" w:rsidTr="00CC2F93">
                        <w:tc>
                          <w:tcPr>
                            <w:tcW w:w="1271" w:type="dxa"/>
                          </w:tcPr>
                          <w:p w:rsidR="00F1713F" w:rsidRDefault="00F1713F" w:rsidP="00CC2F93">
                            <w:pPr>
                              <w:rPr>
                                <w:rFonts w:ascii="Comic Sans MS" w:hAnsi="Comic Sans MS"/>
                                <w:sz w:val="20"/>
                                <w:szCs w:val="20"/>
                              </w:rPr>
                            </w:pPr>
                            <w:r>
                              <w:rPr>
                                <w:rFonts w:ascii="Comic Sans MS" w:hAnsi="Comic Sans MS"/>
                                <w:sz w:val="20"/>
                                <w:szCs w:val="20"/>
                              </w:rPr>
                              <w:t>Surface area of membrane</w:t>
                            </w:r>
                          </w:p>
                        </w:tc>
                        <w:tc>
                          <w:tcPr>
                            <w:tcW w:w="2535" w:type="dxa"/>
                          </w:tcPr>
                          <w:p w:rsidR="00F1713F" w:rsidRDefault="00F1713F" w:rsidP="00CC2F93">
                            <w:pPr>
                              <w:rPr>
                                <w:rFonts w:ascii="Comic Sans MS" w:hAnsi="Comic Sans MS"/>
                                <w:sz w:val="20"/>
                                <w:szCs w:val="20"/>
                              </w:rPr>
                            </w:pPr>
                          </w:p>
                        </w:tc>
                      </w:tr>
                    </w:tbl>
                    <w:p w:rsidR="00F1713F" w:rsidRDefault="00F1713F" w:rsidP="001C44B4">
                      <w:pPr>
                        <w:spacing w:after="0" w:line="240" w:lineRule="auto"/>
                        <w:rPr>
                          <w:rFonts w:ascii="Comic Sans MS" w:hAnsi="Comic Sans MS"/>
                          <w:sz w:val="20"/>
                          <w:szCs w:val="20"/>
                        </w:rPr>
                      </w:pPr>
                    </w:p>
                    <w:p w:rsidR="00F1713F" w:rsidRDefault="00F1713F" w:rsidP="001C44B4">
                      <w:pPr>
                        <w:spacing w:after="0" w:line="240" w:lineRule="auto"/>
                        <w:rPr>
                          <w:rFonts w:ascii="Comic Sans MS" w:hAnsi="Comic Sans MS"/>
                          <w:sz w:val="20"/>
                          <w:szCs w:val="20"/>
                        </w:rPr>
                      </w:pPr>
                      <w:r>
                        <w:rPr>
                          <w:rFonts w:ascii="Comic Sans MS" w:hAnsi="Comic Sans MS"/>
                          <w:sz w:val="20"/>
                          <w:szCs w:val="20"/>
                        </w:rPr>
                        <w:t xml:space="preserve"> Method for calculating surface area to volume ratio (SA:V) – </w:t>
                      </w:r>
                    </w:p>
                    <w:p w:rsidR="00F1713F" w:rsidRDefault="00F1713F" w:rsidP="001C44B4">
                      <w:pPr>
                        <w:spacing w:after="0" w:line="240" w:lineRule="auto"/>
                        <w:rPr>
                          <w:rFonts w:ascii="Comic Sans MS" w:hAnsi="Comic Sans MS"/>
                          <w:sz w:val="20"/>
                          <w:szCs w:val="20"/>
                        </w:rPr>
                      </w:pPr>
                    </w:p>
                    <w:p w:rsidR="00F1713F" w:rsidRPr="00154A9B" w:rsidRDefault="00F1713F" w:rsidP="001C44B4">
                      <w:pPr>
                        <w:spacing w:after="0" w:line="240" w:lineRule="auto"/>
                        <w:rPr>
                          <w:rFonts w:ascii="Comic Sans MS" w:hAnsi="Comic Sans MS"/>
                          <w:sz w:val="20"/>
                          <w:szCs w:val="20"/>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731968" behindDoc="0" locked="0" layoutInCell="1" allowOverlap="1" wp14:anchorId="470E8CF0" wp14:editId="1441B3B3">
                <wp:simplePos x="0" y="0"/>
                <wp:positionH relativeFrom="margin">
                  <wp:posOffset>5392911</wp:posOffset>
                </wp:positionH>
                <wp:positionV relativeFrom="paragraph">
                  <wp:posOffset>-453678</wp:posOffset>
                </wp:positionV>
                <wp:extent cx="4491618" cy="1017917"/>
                <wp:effectExtent l="0" t="0" r="23495" b="10795"/>
                <wp:wrapNone/>
                <wp:docPr id="47" name="Text Box 47"/>
                <wp:cNvGraphicFramePr/>
                <a:graphic xmlns:a="http://schemas.openxmlformats.org/drawingml/2006/main">
                  <a:graphicData uri="http://schemas.microsoft.com/office/word/2010/wordprocessingShape">
                    <wps:wsp>
                      <wps:cNvSpPr txBox="1"/>
                      <wps:spPr>
                        <a:xfrm>
                          <a:off x="0" y="0"/>
                          <a:ext cx="4491618" cy="1017917"/>
                        </a:xfrm>
                        <a:prstGeom prst="rect">
                          <a:avLst/>
                        </a:prstGeom>
                        <a:solidFill>
                          <a:schemeClr val="lt1"/>
                        </a:solidFill>
                        <a:ln w="6350">
                          <a:solidFill>
                            <a:prstClr val="black"/>
                          </a:solidFill>
                        </a:ln>
                      </wps:spPr>
                      <wps:txbx>
                        <w:txbxContent>
                          <w:p w:rsidR="00F1713F" w:rsidRDefault="00F1713F" w:rsidP="001C44B4">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6765"/>
                            </w:tblGrid>
                            <w:tr w:rsidR="00F1713F" w:rsidRPr="00A12889" w:rsidTr="00CC2F93">
                              <w:tc>
                                <w:tcPr>
                                  <w:tcW w:w="11099" w:type="dxa"/>
                                </w:tcPr>
                                <w:p w:rsidR="00F1713F" w:rsidRPr="001C44B4" w:rsidRDefault="00F1713F" w:rsidP="00CC2F93">
                                  <w:pPr>
                                    <w:rPr>
                                      <w:sz w:val="14"/>
                                      <w:szCs w:val="16"/>
                                    </w:rPr>
                                  </w:pPr>
                                  <w:r w:rsidRPr="001C44B4">
                                    <w:rPr>
                                      <w:sz w:val="14"/>
                                      <w:szCs w:val="16"/>
                                    </w:rPr>
                                    <w:t>Define ‘diffusion’ and  give examples of diffusion in plants and animals (gas exchange and urea in the kidney)</w:t>
                                  </w:r>
                                </w:p>
                              </w:tc>
                            </w:tr>
                            <w:tr w:rsidR="00F1713F" w:rsidRPr="00A12889" w:rsidTr="00CC2F93">
                              <w:tc>
                                <w:tcPr>
                                  <w:tcW w:w="11099" w:type="dxa"/>
                                </w:tcPr>
                                <w:p w:rsidR="00F1713F" w:rsidRPr="001C44B4" w:rsidRDefault="00F1713F" w:rsidP="00CC2F93">
                                  <w:pPr>
                                    <w:rPr>
                                      <w:sz w:val="14"/>
                                      <w:szCs w:val="16"/>
                                    </w:rPr>
                                  </w:pPr>
                                  <w:r w:rsidRPr="001C44B4">
                                    <w:rPr>
                                      <w:sz w:val="14"/>
                                      <w:szCs w:val="16"/>
                                    </w:rPr>
                                    <w:t>Explain how different factors affect the rate of diffusion1.  (concentration, surface area, temperature)</w:t>
                                  </w:r>
                                </w:p>
                              </w:tc>
                            </w:tr>
                            <w:tr w:rsidR="00F1713F" w:rsidRPr="00A12889" w:rsidTr="00CC2F93">
                              <w:tc>
                                <w:tcPr>
                                  <w:tcW w:w="11099" w:type="dxa"/>
                                </w:tcPr>
                                <w:p w:rsidR="00F1713F" w:rsidRPr="001C44B4" w:rsidRDefault="00F1713F" w:rsidP="00CC2F93">
                                  <w:pPr>
                                    <w:rPr>
                                      <w:sz w:val="14"/>
                                      <w:szCs w:val="16"/>
                                    </w:rPr>
                                  </w:pPr>
                                  <w:r w:rsidRPr="001C44B4">
                                    <w:rPr>
                                      <w:sz w:val="14"/>
                                      <w:szCs w:val="16"/>
                                    </w:rPr>
                                    <w:t>Calculate surface area: volume ratios</w:t>
                                  </w:r>
                                </w:p>
                              </w:tc>
                            </w:tr>
                            <w:tr w:rsidR="00F1713F" w:rsidRPr="00A12889" w:rsidTr="00CC2F93">
                              <w:tc>
                                <w:tcPr>
                                  <w:tcW w:w="11099" w:type="dxa"/>
                                </w:tcPr>
                                <w:p w:rsidR="00F1713F" w:rsidRPr="001C44B4" w:rsidRDefault="00F1713F" w:rsidP="00CC2F93">
                                  <w:pPr>
                                    <w:rPr>
                                      <w:sz w:val="14"/>
                                      <w:szCs w:val="16"/>
                                    </w:rPr>
                                  </w:pPr>
                                  <w:r w:rsidRPr="001C44B4">
                                    <w:rPr>
                                      <w:sz w:val="14"/>
                                      <w:szCs w:val="16"/>
                                    </w:rPr>
                                    <w:t>Explain how surface area: volume ratio of a single celled organism (amoeba) allows sufficient molecule transport</w:t>
                                  </w:r>
                                </w:p>
                              </w:tc>
                            </w:tr>
                            <w:tr w:rsidR="00F1713F" w:rsidRPr="00A12889" w:rsidTr="00CC2F93">
                              <w:tc>
                                <w:tcPr>
                                  <w:tcW w:w="11099" w:type="dxa"/>
                                </w:tcPr>
                                <w:p w:rsidR="00F1713F" w:rsidRPr="001C44B4" w:rsidRDefault="00F1713F" w:rsidP="00CC2F93">
                                  <w:pPr>
                                    <w:rPr>
                                      <w:sz w:val="14"/>
                                      <w:szCs w:val="16"/>
                                    </w:rPr>
                                  </w:pPr>
                                  <w:r w:rsidRPr="001C44B4">
                                    <w:rPr>
                                      <w:sz w:val="14"/>
                                      <w:szCs w:val="16"/>
                                    </w:rPr>
                                    <w:t>Explain adaptations for exchange materials in: small intestines, lungs, gills, roots and leaves</w:t>
                                  </w:r>
                                </w:p>
                              </w:tc>
                            </w:tr>
                          </w:tbl>
                          <w:p w:rsidR="00F1713F" w:rsidRPr="00A12889" w:rsidRDefault="00F1713F" w:rsidP="001C44B4">
                            <w:pPr>
                              <w:rPr>
                                <w:rFonts w:ascii="Comic Sans MS" w:hAnsi="Comic Sans MS"/>
                                <w:sz w:val="24"/>
                                <w:u w:val="single"/>
                              </w:rPr>
                            </w:pPr>
                          </w:p>
                          <w:p w:rsidR="00F1713F" w:rsidRPr="00EC21D8" w:rsidRDefault="00F1713F" w:rsidP="001C44B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E8CF0" id="Text Box 47" o:spid="_x0000_s1067" type="#_x0000_t202" style="position:absolute;margin-left:424.65pt;margin-top:-35.7pt;width:353.65pt;height:80.1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" fillcolor="white [3201]" strokeweight=".5pt">
                <v:textbox>
                  <w:txbxContent>
                    <w:p w:rsidR="00F1713F" w:rsidRDefault="00F1713F" w:rsidP="001C44B4">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6765"/>
                      </w:tblGrid>
                      <w:tr w:rsidR="00F1713F" w:rsidRPr="00A12889" w:rsidTr="00CC2F93">
                        <w:tc>
                          <w:tcPr>
                            <w:tcW w:w="11099" w:type="dxa"/>
                          </w:tcPr>
                          <w:p w:rsidR="00F1713F" w:rsidRPr="001C44B4" w:rsidRDefault="00F1713F" w:rsidP="00CC2F93">
                            <w:pPr>
                              <w:rPr>
                                <w:sz w:val="14"/>
                                <w:szCs w:val="16"/>
                              </w:rPr>
                            </w:pPr>
                            <w:r w:rsidRPr="001C44B4">
                              <w:rPr>
                                <w:sz w:val="14"/>
                                <w:szCs w:val="16"/>
                              </w:rPr>
                              <w:t>Define ‘diffusion’ and  give examples of diffusion in plants and animals (gas exchange and urea in the kidney)</w:t>
                            </w:r>
                          </w:p>
                        </w:tc>
                      </w:tr>
                      <w:tr w:rsidR="00F1713F" w:rsidRPr="00A12889" w:rsidTr="00CC2F93">
                        <w:tc>
                          <w:tcPr>
                            <w:tcW w:w="11099" w:type="dxa"/>
                          </w:tcPr>
                          <w:p w:rsidR="00F1713F" w:rsidRPr="001C44B4" w:rsidRDefault="00F1713F" w:rsidP="00CC2F93">
                            <w:pPr>
                              <w:rPr>
                                <w:sz w:val="14"/>
                                <w:szCs w:val="16"/>
                              </w:rPr>
                            </w:pPr>
                            <w:r w:rsidRPr="001C44B4">
                              <w:rPr>
                                <w:sz w:val="14"/>
                                <w:szCs w:val="16"/>
                              </w:rPr>
                              <w:t>Explain how different factors affect the rate of diffusion1.  (concentration, surface area, temperature)</w:t>
                            </w:r>
                          </w:p>
                        </w:tc>
                      </w:tr>
                      <w:tr w:rsidR="00F1713F" w:rsidRPr="00A12889" w:rsidTr="00CC2F93">
                        <w:tc>
                          <w:tcPr>
                            <w:tcW w:w="11099" w:type="dxa"/>
                          </w:tcPr>
                          <w:p w:rsidR="00F1713F" w:rsidRPr="001C44B4" w:rsidRDefault="00F1713F" w:rsidP="00CC2F93">
                            <w:pPr>
                              <w:rPr>
                                <w:sz w:val="14"/>
                                <w:szCs w:val="16"/>
                              </w:rPr>
                            </w:pPr>
                            <w:r w:rsidRPr="001C44B4">
                              <w:rPr>
                                <w:sz w:val="14"/>
                                <w:szCs w:val="16"/>
                              </w:rPr>
                              <w:t>Calculate surface area: volume ratios</w:t>
                            </w:r>
                          </w:p>
                        </w:tc>
                      </w:tr>
                      <w:tr w:rsidR="00F1713F" w:rsidRPr="00A12889" w:rsidTr="00CC2F93">
                        <w:tc>
                          <w:tcPr>
                            <w:tcW w:w="11099" w:type="dxa"/>
                          </w:tcPr>
                          <w:p w:rsidR="00F1713F" w:rsidRPr="001C44B4" w:rsidRDefault="00F1713F" w:rsidP="00CC2F93">
                            <w:pPr>
                              <w:rPr>
                                <w:sz w:val="14"/>
                                <w:szCs w:val="16"/>
                              </w:rPr>
                            </w:pPr>
                            <w:r w:rsidRPr="001C44B4">
                              <w:rPr>
                                <w:sz w:val="14"/>
                                <w:szCs w:val="16"/>
                              </w:rPr>
                              <w:t>Explain how surface area: volume ratio of a single celled organism (amoeba) allows sufficient molecule transport</w:t>
                            </w:r>
                          </w:p>
                        </w:tc>
                      </w:tr>
                      <w:tr w:rsidR="00F1713F" w:rsidRPr="00A12889" w:rsidTr="00CC2F93">
                        <w:tc>
                          <w:tcPr>
                            <w:tcW w:w="11099" w:type="dxa"/>
                          </w:tcPr>
                          <w:p w:rsidR="00F1713F" w:rsidRPr="001C44B4" w:rsidRDefault="00F1713F" w:rsidP="00CC2F93">
                            <w:pPr>
                              <w:rPr>
                                <w:sz w:val="14"/>
                                <w:szCs w:val="16"/>
                              </w:rPr>
                            </w:pPr>
                            <w:r w:rsidRPr="001C44B4">
                              <w:rPr>
                                <w:sz w:val="14"/>
                                <w:szCs w:val="16"/>
                              </w:rPr>
                              <w:t>Explain adaptations for exchange materials in: small intestines, lungs, gills, roots and leaves</w:t>
                            </w:r>
                          </w:p>
                        </w:tc>
                      </w:tr>
                    </w:tbl>
                    <w:p w:rsidR="00F1713F" w:rsidRPr="00A12889" w:rsidRDefault="00F1713F" w:rsidP="001C44B4">
                      <w:pPr>
                        <w:rPr>
                          <w:rFonts w:ascii="Comic Sans MS" w:hAnsi="Comic Sans MS"/>
                          <w:sz w:val="24"/>
                          <w:u w:val="single"/>
                        </w:rPr>
                      </w:pPr>
                    </w:p>
                    <w:p w:rsidR="00F1713F" w:rsidRPr="00EC21D8" w:rsidRDefault="00F1713F" w:rsidP="001C44B4">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Diffusion</w:t>
      </w:r>
    </w:p>
    <w:p w:rsidR="001C44B4" w:rsidRDefault="001C44B4" w:rsidP="001C44B4">
      <w:pPr>
        <w:rPr>
          <w:rFonts w:cs="Arial"/>
          <w:b/>
          <w:lang w:val="en-US"/>
        </w:rPr>
      </w:pPr>
    </w:p>
    <w:p w:rsidR="001C44B4" w:rsidRDefault="001C44B4" w:rsidP="00503152">
      <w:pPr>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653114" behindDoc="0" locked="0" layoutInCell="1" allowOverlap="1" wp14:anchorId="0C80990D" wp14:editId="3C7C50EE">
                <wp:simplePos x="0" y="0"/>
                <wp:positionH relativeFrom="margin">
                  <wp:align>right</wp:align>
                </wp:positionH>
                <wp:positionV relativeFrom="paragraph">
                  <wp:posOffset>6015</wp:posOffset>
                </wp:positionV>
                <wp:extent cx="7159925" cy="6064369"/>
                <wp:effectExtent l="0" t="0" r="22225" b="12700"/>
                <wp:wrapNone/>
                <wp:docPr id="49" name="Text Box 49"/>
                <wp:cNvGraphicFramePr/>
                <a:graphic xmlns:a="http://schemas.openxmlformats.org/drawingml/2006/main">
                  <a:graphicData uri="http://schemas.microsoft.com/office/word/2010/wordprocessingShape">
                    <wps:wsp>
                      <wps:cNvSpPr txBox="1"/>
                      <wps:spPr>
                        <a:xfrm>
                          <a:off x="0" y="0"/>
                          <a:ext cx="7159925" cy="6064369"/>
                        </a:xfrm>
                        <a:prstGeom prst="rect">
                          <a:avLst/>
                        </a:prstGeom>
                        <a:solidFill>
                          <a:schemeClr val="lt1"/>
                        </a:solidFill>
                        <a:ln w="6350">
                          <a:solidFill>
                            <a:prstClr val="black"/>
                          </a:solidFill>
                        </a:ln>
                      </wps:spPr>
                      <wps:txbx>
                        <w:txbxContent>
                          <w:p w:rsidR="00F1713F" w:rsidRPr="00004B9A" w:rsidRDefault="00F1713F" w:rsidP="001C44B4">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Describe the diffusion of urea in the kidneys. </w:t>
                            </w:r>
                          </w:p>
                          <w:p w:rsidR="00F1713F" w:rsidRPr="00AE1EB2" w:rsidRDefault="00F1713F" w:rsidP="001C44B4">
                            <w:pPr>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Describe the process of gas exchange. </w:t>
                            </w:r>
                          </w:p>
                          <w:p w:rsidR="00F1713F" w:rsidRDefault="00F1713F" w:rsidP="001C44B4">
                            <w:pPr>
                              <w:pStyle w:val="ListParagraph"/>
                              <w:rPr>
                                <w:rFonts w:ascii="Comic Sans MS" w:hAnsi="Comic Sans MS"/>
                                <w:sz w:val="18"/>
                                <w:szCs w:val="18"/>
                              </w:rPr>
                            </w:pPr>
                          </w:p>
                          <w:p w:rsidR="00F1713F" w:rsidRDefault="00F1713F" w:rsidP="001C44B4">
                            <w:pPr>
                              <w:pStyle w:val="ListParagraph"/>
                              <w:rPr>
                                <w:rFonts w:ascii="Comic Sans MS" w:hAnsi="Comic Sans MS"/>
                                <w:sz w:val="18"/>
                                <w:szCs w:val="18"/>
                              </w:rPr>
                            </w:pPr>
                          </w:p>
                          <w:p w:rsidR="00F1713F" w:rsidRPr="00AE1EB2" w:rsidRDefault="00F1713F" w:rsidP="001C44B4">
                            <w:pPr>
                              <w:pStyle w:val="ListParagraph"/>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Ameoba is a single celled organism.  Explain why amoeba does not need a respiratory system or circulatory system. </w:t>
                            </w:r>
                          </w:p>
                          <w:p w:rsidR="00F1713F" w:rsidRDefault="00F1713F" w:rsidP="001C44B4">
                            <w:pPr>
                              <w:pStyle w:val="ListParagraph"/>
                              <w:rPr>
                                <w:rFonts w:ascii="Comic Sans MS" w:hAnsi="Comic Sans MS"/>
                                <w:sz w:val="18"/>
                                <w:szCs w:val="18"/>
                              </w:rPr>
                            </w:pPr>
                          </w:p>
                          <w:p w:rsidR="00F1713F" w:rsidRDefault="00F1713F" w:rsidP="001C44B4">
                            <w:pPr>
                              <w:pStyle w:val="ListParagraph"/>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The surface area to volume ratio of cell A is 5:1.  Cell B has a surface area to volume ratio of 0.75:1.  In which cell will diffusion happen faster?  Explain your answer. </w:t>
                            </w:r>
                          </w:p>
                          <w:p w:rsidR="00F1713F" w:rsidRPr="005400A9" w:rsidRDefault="00F1713F" w:rsidP="001C44B4">
                            <w:pPr>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Explain the adaptations of these structures that help molecules diffuse efficiently across them. </w:t>
                            </w: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Gills</w:t>
                            </w:r>
                          </w:p>
                          <w:p w:rsidR="00F1713F" w:rsidRDefault="00F1713F" w:rsidP="001C44B4">
                            <w:pPr>
                              <w:pStyle w:val="ListParagraph"/>
                              <w:ind w:left="1440"/>
                              <w:rPr>
                                <w:rFonts w:ascii="Comic Sans MS" w:hAnsi="Comic Sans MS"/>
                                <w:sz w:val="18"/>
                                <w:szCs w:val="18"/>
                              </w:rPr>
                            </w:pPr>
                          </w:p>
                          <w:p w:rsidR="00F1713F" w:rsidRDefault="00F1713F" w:rsidP="001C44B4">
                            <w:pPr>
                              <w:pStyle w:val="ListParagraph"/>
                              <w:ind w:left="1440"/>
                              <w:rPr>
                                <w:rFonts w:ascii="Comic Sans MS" w:hAnsi="Comic Sans MS"/>
                                <w:sz w:val="18"/>
                                <w:szCs w:val="18"/>
                              </w:rPr>
                            </w:pP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Lungs</w:t>
                            </w:r>
                          </w:p>
                          <w:p w:rsidR="00F1713F" w:rsidRDefault="00F1713F" w:rsidP="001C44B4">
                            <w:pPr>
                              <w:pStyle w:val="ListParagraph"/>
                              <w:rPr>
                                <w:rFonts w:ascii="Comic Sans MS" w:hAnsi="Comic Sans MS"/>
                                <w:sz w:val="18"/>
                                <w:szCs w:val="18"/>
                              </w:rPr>
                            </w:pPr>
                          </w:p>
                          <w:p w:rsidR="00F1713F" w:rsidRPr="004B0702" w:rsidRDefault="00F1713F" w:rsidP="001C44B4">
                            <w:pPr>
                              <w:pStyle w:val="ListParagraph"/>
                              <w:rPr>
                                <w:rFonts w:ascii="Comic Sans MS" w:hAnsi="Comic Sans MS"/>
                                <w:sz w:val="18"/>
                                <w:szCs w:val="18"/>
                              </w:rPr>
                            </w:pP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Roots</w:t>
                            </w:r>
                          </w:p>
                          <w:p w:rsidR="00F1713F" w:rsidRDefault="00F1713F" w:rsidP="001C44B4">
                            <w:pPr>
                              <w:pStyle w:val="ListParagraph"/>
                              <w:rPr>
                                <w:rFonts w:ascii="Comic Sans MS" w:hAnsi="Comic Sans MS"/>
                                <w:sz w:val="18"/>
                                <w:szCs w:val="18"/>
                              </w:rPr>
                            </w:pPr>
                          </w:p>
                          <w:p w:rsidR="00F1713F" w:rsidRPr="004B0702" w:rsidRDefault="00F1713F" w:rsidP="001C44B4">
                            <w:pPr>
                              <w:pStyle w:val="ListParagraph"/>
                              <w:rPr>
                                <w:rFonts w:ascii="Comic Sans MS" w:hAnsi="Comic Sans MS"/>
                                <w:sz w:val="18"/>
                                <w:szCs w:val="18"/>
                              </w:rPr>
                            </w:pP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Leaves</w:t>
                            </w:r>
                          </w:p>
                          <w:p w:rsidR="00F1713F" w:rsidRDefault="00F1713F" w:rsidP="001C44B4">
                            <w:pPr>
                              <w:pStyle w:val="ListParagraph"/>
                              <w:rPr>
                                <w:rFonts w:ascii="Comic Sans MS" w:hAnsi="Comic Sans MS"/>
                                <w:sz w:val="18"/>
                                <w:szCs w:val="18"/>
                              </w:rPr>
                            </w:pPr>
                          </w:p>
                          <w:p w:rsidR="00F1713F" w:rsidRPr="004B0702" w:rsidRDefault="00F1713F" w:rsidP="001C44B4">
                            <w:pPr>
                              <w:pStyle w:val="ListParagraph"/>
                              <w:rPr>
                                <w:rFonts w:ascii="Comic Sans MS" w:hAnsi="Comic Sans MS"/>
                                <w:sz w:val="18"/>
                                <w:szCs w:val="18"/>
                              </w:rPr>
                            </w:pPr>
                          </w:p>
                          <w:p w:rsidR="00F1713F" w:rsidRPr="00AE1EB2"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Small intestine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0990D" id="Text Box 49" o:spid="_x0000_s1068" type="#_x0000_t202" style="position:absolute;margin-left:512.55pt;margin-top:.45pt;width:563.75pt;height:477.5pt;z-index:2516531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" fillcolor="white [3201]" strokeweight=".5pt">
                <v:textbox>
                  <w:txbxContent>
                    <w:p w:rsidR="00F1713F" w:rsidRPr="00004B9A" w:rsidRDefault="00F1713F" w:rsidP="001C44B4">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Describe the diffusion of urea in the kidneys. </w:t>
                      </w:r>
                    </w:p>
                    <w:p w:rsidR="00F1713F" w:rsidRPr="00AE1EB2" w:rsidRDefault="00F1713F" w:rsidP="001C44B4">
                      <w:pPr>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Describe the process of gas exchange. </w:t>
                      </w:r>
                    </w:p>
                    <w:p w:rsidR="00F1713F" w:rsidRDefault="00F1713F" w:rsidP="001C44B4">
                      <w:pPr>
                        <w:pStyle w:val="ListParagraph"/>
                        <w:rPr>
                          <w:rFonts w:ascii="Comic Sans MS" w:hAnsi="Comic Sans MS"/>
                          <w:sz w:val="18"/>
                          <w:szCs w:val="18"/>
                        </w:rPr>
                      </w:pPr>
                    </w:p>
                    <w:p w:rsidR="00F1713F" w:rsidRDefault="00F1713F" w:rsidP="001C44B4">
                      <w:pPr>
                        <w:pStyle w:val="ListParagraph"/>
                        <w:rPr>
                          <w:rFonts w:ascii="Comic Sans MS" w:hAnsi="Comic Sans MS"/>
                          <w:sz w:val="18"/>
                          <w:szCs w:val="18"/>
                        </w:rPr>
                      </w:pPr>
                    </w:p>
                    <w:p w:rsidR="00F1713F" w:rsidRPr="00AE1EB2" w:rsidRDefault="00F1713F" w:rsidP="001C44B4">
                      <w:pPr>
                        <w:pStyle w:val="ListParagraph"/>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Ameoba is a single celled organism.  Explain why amoeba does not need a respiratory system or circulatory system. </w:t>
                      </w:r>
                    </w:p>
                    <w:p w:rsidR="00F1713F" w:rsidRDefault="00F1713F" w:rsidP="001C44B4">
                      <w:pPr>
                        <w:pStyle w:val="ListParagraph"/>
                        <w:rPr>
                          <w:rFonts w:ascii="Comic Sans MS" w:hAnsi="Comic Sans MS"/>
                          <w:sz w:val="18"/>
                          <w:szCs w:val="18"/>
                        </w:rPr>
                      </w:pPr>
                    </w:p>
                    <w:p w:rsidR="00F1713F" w:rsidRDefault="00F1713F" w:rsidP="001C44B4">
                      <w:pPr>
                        <w:pStyle w:val="ListParagraph"/>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The surface area to volume ratio of cell A is 5:1.  Cell B has a surface area to volume ratio of 0.75:1.  In which cell will diffusion happen faster?  Explain your answer. </w:t>
                      </w:r>
                    </w:p>
                    <w:p w:rsidR="00F1713F" w:rsidRPr="005400A9" w:rsidRDefault="00F1713F" w:rsidP="001C44B4">
                      <w:pPr>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Explain the adaptations of these structures that help molecules diffuse efficiently across them. </w:t>
                      </w: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Gills</w:t>
                      </w:r>
                    </w:p>
                    <w:p w:rsidR="00F1713F" w:rsidRDefault="00F1713F" w:rsidP="001C44B4">
                      <w:pPr>
                        <w:pStyle w:val="ListParagraph"/>
                        <w:ind w:left="1440"/>
                        <w:rPr>
                          <w:rFonts w:ascii="Comic Sans MS" w:hAnsi="Comic Sans MS"/>
                          <w:sz w:val="18"/>
                          <w:szCs w:val="18"/>
                        </w:rPr>
                      </w:pPr>
                    </w:p>
                    <w:p w:rsidR="00F1713F" w:rsidRDefault="00F1713F" w:rsidP="001C44B4">
                      <w:pPr>
                        <w:pStyle w:val="ListParagraph"/>
                        <w:ind w:left="1440"/>
                        <w:rPr>
                          <w:rFonts w:ascii="Comic Sans MS" w:hAnsi="Comic Sans MS"/>
                          <w:sz w:val="18"/>
                          <w:szCs w:val="18"/>
                        </w:rPr>
                      </w:pP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Lungs</w:t>
                      </w:r>
                    </w:p>
                    <w:p w:rsidR="00F1713F" w:rsidRDefault="00F1713F" w:rsidP="001C44B4">
                      <w:pPr>
                        <w:pStyle w:val="ListParagraph"/>
                        <w:rPr>
                          <w:rFonts w:ascii="Comic Sans MS" w:hAnsi="Comic Sans MS"/>
                          <w:sz w:val="18"/>
                          <w:szCs w:val="18"/>
                        </w:rPr>
                      </w:pPr>
                    </w:p>
                    <w:p w:rsidR="00F1713F" w:rsidRPr="004B0702" w:rsidRDefault="00F1713F" w:rsidP="001C44B4">
                      <w:pPr>
                        <w:pStyle w:val="ListParagraph"/>
                        <w:rPr>
                          <w:rFonts w:ascii="Comic Sans MS" w:hAnsi="Comic Sans MS"/>
                          <w:sz w:val="18"/>
                          <w:szCs w:val="18"/>
                        </w:rPr>
                      </w:pP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Roots</w:t>
                      </w:r>
                    </w:p>
                    <w:p w:rsidR="00F1713F" w:rsidRDefault="00F1713F" w:rsidP="001C44B4">
                      <w:pPr>
                        <w:pStyle w:val="ListParagraph"/>
                        <w:rPr>
                          <w:rFonts w:ascii="Comic Sans MS" w:hAnsi="Comic Sans MS"/>
                          <w:sz w:val="18"/>
                          <w:szCs w:val="18"/>
                        </w:rPr>
                      </w:pPr>
                    </w:p>
                    <w:p w:rsidR="00F1713F" w:rsidRPr="004B0702" w:rsidRDefault="00F1713F" w:rsidP="001C44B4">
                      <w:pPr>
                        <w:pStyle w:val="ListParagraph"/>
                        <w:rPr>
                          <w:rFonts w:ascii="Comic Sans MS" w:hAnsi="Comic Sans MS"/>
                          <w:sz w:val="18"/>
                          <w:szCs w:val="18"/>
                        </w:rPr>
                      </w:pP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Leaves</w:t>
                      </w:r>
                    </w:p>
                    <w:p w:rsidR="00F1713F" w:rsidRDefault="00F1713F" w:rsidP="001C44B4">
                      <w:pPr>
                        <w:pStyle w:val="ListParagraph"/>
                        <w:rPr>
                          <w:rFonts w:ascii="Comic Sans MS" w:hAnsi="Comic Sans MS"/>
                          <w:sz w:val="18"/>
                          <w:szCs w:val="18"/>
                        </w:rPr>
                      </w:pPr>
                    </w:p>
                    <w:p w:rsidR="00F1713F" w:rsidRPr="004B0702" w:rsidRDefault="00F1713F" w:rsidP="001C44B4">
                      <w:pPr>
                        <w:pStyle w:val="ListParagraph"/>
                        <w:rPr>
                          <w:rFonts w:ascii="Comic Sans MS" w:hAnsi="Comic Sans MS"/>
                          <w:sz w:val="18"/>
                          <w:szCs w:val="18"/>
                        </w:rPr>
                      </w:pPr>
                    </w:p>
                    <w:p w:rsidR="00F1713F" w:rsidRPr="00AE1EB2"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Small intestine</w:t>
                      </w:r>
                    </w:p>
                  </w:txbxContent>
                </v:textbox>
                <w10:wrap anchorx="margin"/>
              </v:shape>
            </w:pict>
          </mc:Fallback>
        </mc:AlternateContent>
      </w: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pPr>
    </w:p>
    <w:p w:rsidR="001C44B4" w:rsidRDefault="001C44B4" w:rsidP="00503152">
      <w:pPr>
        <w:spacing w:after="0" w:line="240" w:lineRule="auto"/>
        <w:rPr>
          <w:rFonts w:cs="Arial"/>
          <w:b/>
          <w:lang w:val="en-US"/>
        </w:rPr>
        <w:sectPr w:rsidR="001C44B4" w:rsidSect="00503152">
          <w:pgSz w:w="16839" w:h="11907" w:orient="landscape"/>
          <w:pgMar w:top="720" w:right="720" w:bottom="720" w:left="720" w:header="720" w:footer="720" w:gutter="0"/>
          <w:cols w:space="720"/>
          <w:noEndnote/>
          <w:docGrid w:linePitch="299"/>
        </w:sectPr>
      </w:pPr>
    </w:p>
    <w:p w:rsidR="00380826" w:rsidRDefault="00380826" w:rsidP="00380826">
      <w:pPr>
        <w:spacing w:after="0" w:line="240" w:lineRule="auto"/>
        <w:rPr>
          <w:rFonts w:cs="Arial"/>
          <w:b/>
          <w:lang w:val="en-US"/>
        </w:rPr>
      </w:pPr>
      <w:r>
        <w:rPr>
          <w:rFonts w:cs="Arial"/>
          <w:b/>
          <w:lang w:val="en-US"/>
        </w:rPr>
        <w:lastRenderedPageBreak/>
        <w:t>Guided Exam Question</w:t>
      </w:r>
    </w:p>
    <w:p w:rsidR="00380826" w:rsidRPr="00692519" w:rsidRDefault="00380826" w:rsidP="00380826">
      <w:pPr>
        <w:spacing w:after="0" w:line="240" w:lineRule="auto"/>
        <w:rPr>
          <w:rFonts w:ascii="Arial" w:hAnsi="Arial" w:cs="Arial"/>
          <w:sz w:val="20"/>
          <w:lang w:val="en-US"/>
        </w:rPr>
      </w:pPr>
      <w:r w:rsidRPr="00692519">
        <w:rPr>
          <w:rFonts w:ascii="Arial" w:hAnsi="Arial" w:cs="Arial"/>
          <w:b/>
          <w:bCs/>
          <w:color w:val="000000"/>
          <w:sz w:val="24"/>
          <w:szCs w:val="27"/>
          <w:lang w:val="en-US"/>
        </w:rPr>
        <w:t>Q14.</w:t>
      </w:r>
      <w:r w:rsidRPr="00692519">
        <w:rPr>
          <w:rFonts w:ascii="Arial" w:hAnsi="Arial" w:cs="Arial"/>
          <w:sz w:val="20"/>
          <w:lang w:val="en-US"/>
        </w:rPr>
        <w:t>The diagrams show the same cell of a common pond plant.</w:t>
      </w:r>
    </w:p>
    <w:p w:rsidR="00380826" w:rsidRPr="00692519" w:rsidRDefault="00380826" w:rsidP="00380826">
      <w:pPr>
        <w:widowControl w:val="0"/>
        <w:autoSpaceDE w:val="0"/>
        <w:autoSpaceDN w:val="0"/>
        <w:adjustRightInd w:val="0"/>
        <w:spacing w:before="240" w:after="0" w:line="240" w:lineRule="auto"/>
        <w:ind w:left="567" w:right="567"/>
        <w:rPr>
          <w:rFonts w:ascii="Arial" w:hAnsi="Arial" w:cs="Arial"/>
          <w:sz w:val="20"/>
          <w:lang w:val="en-US"/>
        </w:rPr>
      </w:pPr>
      <w:r w:rsidRPr="00692519">
        <w:rPr>
          <w:rFonts w:ascii="Arial" w:hAnsi="Arial" w:cs="Arial"/>
          <w:b/>
          <w:bCs/>
          <w:sz w:val="20"/>
          <w:lang w:val="en-US"/>
        </w:rPr>
        <w:t>Diagram A</w:t>
      </w:r>
      <w:r w:rsidRPr="00692519">
        <w:rPr>
          <w:rFonts w:ascii="Arial" w:hAnsi="Arial" w:cs="Arial"/>
          <w:sz w:val="20"/>
          <w:lang w:val="en-US"/>
        </w:rPr>
        <w:t xml:space="preserve"> shows the cell in a hypotonic solution.</w:t>
      </w:r>
    </w:p>
    <w:p w:rsidR="00380826" w:rsidRPr="00692519" w:rsidRDefault="00380826" w:rsidP="00380826">
      <w:pPr>
        <w:widowControl w:val="0"/>
        <w:autoSpaceDE w:val="0"/>
        <w:autoSpaceDN w:val="0"/>
        <w:adjustRightInd w:val="0"/>
        <w:spacing w:before="240" w:after="0" w:line="240" w:lineRule="auto"/>
        <w:ind w:left="567" w:right="567"/>
        <w:rPr>
          <w:rFonts w:ascii="Arial" w:hAnsi="Arial" w:cs="Arial"/>
          <w:sz w:val="20"/>
          <w:lang w:val="en-US"/>
        </w:rPr>
      </w:pPr>
      <w:r w:rsidRPr="00692519">
        <w:rPr>
          <w:rFonts w:ascii="Arial" w:hAnsi="Arial" w:cs="Arial"/>
          <w:b/>
          <w:bCs/>
          <w:sz w:val="20"/>
          <w:lang w:val="en-US"/>
        </w:rPr>
        <w:t>Diagram B</w:t>
      </w:r>
      <w:r w:rsidRPr="00692519">
        <w:rPr>
          <w:rFonts w:ascii="Arial" w:hAnsi="Arial" w:cs="Arial"/>
          <w:sz w:val="20"/>
          <w:lang w:val="en-US"/>
        </w:rPr>
        <w:t xml:space="preserve"> shows the same cell in a hypertonic solution.</w:t>
      </w:r>
    </w:p>
    <w:p w:rsidR="00380826" w:rsidRPr="00692519" w:rsidRDefault="00380826" w:rsidP="00380826">
      <w:pPr>
        <w:widowControl w:val="0"/>
        <w:autoSpaceDE w:val="0"/>
        <w:autoSpaceDN w:val="0"/>
        <w:adjustRightInd w:val="0"/>
        <w:spacing w:before="240" w:after="0" w:line="240" w:lineRule="auto"/>
        <w:jc w:val="center"/>
        <w:rPr>
          <w:rFonts w:ascii="Arial" w:hAnsi="Arial" w:cs="Arial"/>
          <w:b/>
          <w:bCs/>
          <w:sz w:val="20"/>
          <w:lang w:val="en-US"/>
        </w:rPr>
      </w:pPr>
      <w:r w:rsidRPr="00692519">
        <w:rPr>
          <w:rFonts w:ascii="Arial" w:hAnsi="Arial" w:cs="Arial"/>
          <w:b/>
          <w:bCs/>
          <w:sz w:val="20"/>
          <w:lang w:val="en-US"/>
        </w:rPr>
        <w:t>Diagram A                                                           Diagram B</w:t>
      </w:r>
    </w:p>
    <w:p w:rsidR="00380826" w:rsidRPr="00692519" w:rsidRDefault="00380826" w:rsidP="00380826">
      <w:pPr>
        <w:widowControl w:val="0"/>
        <w:autoSpaceDE w:val="0"/>
        <w:autoSpaceDN w:val="0"/>
        <w:adjustRightInd w:val="0"/>
        <w:spacing w:before="240" w:after="0" w:line="240" w:lineRule="auto"/>
        <w:jc w:val="center"/>
        <w:rPr>
          <w:rFonts w:ascii="Arial" w:hAnsi="Arial" w:cs="Arial"/>
          <w:sz w:val="20"/>
          <w:lang w:val="en-US"/>
        </w:rPr>
      </w:pPr>
      <w:r w:rsidRPr="00692519">
        <w:rPr>
          <w:rFonts w:ascii="Arial" w:hAnsi="Arial" w:cs="Arial"/>
          <w:b/>
          <w:bCs/>
          <w:noProof/>
          <w:sz w:val="20"/>
        </w:rPr>
        <w:drawing>
          <wp:inline distT="0" distB="0" distL="0" distR="0">
            <wp:extent cx="5127949" cy="1592317"/>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5017" cy="1600722"/>
                    </a:xfrm>
                    <a:prstGeom prst="rect">
                      <a:avLst/>
                    </a:prstGeom>
                    <a:noFill/>
                    <a:ln>
                      <a:noFill/>
                    </a:ln>
                  </pic:spPr>
                </pic:pic>
              </a:graphicData>
            </a:graphic>
          </wp:inline>
        </w:drawing>
      </w:r>
      <w:r w:rsidRPr="00692519">
        <w:rPr>
          <w:rFonts w:ascii="Arial" w:hAnsi="Arial" w:cs="Arial"/>
          <w:sz w:val="20"/>
          <w:lang w:val="en-US"/>
        </w:rPr>
        <w:t> </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(a)     What is a </w:t>
      </w:r>
      <w:r w:rsidRPr="00692519">
        <w:rPr>
          <w:rFonts w:ascii="Arial" w:hAnsi="Arial" w:cs="Arial"/>
          <w:b/>
          <w:bCs/>
          <w:sz w:val="20"/>
          <w:lang w:val="en-US"/>
        </w:rPr>
        <w:t>hypertonic</w:t>
      </w:r>
      <w:r w:rsidRPr="00692519">
        <w:rPr>
          <w:rFonts w:ascii="Arial" w:hAnsi="Arial" w:cs="Arial"/>
          <w:sz w:val="20"/>
          <w:lang w:val="en-US"/>
        </w:rPr>
        <w:t xml:space="preserve"> solution?</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(b)     What word is used to describe plant cells placed in:</w:t>
      </w:r>
    </w:p>
    <w:p w:rsidR="00380826" w:rsidRPr="00692519" w:rsidRDefault="00380826" w:rsidP="00380826">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(i)      a </w:t>
      </w:r>
      <w:r w:rsidRPr="00692519">
        <w:rPr>
          <w:rFonts w:ascii="Arial" w:hAnsi="Arial" w:cs="Arial"/>
          <w:b/>
          <w:bCs/>
          <w:sz w:val="20"/>
          <w:lang w:val="en-US"/>
        </w:rPr>
        <w:t>hypotonic</w:t>
      </w:r>
      <w:r w:rsidRPr="00692519">
        <w:rPr>
          <w:rFonts w:ascii="Arial" w:hAnsi="Arial" w:cs="Arial"/>
          <w:sz w:val="20"/>
          <w:lang w:val="en-US"/>
        </w:rPr>
        <w:t xml:space="preserve"> solution</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380826" w:rsidRPr="00692519" w:rsidRDefault="00380826" w:rsidP="00380826">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(ii)     a </w:t>
      </w:r>
      <w:r w:rsidRPr="00692519">
        <w:rPr>
          <w:rFonts w:ascii="Arial" w:hAnsi="Arial" w:cs="Arial"/>
          <w:b/>
          <w:bCs/>
          <w:sz w:val="20"/>
          <w:lang w:val="en-US"/>
        </w:rPr>
        <w:t>hypertonic</w:t>
      </w:r>
      <w:r w:rsidRPr="00692519">
        <w:rPr>
          <w:rFonts w:ascii="Arial" w:hAnsi="Arial" w:cs="Arial"/>
          <w:sz w:val="20"/>
          <w:lang w:val="en-US"/>
        </w:rPr>
        <w:t xml:space="preserve"> solution?</w:t>
      </w:r>
    </w:p>
    <w:p w:rsidR="00380826" w:rsidRPr="00692519" w:rsidRDefault="00380826" w:rsidP="00380826">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(c)     Explain what has happened to the plant cell in </w:t>
      </w:r>
      <w:r w:rsidRPr="00692519">
        <w:rPr>
          <w:rFonts w:ascii="Arial" w:hAnsi="Arial" w:cs="Arial"/>
          <w:b/>
          <w:bCs/>
          <w:sz w:val="20"/>
          <w:lang w:val="en-US"/>
        </w:rPr>
        <w:t>diagram B</w:t>
      </w:r>
      <w:r w:rsidRPr="00692519">
        <w:rPr>
          <w:rFonts w:ascii="Arial" w:hAnsi="Arial" w:cs="Arial"/>
          <w:sz w:val="20"/>
          <w:lang w:val="en-US"/>
        </w:rPr>
        <w:t>.</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(4)</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lastRenderedPageBreak/>
        <w:t>(d)     Animal cells will also change when placed in different solutions.</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Some red blood cells are put in a hypotonic solution.</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Describe what would happen to these red blood cells </w:t>
      </w:r>
      <w:r w:rsidRPr="00692519">
        <w:rPr>
          <w:rFonts w:ascii="Arial" w:hAnsi="Arial" w:cs="Arial"/>
          <w:b/>
          <w:bCs/>
          <w:sz w:val="20"/>
          <w:lang w:val="en-US"/>
        </w:rPr>
        <w:t>and</w:t>
      </w:r>
      <w:r w:rsidRPr="00692519">
        <w:rPr>
          <w:rFonts w:ascii="Arial" w:hAnsi="Arial" w:cs="Arial"/>
          <w:sz w:val="20"/>
          <w:lang w:val="en-US"/>
        </w:rPr>
        <w:t xml:space="preserve"> explain why this is different from what happened to the plant cell in </w:t>
      </w:r>
      <w:r w:rsidRPr="00692519">
        <w:rPr>
          <w:rFonts w:ascii="Arial" w:hAnsi="Arial" w:cs="Arial"/>
          <w:b/>
          <w:bCs/>
          <w:sz w:val="20"/>
          <w:lang w:val="en-US"/>
        </w:rPr>
        <w:t>diagram A</w:t>
      </w:r>
      <w:r w:rsidRPr="00692519">
        <w:rPr>
          <w:rFonts w:ascii="Arial" w:hAnsi="Arial" w:cs="Arial"/>
          <w:sz w:val="20"/>
          <w:lang w:val="en-US"/>
        </w:rPr>
        <w:t>.</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(4)</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12 marks)</w:t>
      </w:r>
    </w:p>
    <w:p w:rsidR="00380826" w:rsidRDefault="00380826" w:rsidP="00380826">
      <w:pPr>
        <w:widowControl w:val="0"/>
        <w:autoSpaceDE w:val="0"/>
        <w:autoSpaceDN w:val="0"/>
        <w:adjustRightInd w:val="0"/>
        <w:spacing w:after="0" w:line="240" w:lineRule="auto"/>
        <w:ind w:left="150" w:right="45"/>
        <w:rPr>
          <w:rFonts w:ascii="Arial" w:hAnsi="Arial" w:cs="Arial"/>
          <w:b/>
          <w:bCs/>
          <w:color w:val="000000"/>
          <w:sz w:val="24"/>
          <w:szCs w:val="27"/>
          <w:lang w:val="en-US"/>
        </w:rPr>
      </w:pPr>
      <w:r>
        <w:rPr>
          <w:rFonts w:ascii="Arial" w:hAnsi="Arial" w:cs="Arial"/>
          <w:b/>
          <w:bCs/>
          <w:color w:val="000000"/>
          <w:sz w:val="24"/>
          <w:szCs w:val="27"/>
          <w:lang w:val="en-US"/>
        </w:rPr>
        <w:t>Independent Questions:</w:t>
      </w:r>
    </w:p>
    <w:p w:rsidR="00380826" w:rsidRPr="00692519" w:rsidRDefault="00380826" w:rsidP="00380826">
      <w:pPr>
        <w:widowControl w:val="0"/>
        <w:autoSpaceDE w:val="0"/>
        <w:autoSpaceDN w:val="0"/>
        <w:adjustRightInd w:val="0"/>
        <w:spacing w:after="0" w:line="240" w:lineRule="auto"/>
        <w:ind w:left="150" w:right="45"/>
        <w:rPr>
          <w:rFonts w:ascii="Arial" w:hAnsi="Arial" w:cs="Arial"/>
          <w:sz w:val="20"/>
          <w:lang w:val="en-US"/>
        </w:rPr>
      </w:pPr>
      <w:r w:rsidRPr="00692519">
        <w:rPr>
          <w:rFonts w:ascii="Arial" w:hAnsi="Arial" w:cs="Arial"/>
          <w:b/>
          <w:bCs/>
          <w:color w:val="000000"/>
          <w:sz w:val="24"/>
          <w:szCs w:val="27"/>
          <w:lang w:val="en-US"/>
        </w:rPr>
        <w:t>Q15.</w:t>
      </w:r>
      <w:r>
        <w:rPr>
          <w:rFonts w:ascii="Arial" w:hAnsi="Arial" w:cs="Arial"/>
          <w:b/>
          <w:bCs/>
          <w:color w:val="000000"/>
          <w:sz w:val="24"/>
          <w:szCs w:val="27"/>
          <w:lang w:val="en-US"/>
        </w:rPr>
        <w:t xml:space="preserve"> </w:t>
      </w:r>
      <w:r w:rsidRPr="00692519">
        <w:rPr>
          <w:rFonts w:ascii="Arial" w:hAnsi="Arial" w:cs="Arial"/>
          <w:sz w:val="20"/>
          <w:lang w:val="en-US"/>
        </w:rPr>
        <w:t>(a)     A food contains protein. Describe, in as much detail as you can, what happens to this protein after the food is swallowed.</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(4)</w:t>
      </w:r>
    </w:p>
    <w:p w:rsidR="00380826"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p>
    <w:p w:rsidR="00380826"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p>
    <w:p w:rsidR="00380826"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p>
    <w:p w:rsidR="00380826"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p>
    <w:p w:rsidR="00380826"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p>
    <w:p w:rsidR="00380826"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p>
    <w:p w:rsidR="00380826"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lastRenderedPageBreak/>
        <w:t>(b)     The table shows the activity of lipase on fat in three different conditions.</w:t>
      </w:r>
    </w:p>
    <w:p w:rsidR="00380826" w:rsidRPr="00692519" w:rsidRDefault="00380826" w:rsidP="00380826">
      <w:pPr>
        <w:widowControl w:val="0"/>
        <w:autoSpaceDE w:val="0"/>
        <w:autoSpaceDN w:val="0"/>
        <w:adjustRightInd w:val="0"/>
        <w:spacing w:after="0" w:line="240" w:lineRule="auto"/>
        <w:rPr>
          <w:rFonts w:ascii="Arial" w:hAnsi="Arial" w:cs="Arial"/>
          <w:sz w:val="20"/>
          <w:lang w:val="en-US"/>
        </w:rPr>
      </w:pPr>
      <w:r w:rsidRPr="00692519">
        <w:rPr>
          <w:rFonts w:ascii="Arial" w:hAnsi="Arial" w:cs="Arial"/>
          <w:sz w:val="20"/>
          <w:lang w:val="en-US"/>
        </w:rPr>
        <w:t> </w:t>
      </w:r>
    </w:p>
    <w:tbl>
      <w:tblPr>
        <w:tblW w:w="0" w:type="auto"/>
        <w:tblInd w:w="1242" w:type="dxa"/>
        <w:tblLayout w:type="fixed"/>
        <w:tblCellMar>
          <w:left w:w="0" w:type="dxa"/>
          <w:right w:w="0" w:type="dxa"/>
        </w:tblCellMar>
        <w:tblLook w:val="0000" w:firstRow="0" w:lastRow="0" w:firstColumn="0" w:lastColumn="0" w:noHBand="0" w:noVBand="0"/>
      </w:tblPr>
      <w:tblGrid>
        <w:gridCol w:w="3330"/>
        <w:gridCol w:w="3060"/>
      </w:tblGrid>
      <w:tr w:rsidR="00380826" w:rsidRPr="00692519" w:rsidTr="000C1C97">
        <w:tc>
          <w:tcPr>
            <w:tcW w:w="333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80826" w:rsidRPr="00692519" w:rsidRDefault="00380826" w:rsidP="000C1C97">
            <w:pPr>
              <w:widowControl w:val="0"/>
              <w:autoSpaceDE w:val="0"/>
              <w:autoSpaceDN w:val="0"/>
              <w:adjustRightInd w:val="0"/>
              <w:spacing w:before="60" w:after="60" w:line="240" w:lineRule="auto"/>
              <w:jc w:val="center"/>
              <w:rPr>
                <w:rFonts w:ascii="Arial" w:hAnsi="Arial" w:cs="Arial"/>
                <w:sz w:val="20"/>
                <w:lang w:val="en-US"/>
              </w:rPr>
            </w:pPr>
            <w:r w:rsidRPr="00692519">
              <w:rPr>
                <w:rFonts w:ascii="Arial" w:hAnsi="Arial" w:cs="Arial"/>
                <w:sz w:val="20"/>
                <w:lang w:val="en-US"/>
              </w:rPr>
              <w:t>CONDITION</w:t>
            </w:r>
          </w:p>
        </w:tc>
        <w:tc>
          <w:tcPr>
            <w:tcW w:w="3060" w:type="dxa"/>
            <w:tcBorders>
              <w:top w:val="single" w:sz="8" w:space="0" w:color="000000"/>
              <w:left w:val="nil"/>
              <w:bottom w:val="single" w:sz="8" w:space="0" w:color="000000"/>
              <w:right w:val="single" w:sz="8" w:space="0" w:color="000000"/>
            </w:tcBorders>
            <w:tcMar>
              <w:left w:w="108" w:type="dxa"/>
              <w:right w:w="108" w:type="dxa"/>
            </w:tcMar>
          </w:tcPr>
          <w:p w:rsidR="00380826" w:rsidRPr="00692519" w:rsidRDefault="00380826" w:rsidP="000C1C97">
            <w:pPr>
              <w:widowControl w:val="0"/>
              <w:autoSpaceDE w:val="0"/>
              <w:autoSpaceDN w:val="0"/>
              <w:adjustRightInd w:val="0"/>
              <w:spacing w:before="60" w:after="60" w:line="240" w:lineRule="auto"/>
              <w:jc w:val="center"/>
              <w:rPr>
                <w:rFonts w:ascii="Arial" w:hAnsi="Arial" w:cs="Arial"/>
                <w:sz w:val="20"/>
                <w:lang w:val="en-US"/>
              </w:rPr>
            </w:pPr>
            <w:r w:rsidRPr="00692519">
              <w:rPr>
                <w:rFonts w:ascii="Arial" w:hAnsi="Arial" w:cs="Arial"/>
                <w:sz w:val="20"/>
                <w:lang w:val="en-US"/>
              </w:rPr>
              <w:t>UNITS OF LIPASE ACTIVITY PER MINUTE</w:t>
            </w:r>
          </w:p>
        </w:tc>
      </w:tr>
      <w:tr w:rsidR="00380826" w:rsidRPr="00692519" w:rsidTr="000C1C97">
        <w:tc>
          <w:tcPr>
            <w:tcW w:w="3330" w:type="dxa"/>
            <w:tcBorders>
              <w:top w:val="nil"/>
              <w:left w:val="single" w:sz="8" w:space="0" w:color="000000"/>
              <w:bottom w:val="single" w:sz="8" w:space="0" w:color="000000"/>
              <w:right w:val="single" w:sz="8" w:space="0" w:color="000000"/>
            </w:tcBorders>
            <w:tcMar>
              <w:left w:w="108" w:type="dxa"/>
              <w:right w:w="108" w:type="dxa"/>
            </w:tcMar>
          </w:tcPr>
          <w:p w:rsidR="00380826" w:rsidRPr="00692519" w:rsidRDefault="00380826" w:rsidP="000C1C97">
            <w:pPr>
              <w:widowControl w:val="0"/>
              <w:autoSpaceDE w:val="0"/>
              <w:autoSpaceDN w:val="0"/>
              <w:adjustRightInd w:val="0"/>
              <w:spacing w:before="60" w:after="60" w:line="240" w:lineRule="auto"/>
              <w:rPr>
                <w:rFonts w:ascii="Arial" w:hAnsi="Arial" w:cs="Arial"/>
                <w:sz w:val="20"/>
                <w:lang w:val="en-US"/>
              </w:rPr>
            </w:pPr>
            <w:r w:rsidRPr="00692519">
              <w:rPr>
                <w:rFonts w:ascii="Arial" w:hAnsi="Arial" w:cs="Arial"/>
                <w:sz w:val="20"/>
                <w:lang w:val="en-US"/>
              </w:rPr>
              <w:t>Lipase + acid solution</w:t>
            </w:r>
          </w:p>
        </w:tc>
        <w:tc>
          <w:tcPr>
            <w:tcW w:w="3060" w:type="dxa"/>
            <w:tcBorders>
              <w:top w:val="nil"/>
              <w:left w:val="nil"/>
              <w:bottom w:val="single" w:sz="8" w:space="0" w:color="000000"/>
              <w:right w:val="single" w:sz="8" w:space="0" w:color="000000"/>
            </w:tcBorders>
            <w:tcMar>
              <w:left w:w="108" w:type="dxa"/>
              <w:right w:w="108" w:type="dxa"/>
            </w:tcMar>
          </w:tcPr>
          <w:p w:rsidR="00380826" w:rsidRPr="00692519" w:rsidRDefault="00380826" w:rsidP="000C1C97">
            <w:pPr>
              <w:widowControl w:val="0"/>
              <w:autoSpaceDE w:val="0"/>
              <w:autoSpaceDN w:val="0"/>
              <w:adjustRightInd w:val="0"/>
              <w:spacing w:before="60" w:after="60" w:line="240" w:lineRule="auto"/>
              <w:jc w:val="center"/>
              <w:rPr>
                <w:rFonts w:ascii="Arial" w:hAnsi="Arial" w:cs="Arial"/>
                <w:sz w:val="20"/>
                <w:lang w:val="en-US"/>
              </w:rPr>
            </w:pPr>
            <w:r w:rsidRPr="00692519">
              <w:rPr>
                <w:rFonts w:ascii="Arial" w:hAnsi="Arial" w:cs="Arial"/>
                <w:sz w:val="20"/>
                <w:lang w:val="en-US"/>
              </w:rPr>
              <w:t>3.3</w:t>
            </w:r>
          </w:p>
        </w:tc>
      </w:tr>
      <w:tr w:rsidR="00380826" w:rsidRPr="00692519" w:rsidTr="000C1C97">
        <w:tc>
          <w:tcPr>
            <w:tcW w:w="3330" w:type="dxa"/>
            <w:tcBorders>
              <w:top w:val="nil"/>
              <w:left w:val="single" w:sz="8" w:space="0" w:color="000000"/>
              <w:bottom w:val="single" w:sz="8" w:space="0" w:color="000000"/>
              <w:right w:val="single" w:sz="8" w:space="0" w:color="000000"/>
            </w:tcBorders>
            <w:tcMar>
              <w:left w:w="108" w:type="dxa"/>
              <w:right w:w="108" w:type="dxa"/>
            </w:tcMar>
          </w:tcPr>
          <w:p w:rsidR="00380826" w:rsidRPr="00692519" w:rsidRDefault="00380826" w:rsidP="000C1C97">
            <w:pPr>
              <w:widowControl w:val="0"/>
              <w:autoSpaceDE w:val="0"/>
              <w:autoSpaceDN w:val="0"/>
              <w:adjustRightInd w:val="0"/>
              <w:spacing w:before="60" w:after="60" w:line="240" w:lineRule="auto"/>
              <w:rPr>
                <w:rFonts w:ascii="Arial" w:hAnsi="Arial" w:cs="Arial"/>
                <w:sz w:val="20"/>
                <w:lang w:val="en-US"/>
              </w:rPr>
            </w:pPr>
            <w:r w:rsidRPr="00692519">
              <w:rPr>
                <w:rFonts w:ascii="Arial" w:hAnsi="Arial" w:cs="Arial"/>
                <w:sz w:val="20"/>
                <w:lang w:val="en-US"/>
              </w:rPr>
              <w:t>Lipase + weak alkaline solution</w:t>
            </w:r>
          </w:p>
        </w:tc>
        <w:tc>
          <w:tcPr>
            <w:tcW w:w="3060" w:type="dxa"/>
            <w:tcBorders>
              <w:top w:val="nil"/>
              <w:left w:val="nil"/>
              <w:bottom w:val="single" w:sz="8" w:space="0" w:color="000000"/>
              <w:right w:val="single" w:sz="8" w:space="0" w:color="000000"/>
            </w:tcBorders>
            <w:tcMar>
              <w:left w:w="108" w:type="dxa"/>
              <w:right w:w="108" w:type="dxa"/>
            </w:tcMar>
          </w:tcPr>
          <w:p w:rsidR="00380826" w:rsidRPr="00692519" w:rsidRDefault="00380826" w:rsidP="000C1C97">
            <w:pPr>
              <w:widowControl w:val="0"/>
              <w:autoSpaceDE w:val="0"/>
              <w:autoSpaceDN w:val="0"/>
              <w:adjustRightInd w:val="0"/>
              <w:spacing w:before="60" w:after="60" w:line="240" w:lineRule="auto"/>
              <w:jc w:val="center"/>
              <w:rPr>
                <w:rFonts w:ascii="Arial" w:hAnsi="Arial" w:cs="Arial"/>
                <w:sz w:val="20"/>
                <w:lang w:val="en-US"/>
              </w:rPr>
            </w:pPr>
            <w:r w:rsidRPr="00692519">
              <w:rPr>
                <w:rFonts w:ascii="Arial" w:hAnsi="Arial" w:cs="Arial"/>
                <w:sz w:val="20"/>
                <w:lang w:val="en-US"/>
              </w:rPr>
              <w:t>15.3</w:t>
            </w:r>
          </w:p>
        </w:tc>
      </w:tr>
      <w:tr w:rsidR="00380826" w:rsidRPr="00692519" w:rsidTr="000C1C97">
        <w:tc>
          <w:tcPr>
            <w:tcW w:w="3330" w:type="dxa"/>
            <w:tcBorders>
              <w:top w:val="nil"/>
              <w:left w:val="single" w:sz="8" w:space="0" w:color="000000"/>
              <w:bottom w:val="single" w:sz="8" w:space="0" w:color="000000"/>
              <w:right w:val="single" w:sz="8" w:space="0" w:color="000000"/>
            </w:tcBorders>
            <w:tcMar>
              <w:left w:w="108" w:type="dxa"/>
              <w:right w:w="108" w:type="dxa"/>
            </w:tcMar>
          </w:tcPr>
          <w:p w:rsidR="00380826" w:rsidRPr="00692519" w:rsidRDefault="00380826" w:rsidP="000C1C97">
            <w:pPr>
              <w:widowControl w:val="0"/>
              <w:autoSpaceDE w:val="0"/>
              <w:autoSpaceDN w:val="0"/>
              <w:adjustRightInd w:val="0"/>
              <w:spacing w:before="60" w:after="60" w:line="240" w:lineRule="auto"/>
              <w:rPr>
                <w:rFonts w:ascii="Arial" w:hAnsi="Arial" w:cs="Arial"/>
                <w:sz w:val="20"/>
                <w:lang w:val="en-US"/>
              </w:rPr>
            </w:pPr>
            <w:r w:rsidRPr="00692519">
              <w:rPr>
                <w:rFonts w:ascii="Arial" w:hAnsi="Arial" w:cs="Arial"/>
                <w:sz w:val="20"/>
                <w:lang w:val="en-US"/>
              </w:rPr>
              <w:t>Lipase + bile</w:t>
            </w:r>
          </w:p>
        </w:tc>
        <w:tc>
          <w:tcPr>
            <w:tcW w:w="3060" w:type="dxa"/>
            <w:tcBorders>
              <w:top w:val="nil"/>
              <w:left w:val="nil"/>
              <w:bottom w:val="single" w:sz="8" w:space="0" w:color="000000"/>
              <w:right w:val="single" w:sz="8" w:space="0" w:color="000000"/>
            </w:tcBorders>
            <w:tcMar>
              <w:left w:w="108" w:type="dxa"/>
              <w:right w:w="108" w:type="dxa"/>
            </w:tcMar>
          </w:tcPr>
          <w:p w:rsidR="00380826" w:rsidRPr="00692519" w:rsidRDefault="00380826" w:rsidP="000C1C97">
            <w:pPr>
              <w:widowControl w:val="0"/>
              <w:autoSpaceDE w:val="0"/>
              <w:autoSpaceDN w:val="0"/>
              <w:adjustRightInd w:val="0"/>
              <w:spacing w:before="60" w:after="60" w:line="240" w:lineRule="auto"/>
              <w:jc w:val="center"/>
              <w:rPr>
                <w:rFonts w:ascii="Arial" w:hAnsi="Arial" w:cs="Arial"/>
                <w:sz w:val="20"/>
                <w:lang w:val="en-US"/>
              </w:rPr>
            </w:pPr>
            <w:r w:rsidRPr="00692519">
              <w:rPr>
                <w:rFonts w:ascii="Arial" w:hAnsi="Arial" w:cs="Arial"/>
                <w:sz w:val="20"/>
                <w:lang w:val="en-US"/>
              </w:rPr>
              <w:t>14.5</w:t>
            </w:r>
          </w:p>
        </w:tc>
      </w:tr>
    </w:tbl>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Explain, as fully as you can, the results shown in the table.</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(3)</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7 marks)</w:t>
      </w: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438A2" w:rsidP="00C37BFF">
      <w:pPr>
        <w:widowControl w:val="0"/>
        <w:autoSpaceDE w:val="0"/>
        <w:autoSpaceDN w:val="0"/>
        <w:adjustRightInd w:val="0"/>
        <w:spacing w:after="0" w:line="240" w:lineRule="auto"/>
        <w:rPr>
          <w:rFonts w:cs="Arial"/>
          <w:b/>
          <w:lang w:val="en-US"/>
        </w:rPr>
      </w:pPr>
    </w:p>
    <w:p w:rsidR="009438A2" w:rsidRDefault="00906D78" w:rsidP="009438A2">
      <w:pPr>
        <w:rPr>
          <w:rFonts w:cs="Arial"/>
          <w:b/>
          <w:lang w:val="en-US"/>
        </w:rPr>
      </w:pPr>
      <w:r>
        <w:rPr>
          <w:rFonts w:cs="Arial"/>
          <w:b/>
          <w:lang w:val="en-US"/>
        </w:rPr>
        <w:lastRenderedPageBreak/>
        <w:t>Lesson 7</w:t>
      </w:r>
    </w:p>
    <w:p w:rsidR="009438A2" w:rsidRDefault="009438A2" w:rsidP="009438A2">
      <w:pPr>
        <w:spacing w:after="0" w:line="240" w:lineRule="auto"/>
        <w:rPr>
          <w:rFonts w:cs="Arial"/>
          <w:b/>
          <w:lang w:val="en-US"/>
        </w:rPr>
      </w:pPr>
    </w:p>
    <w:tbl>
      <w:tblPr>
        <w:tblStyle w:val="TableGrid"/>
        <w:tblW w:w="0" w:type="auto"/>
        <w:tblLook w:val="04A0" w:firstRow="1" w:lastRow="0" w:firstColumn="1" w:lastColumn="0" w:noHBand="0" w:noVBand="1"/>
      </w:tblPr>
      <w:tblGrid>
        <w:gridCol w:w="455"/>
        <w:gridCol w:w="4782"/>
        <w:gridCol w:w="5220"/>
      </w:tblGrid>
      <w:tr w:rsidR="0082381F" w:rsidRPr="0082381F" w:rsidTr="0082381F">
        <w:trPr>
          <w:trHeight w:val="20"/>
        </w:trPr>
        <w:tc>
          <w:tcPr>
            <w:tcW w:w="600" w:type="dxa"/>
            <w:hideMark/>
          </w:tcPr>
          <w:p w:rsidR="0082381F" w:rsidRPr="0082381F" w:rsidRDefault="0082381F" w:rsidP="0082381F">
            <w:pPr>
              <w:rPr>
                <w:rFonts w:cs="Arial"/>
                <w:sz w:val="18"/>
                <w:szCs w:val="18"/>
              </w:rPr>
            </w:pPr>
          </w:p>
        </w:tc>
        <w:tc>
          <w:tcPr>
            <w:tcW w:w="13500" w:type="dxa"/>
            <w:hideMark/>
          </w:tcPr>
          <w:p w:rsidR="0082381F" w:rsidRPr="0082381F" w:rsidRDefault="0082381F" w:rsidP="0082381F">
            <w:pPr>
              <w:rPr>
                <w:rFonts w:cs="Arial"/>
                <w:bCs/>
                <w:sz w:val="18"/>
                <w:szCs w:val="18"/>
              </w:rPr>
            </w:pPr>
            <w:r w:rsidRPr="0082381F">
              <w:rPr>
                <w:rFonts w:cs="Arial"/>
                <w:bCs/>
                <w:sz w:val="18"/>
                <w:szCs w:val="18"/>
              </w:rPr>
              <w:t>Topic:</w:t>
            </w:r>
          </w:p>
        </w:tc>
        <w:tc>
          <w:tcPr>
            <w:tcW w:w="14960" w:type="dxa"/>
            <w:hideMark/>
          </w:tcPr>
          <w:p w:rsidR="0082381F" w:rsidRPr="0082381F" w:rsidRDefault="0082381F" w:rsidP="0082381F">
            <w:pPr>
              <w:rPr>
                <w:rFonts w:cs="Arial"/>
                <w:bCs/>
                <w:sz w:val="18"/>
                <w:szCs w:val="18"/>
              </w:rPr>
            </w:pPr>
            <w:r w:rsidRPr="0082381F">
              <w:rPr>
                <w:rFonts w:cs="Arial"/>
                <w:bCs/>
                <w:sz w:val="18"/>
                <w:szCs w:val="18"/>
              </w:rPr>
              <w:t>Structure of a plant (B.21)</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w:t>
            </w:r>
          </w:p>
        </w:tc>
        <w:tc>
          <w:tcPr>
            <w:tcW w:w="13500" w:type="dxa"/>
            <w:hideMark/>
          </w:tcPr>
          <w:p w:rsidR="0082381F" w:rsidRPr="0082381F" w:rsidRDefault="0082381F" w:rsidP="0082381F">
            <w:pPr>
              <w:rPr>
                <w:rFonts w:cs="Arial"/>
                <w:sz w:val="18"/>
                <w:szCs w:val="18"/>
              </w:rPr>
            </w:pPr>
            <w:r w:rsidRPr="0082381F">
              <w:rPr>
                <w:rFonts w:cs="Arial"/>
                <w:sz w:val="18"/>
                <w:szCs w:val="18"/>
              </w:rPr>
              <w:t>What is the name of the plant tissue where new cells are made?</w:t>
            </w:r>
          </w:p>
        </w:tc>
        <w:tc>
          <w:tcPr>
            <w:tcW w:w="14960" w:type="dxa"/>
            <w:hideMark/>
          </w:tcPr>
          <w:p w:rsidR="0082381F" w:rsidRPr="0082381F" w:rsidRDefault="0082381F" w:rsidP="0082381F">
            <w:pPr>
              <w:rPr>
                <w:rFonts w:cs="Arial"/>
                <w:sz w:val="18"/>
                <w:szCs w:val="18"/>
              </w:rPr>
            </w:pPr>
            <w:r w:rsidRPr="0082381F">
              <w:rPr>
                <w:rFonts w:cs="Arial"/>
                <w:sz w:val="18"/>
                <w:szCs w:val="18"/>
              </w:rPr>
              <w:t>Meristem</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2</w:t>
            </w:r>
          </w:p>
        </w:tc>
        <w:tc>
          <w:tcPr>
            <w:tcW w:w="13500" w:type="dxa"/>
            <w:hideMark/>
          </w:tcPr>
          <w:p w:rsidR="0082381F" w:rsidRPr="0082381F" w:rsidRDefault="0082381F" w:rsidP="0082381F">
            <w:pPr>
              <w:rPr>
                <w:rFonts w:cs="Arial"/>
                <w:sz w:val="18"/>
                <w:szCs w:val="18"/>
              </w:rPr>
            </w:pPr>
            <w:r w:rsidRPr="0082381F">
              <w:rPr>
                <w:rFonts w:cs="Arial"/>
                <w:sz w:val="18"/>
                <w:szCs w:val="18"/>
              </w:rPr>
              <w:t>What is the name of the specialised plant cell adapted to absorb water &amp; nutrients from the soil?</w:t>
            </w:r>
          </w:p>
        </w:tc>
        <w:tc>
          <w:tcPr>
            <w:tcW w:w="14960" w:type="dxa"/>
            <w:hideMark/>
          </w:tcPr>
          <w:p w:rsidR="0082381F" w:rsidRPr="0082381F" w:rsidRDefault="0082381F" w:rsidP="0082381F">
            <w:pPr>
              <w:rPr>
                <w:rFonts w:cs="Arial"/>
                <w:sz w:val="18"/>
                <w:szCs w:val="18"/>
              </w:rPr>
            </w:pPr>
            <w:r w:rsidRPr="0082381F">
              <w:rPr>
                <w:rFonts w:cs="Arial"/>
                <w:sz w:val="18"/>
                <w:szCs w:val="18"/>
              </w:rPr>
              <w:t>Root Hair Cell</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3</w:t>
            </w:r>
          </w:p>
        </w:tc>
        <w:tc>
          <w:tcPr>
            <w:tcW w:w="13500" w:type="dxa"/>
            <w:hideMark/>
          </w:tcPr>
          <w:p w:rsidR="0082381F" w:rsidRPr="0082381F" w:rsidRDefault="0082381F" w:rsidP="0082381F">
            <w:pPr>
              <w:rPr>
                <w:rFonts w:cs="Arial"/>
                <w:sz w:val="18"/>
                <w:szCs w:val="18"/>
              </w:rPr>
            </w:pPr>
            <w:r w:rsidRPr="0082381F">
              <w:rPr>
                <w:rFonts w:cs="Arial"/>
                <w:sz w:val="18"/>
                <w:szCs w:val="18"/>
              </w:rPr>
              <w:t>What is the name of the specialised plant cell adapted to open and close the stomata of a plant?</w:t>
            </w:r>
          </w:p>
        </w:tc>
        <w:tc>
          <w:tcPr>
            <w:tcW w:w="14960" w:type="dxa"/>
            <w:hideMark/>
          </w:tcPr>
          <w:p w:rsidR="0082381F" w:rsidRPr="0082381F" w:rsidRDefault="0082381F" w:rsidP="0082381F">
            <w:pPr>
              <w:rPr>
                <w:rFonts w:cs="Arial"/>
                <w:sz w:val="18"/>
                <w:szCs w:val="18"/>
              </w:rPr>
            </w:pPr>
            <w:r w:rsidRPr="0082381F">
              <w:rPr>
                <w:rFonts w:cs="Arial"/>
                <w:sz w:val="18"/>
                <w:szCs w:val="18"/>
              </w:rPr>
              <w:t>Guard Cell</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4</w:t>
            </w:r>
          </w:p>
        </w:tc>
        <w:tc>
          <w:tcPr>
            <w:tcW w:w="13500" w:type="dxa"/>
            <w:hideMark/>
          </w:tcPr>
          <w:p w:rsidR="0082381F" w:rsidRPr="0082381F" w:rsidRDefault="0082381F" w:rsidP="0082381F">
            <w:pPr>
              <w:rPr>
                <w:rFonts w:cs="Arial"/>
                <w:sz w:val="18"/>
                <w:szCs w:val="18"/>
              </w:rPr>
            </w:pPr>
            <w:r w:rsidRPr="0082381F">
              <w:rPr>
                <w:rFonts w:cs="Arial"/>
                <w:sz w:val="18"/>
                <w:szCs w:val="18"/>
              </w:rPr>
              <w:t>Which word describes a guard cell (a) filled with water? (b) that has very little water</w:t>
            </w:r>
          </w:p>
        </w:tc>
        <w:tc>
          <w:tcPr>
            <w:tcW w:w="14960" w:type="dxa"/>
            <w:hideMark/>
          </w:tcPr>
          <w:p w:rsidR="0082381F" w:rsidRPr="0082381F" w:rsidRDefault="0082381F" w:rsidP="0082381F">
            <w:pPr>
              <w:rPr>
                <w:rFonts w:cs="Arial"/>
                <w:sz w:val="18"/>
                <w:szCs w:val="18"/>
              </w:rPr>
            </w:pPr>
            <w:r w:rsidRPr="0082381F">
              <w:rPr>
                <w:rFonts w:cs="Arial"/>
                <w:sz w:val="18"/>
                <w:szCs w:val="18"/>
              </w:rPr>
              <w:t>(a) filled = Turgid</w:t>
            </w:r>
            <w:r w:rsidRPr="0082381F">
              <w:rPr>
                <w:rFonts w:cs="Arial"/>
                <w:sz w:val="18"/>
                <w:szCs w:val="18"/>
              </w:rPr>
              <w:br/>
              <w:t>(b) lacking water = flaccid</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5</w:t>
            </w:r>
          </w:p>
        </w:tc>
        <w:tc>
          <w:tcPr>
            <w:tcW w:w="13500" w:type="dxa"/>
            <w:hideMark/>
          </w:tcPr>
          <w:p w:rsidR="0082381F" w:rsidRPr="0082381F" w:rsidRDefault="0082381F" w:rsidP="0082381F">
            <w:pPr>
              <w:rPr>
                <w:rFonts w:cs="Arial"/>
                <w:sz w:val="18"/>
                <w:szCs w:val="18"/>
              </w:rPr>
            </w:pPr>
            <w:r w:rsidRPr="0082381F">
              <w:rPr>
                <w:rFonts w:cs="Arial"/>
                <w:sz w:val="18"/>
                <w:szCs w:val="18"/>
              </w:rPr>
              <w:t>What is the name of the specialised cell that is adapted to absorb lots of light energy in the leaf?</w:t>
            </w:r>
          </w:p>
        </w:tc>
        <w:tc>
          <w:tcPr>
            <w:tcW w:w="14960" w:type="dxa"/>
            <w:hideMark/>
          </w:tcPr>
          <w:p w:rsidR="0082381F" w:rsidRPr="0082381F" w:rsidRDefault="0082381F" w:rsidP="0082381F">
            <w:pPr>
              <w:rPr>
                <w:rFonts w:cs="Arial"/>
                <w:sz w:val="18"/>
                <w:szCs w:val="18"/>
              </w:rPr>
            </w:pPr>
            <w:r w:rsidRPr="0082381F">
              <w:rPr>
                <w:rFonts w:cs="Arial"/>
                <w:sz w:val="18"/>
                <w:szCs w:val="18"/>
              </w:rPr>
              <w:t>Palisade cell</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6</w:t>
            </w:r>
          </w:p>
        </w:tc>
        <w:tc>
          <w:tcPr>
            <w:tcW w:w="13500" w:type="dxa"/>
            <w:hideMark/>
          </w:tcPr>
          <w:p w:rsidR="0082381F" w:rsidRPr="0082381F" w:rsidRDefault="0082381F" w:rsidP="0082381F">
            <w:pPr>
              <w:rPr>
                <w:rFonts w:cs="Arial"/>
                <w:sz w:val="18"/>
                <w:szCs w:val="18"/>
              </w:rPr>
            </w:pPr>
            <w:r w:rsidRPr="0082381F">
              <w:rPr>
                <w:rFonts w:cs="Arial"/>
                <w:sz w:val="18"/>
                <w:szCs w:val="18"/>
              </w:rPr>
              <w:t>What is the chemical in chloroplasts that allow plant cells to absorb lots of light energy?</w:t>
            </w:r>
          </w:p>
        </w:tc>
        <w:tc>
          <w:tcPr>
            <w:tcW w:w="14960" w:type="dxa"/>
            <w:hideMark/>
          </w:tcPr>
          <w:p w:rsidR="0082381F" w:rsidRPr="0082381F" w:rsidRDefault="0082381F" w:rsidP="0082381F">
            <w:pPr>
              <w:rPr>
                <w:rFonts w:cs="Arial"/>
                <w:sz w:val="18"/>
                <w:szCs w:val="18"/>
              </w:rPr>
            </w:pPr>
            <w:r w:rsidRPr="0082381F">
              <w:rPr>
                <w:rFonts w:cs="Arial"/>
                <w:sz w:val="18"/>
                <w:szCs w:val="18"/>
              </w:rPr>
              <w:t>Chlorophyll</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7</w:t>
            </w:r>
          </w:p>
        </w:tc>
        <w:tc>
          <w:tcPr>
            <w:tcW w:w="13500" w:type="dxa"/>
            <w:hideMark/>
          </w:tcPr>
          <w:p w:rsidR="0082381F" w:rsidRPr="0082381F" w:rsidRDefault="0082381F" w:rsidP="0082381F">
            <w:pPr>
              <w:rPr>
                <w:rFonts w:cs="Arial"/>
                <w:sz w:val="18"/>
                <w:szCs w:val="18"/>
              </w:rPr>
            </w:pPr>
            <w:r w:rsidRPr="0082381F">
              <w:rPr>
                <w:rFonts w:cs="Arial"/>
                <w:sz w:val="18"/>
                <w:szCs w:val="18"/>
              </w:rPr>
              <w:t>Which type of plant tissue is made up of sieve cells and companion cells?</w:t>
            </w:r>
          </w:p>
        </w:tc>
        <w:tc>
          <w:tcPr>
            <w:tcW w:w="14960" w:type="dxa"/>
            <w:hideMark/>
          </w:tcPr>
          <w:p w:rsidR="0082381F" w:rsidRPr="0082381F" w:rsidRDefault="0082381F" w:rsidP="0082381F">
            <w:pPr>
              <w:rPr>
                <w:rFonts w:cs="Arial"/>
                <w:sz w:val="18"/>
                <w:szCs w:val="18"/>
              </w:rPr>
            </w:pPr>
            <w:r w:rsidRPr="0082381F">
              <w:rPr>
                <w:rFonts w:cs="Arial"/>
                <w:sz w:val="18"/>
                <w:szCs w:val="18"/>
              </w:rPr>
              <w:t>Phloem</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8</w:t>
            </w:r>
          </w:p>
        </w:tc>
        <w:tc>
          <w:tcPr>
            <w:tcW w:w="13500" w:type="dxa"/>
            <w:hideMark/>
          </w:tcPr>
          <w:p w:rsidR="0082381F" w:rsidRPr="0082381F" w:rsidRDefault="0082381F" w:rsidP="0082381F">
            <w:pPr>
              <w:rPr>
                <w:rFonts w:cs="Arial"/>
                <w:sz w:val="18"/>
                <w:szCs w:val="18"/>
              </w:rPr>
            </w:pPr>
            <w:r w:rsidRPr="0082381F">
              <w:rPr>
                <w:rFonts w:cs="Arial"/>
                <w:sz w:val="18"/>
                <w:szCs w:val="18"/>
              </w:rPr>
              <w:t>What is the name for the hole in a leaf that allows gases in and water out?</w:t>
            </w:r>
          </w:p>
        </w:tc>
        <w:tc>
          <w:tcPr>
            <w:tcW w:w="14960" w:type="dxa"/>
            <w:hideMark/>
          </w:tcPr>
          <w:p w:rsidR="0082381F" w:rsidRPr="0082381F" w:rsidRDefault="0082381F" w:rsidP="0082381F">
            <w:pPr>
              <w:rPr>
                <w:rFonts w:cs="Arial"/>
                <w:sz w:val="18"/>
                <w:szCs w:val="18"/>
              </w:rPr>
            </w:pPr>
            <w:r w:rsidRPr="0082381F">
              <w:rPr>
                <w:rFonts w:cs="Arial"/>
                <w:sz w:val="18"/>
                <w:szCs w:val="18"/>
              </w:rPr>
              <w:t>Stoma/Stomata</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9</w:t>
            </w:r>
          </w:p>
        </w:tc>
        <w:tc>
          <w:tcPr>
            <w:tcW w:w="13500" w:type="dxa"/>
            <w:hideMark/>
          </w:tcPr>
          <w:p w:rsidR="0082381F" w:rsidRPr="0082381F" w:rsidRDefault="0082381F" w:rsidP="0082381F">
            <w:pPr>
              <w:rPr>
                <w:rFonts w:cs="Arial"/>
                <w:sz w:val="18"/>
                <w:szCs w:val="18"/>
              </w:rPr>
            </w:pPr>
            <w:r w:rsidRPr="0082381F">
              <w:rPr>
                <w:rFonts w:cs="Arial"/>
                <w:sz w:val="18"/>
                <w:szCs w:val="18"/>
              </w:rPr>
              <w:t>What is the name of the plant tissue that is made up of a hollow tube of dead cells?</w:t>
            </w:r>
          </w:p>
        </w:tc>
        <w:tc>
          <w:tcPr>
            <w:tcW w:w="14960" w:type="dxa"/>
            <w:hideMark/>
          </w:tcPr>
          <w:p w:rsidR="0082381F" w:rsidRPr="0082381F" w:rsidRDefault="0082381F" w:rsidP="0082381F">
            <w:pPr>
              <w:rPr>
                <w:rFonts w:cs="Arial"/>
                <w:sz w:val="18"/>
                <w:szCs w:val="18"/>
              </w:rPr>
            </w:pPr>
            <w:r w:rsidRPr="0082381F">
              <w:rPr>
                <w:rFonts w:cs="Arial"/>
                <w:sz w:val="18"/>
                <w:szCs w:val="18"/>
              </w:rPr>
              <w:t>Xylem</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10</w:t>
            </w:r>
          </w:p>
        </w:tc>
        <w:tc>
          <w:tcPr>
            <w:tcW w:w="13500" w:type="dxa"/>
            <w:hideMark/>
          </w:tcPr>
          <w:p w:rsidR="0082381F" w:rsidRPr="0082381F" w:rsidRDefault="0082381F" w:rsidP="0082381F">
            <w:pPr>
              <w:rPr>
                <w:rFonts w:cs="Arial"/>
                <w:sz w:val="18"/>
                <w:szCs w:val="18"/>
              </w:rPr>
            </w:pPr>
            <w:r w:rsidRPr="0082381F">
              <w:rPr>
                <w:rFonts w:cs="Arial"/>
                <w:sz w:val="18"/>
                <w:szCs w:val="18"/>
              </w:rPr>
              <w:t>Which tissue in a plant transports water?</w:t>
            </w:r>
          </w:p>
        </w:tc>
        <w:tc>
          <w:tcPr>
            <w:tcW w:w="14960" w:type="dxa"/>
            <w:hideMark/>
          </w:tcPr>
          <w:p w:rsidR="0082381F" w:rsidRPr="0082381F" w:rsidRDefault="0082381F" w:rsidP="0082381F">
            <w:pPr>
              <w:rPr>
                <w:rFonts w:cs="Arial"/>
                <w:sz w:val="18"/>
                <w:szCs w:val="18"/>
              </w:rPr>
            </w:pPr>
            <w:r w:rsidRPr="0082381F">
              <w:rPr>
                <w:rFonts w:cs="Arial"/>
                <w:sz w:val="18"/>
                <w:szCs w:val="18"/>
              </w:rPr>
              <w:t>Xylem</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11</w:t>
            </w:r>
          </w:p>
        </w:tc>
        <w:tc>
          <w:tcPr>
            <w:tcW w:w="13500" w:type="dxa"/>
            <w:hideMark/>
          </w:tcPr>
          <w:p w:rsidR="0082381F" w:rsidRPr="0082381F" w:rsidRDefault="0082381F" w:rsidP="0082381F">
            <w:pPr>
              <w:rPr>
                <w:rFonts w:cs="Arial"/>
                <w:sz w:val="18"/>
                <w:szCs w:val="18"/>
              </w:rPr>
            </w:pPr>
            <w:r w:rsidRPr="0082381F">
              <w:rPr>
                <w:rFonts w:cs="Arial"/>
                <w:sz w:val="18"/>
                <w:szCs w:val="18"/>
              </w:rPr>
              <w:t>Which tissue in a plant transports glucose?</w:t>
            </w:r>
          </w:p>
        </w:tc>
        <w:tc>
          <w:tcPr>
            <w:tcW w:w="14960" w:type="dxa"/>
            <w:hideMark/>
          </w:tcPr>
          <w:p w:rsidR="0082381F" w:rsidRPr="0082381F" w:rsidRDefault="0082381F" w:rsidP="0082381F">
            <w:pPr>
              <w:rPr>
                <w:rFonts w:cs="Arial"/>
                <w:sz w:val="18"/>
                <w:szCs w:val="18"/>
              </w:rPr>
            </w:pPr>
            <w:r w:rsidRPr="0082381F">
              <w:rPr>
                <w:rFonts w:cs="Arial"/>
                <w:sz w:val="18"/>
                <w:szCs w:val="18"/>
              </w:rPr>
              <w:t>Phloem</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12</w:t>
            </w:r>
          </w:p>
        </w:tc>
        <w:tc>
          <w:tcPr>
            <w:tcW w:w="13500" w:type="dxa"/>
            <w:hideMark/>
          </w:tcPr>
          <w:p w:rsidR="0082381F" w:rsidRPr="0082381F" w:rsidRDefault="0082381F" w:rsidP="0082381F">
            <w:pPr>
              <w:rPr>
                <w:rFonts w:cs="Arial"/>
                <w:sz w:val="18"/>
                <w:szCs w:val="18"/>
              </w:rPr>
            </w:pPr>
            <w:r w:rsidRPr="0082381F">
              <w:rPr>
                <w:rFonts w:cs="Arial"/>
                <w:sz w:val="18"/>
                <w:szCs w:val="18"/>
              </w:rPr>
              <w:t>In which plant organ is glucose made?</w:t>
            </w:r>
          </w:p>
        </w:tc>
        <w:tc>
          <w:tcPr>
            <w:tcW w:w="14960" w:type="dxa"/>
            <w:hideMark/>
          </w:tcPr>
          <w:p w:rsidR="0082381F" w:rsidRPr="0082381F" w:rsidRDefault="0082381F" w:rsidP="0082381F">
            <w:pPr>
              <w:rPr>
                <w:rFonts w:cs="Arial"/>
                <w:sz w:val="18"/>
                <w:szCs w:val="18"/>
              </w:rPr>
            </w:pPr>
            <w:r w:rsidRPr="0082381F">
              <w:rPr>
                <w:rFonts w:cs="Arial"/>
                <w:sz w:val="18"/>
                <w:szCs w:val="18"/>
              </w:rPr>
              <w:t>Leaf</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13</w:t>
            </w:r>
          </w:p>
        </w:tc>
        <w:tc>
          <w:tcPr>
            <w:tcW w:w="13500" w:type="dxa"/>
            <w:hideMark/>
          </w:tcPr>
          <w:p w:rsidR="0082381F" w:rsidRPr="0082381F" w:rsidRDefault="0082381F" w:rsidP="0082381F">
            <w:pPr>
              <w:rPr>
                <w:rFonts w:cs="Arial"/>
                <w:sz w:val="18"/>
                <w:szCs w:val="18"/>
              </w:rPr>
            </w:pPr>
            <w:r w:rsidRPr="0082381F">
              <w:rPr>
                <w:rFonts w:cs="Arial"/>
                <w:sz w:val="18"/>
                <w:szCs w:val="18"/>
              </w:rPr>
              <w:t>What is the name for the process that converts water and carbon dioxide into glucose and oxygen?</w:t>
            </w:r>
          </w:p>
        </w:tc>
        <w:tc>
          <w:tcPr>
            <w:tcW w:w="14960" w:type="dxa"/>
            <w:hideMark/>
          </w:tcPr>
          <w:p w:rsidR="0082381F" w:rsidRPr="0082381F" w:rsidRDefault="0082381F" w:rsidP="0082381F">
            <w:pPr>
              <w:rPr>
                <w:rFonts w:cs="Arial"/>
                <w:sz w:val="18"/>
                <w:szCs w:val="18"/>
              </w:rPr>
            </w:pPr>
            <w:r w:rsidRPr="0082381F">
              <w:rPr>
                <w:rFonts w:cs="Arial"/>
                <w:sz w:val="18"/>
                <w:szCs w:val="18"/>
              </w:rPr>
              <w:t>Photosynthesis</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14</w:t>
            </w:r>
          </w:p>
        </w:tc>
        <w:tc>
          <w:tcPr>
            <w:tcW w:w="13500" w:type="dxa"/>
            <w:hideMark/>
          </w:tcPr>
          <w:p w:rsidR="0082381F" w:rsidRPr="0082381F" w:rsidRDefault="0082381F" w:rsidP="0082381F">
            <w:pPr>
              <w:rPr>
                <w:rFonts w:cs="Arial"/>
                <w:sz w:val="18"/>
                <w:szCs w:val="18"/>
              </w:rPr>
            </w:pPr>
            <w:r w:rsidRPr="0082381F">
              <w:rPr>
                <w:rFonts w:cs="Arial"/>
                <w:sz w:val="18"/>
                <w:szCs w:val="18"/>
              </w:rPr>
              <w:t>Which organ of a plant is designed to absorb water?</w:t>
            </w:r>
          </w:p>
        </w:tc>
        <w:tc>
          <w:tcPr>
            <w:tcW w:w="14960" w:type="dxa"/>
            <w:hideMark/>
          </w:tcPr>
          <w:p w:rsidR="0082381F" w:rsidRPr="0082381F" w:rsidRDefault="0082381F" w:rsidP="0082381F">
            <w:pPr>
              <w:rPr>
                <w:rFonts w:cs="Arial"/>
                <w:sz w:val="18"/>
                <w:szCs w:val="18"/>
              </w:rPr>
            </w:pPr>
            <w:r w:rsidRPr="0082381F">
              <w:rPr>
                <w:rFonts w:cs="Arial"/>
                <w:sz w:val="18"/>
                <w:szCs w:val="18"/>
              </w:rPr>
              <w:t>Root</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15</w:t>
            </w:r>
          </w:p>
        </w:tc>
        <w:tc>
          <w:tcPr>
            <w:tcW w:w="13500" w:type="dxa"/>
            <w:hideMark/>
          </w:tcPr>
          <w:p w:rsidR="0082381F" w:rsidRPr="0082381F" w:rsidRDefault="0082381F" w:rsidP="0082381F">
            <w:pPr>
              <w:rPr>
                <w:rFonts w:cs="Arial"/>
                <w:sz w:val="18"/>
                <w:szCs w:val="18"/>
              </w:rPr>
            </w:pPr>
            <w:r w:rsidRPr="0082381F">
              <w:rPr>
                <w:rFonts w:cs="Arial"/>
                <w:sz w:val="18"/>
                <w:szCs w:val="18"/>
              </w:rPr>
              <w:t>Which organ of a plant is designed to transport substances from the roots to the leaves and vice versa?</w:t>
            </w:r>
          </w:p>
        </w:tc>
        <w:tc>
          <w:tcPr>
            <w:tcW w:w="14960" w:type="dxa"/>
            <w:hideMark/>
          </w:tcPr>
          <w:p w:rsidR="0082381F" w:rsidRPr="0082381F" w:rsidRDefault="0082381F" w:rsidP="0082381F">
            <w:pPr>
              <w:rPr>
                <w:rFonts w:cs="Arial"/>
                <w:sz w:val="18"/>
                <w:szCs w:val="18"/>
              </w:rPr>
            </w:pPr>
            <w:r w:rsidRPr="0082381F">
              <w:rPr>
                <w:rFonts w:cs="Arial"/>
                <w:sz w:val="18"/>
                <w:szCs w:val="18"/>
              </w:rPr>
              <w:t>Stem</w:t>
            </w:r>
          </w:p>
        </w:tc>
      </w:tr>
      <w:tr w:rsidR="0082381F" w:rsidRPr="0082381F" w:rsidTr="0082381F">
        <w:trPr>
          <w:trHeight w:val="20"/>
        </w:trPr>
        <w:tc>
          <w:tcPr>
            <w:tcW w:w="600" w:type="dxa"/>
            <w:hideMark/>
          </w:tcPr>
          <w:p w:rsidR="0082381F" w:rsidRPr="0082381F" w:rsidRDefault="0082381F" w:rsidP="0082381F">
            <w:pPr>
              <w:rPr>
                <w:rFonts w:cs="Arial"/>
                <w:sz w:val="18"/>
                <w:szCs w:val="18"/>
              </w:rPr>
            </w:pPr>
          </w:p>
        </w:tc>
        <w:tc>
          <w:tcPr>
            <w:tcW w:w="13500" w:type="dxa"/>
            <w:hideMark/>
          </w:tcPr>
          <w:p w:rsidR="0082381F" w:rsidRPr="0082381F" w:rsidRDefault="0082381F" w:rsidP="0082381F">
            <w:pPr>
              <w:rPr>
                <w:rFonts w:cs="Arial"/>
                <w:sz w:val="18"/>
                <w:szCs w:val="18"/>
              </w:rPr>
            </w:pPr>
          </w:p>
        </w:tc>
        <w:tc>
          <w:tcPr>
            <w:tcW w:w="14960" w:type="dxa"/>
            <w:hideMark/>
          </w:tcPr>
          <w:p w:rsidR="0082381F" w:rsidRPr="0082381F" w:rsidRDefault="0082381F" w:rsidP="0082381F">
            <w:pPr>
              <w:rPr>
                <w:rFonts w:cs="Arial"/>
                <w:sz w:val="18"/>
                <w:szCs w:val="18"/>
              </w:rPr>
            </w:pPr>
          </w:p>
        </w:tc>
      </w:tr>
      <w:tr w:rsidR="0082381F" w:rsidRPr="0082381F" w:rsidTr="0082381F">
        <w:trPr>
          <w:trHeight w:val="20"/>
        </w:trPr>
        <w:tc>
          <w:tcPr>
            <w:tcW w:w="600" w:type="dxa"/>
            <w:hideMark/>
          </w:tcPr>
          <w:p w:rsidR="0082381F" w:rsidRPr="0082381F" w:rsidRDefault="0082381F" w:rsidP="0082381F">
            <w:pPr>
              <w:rPr>
                <w:rFonts w:cs="Arial"/>
                <w:sz w:val="18"/>
                <w:szCs w:val="18"/>
              </w:rPr>
            </w:pPr>
          </w:p>
        </w:tc>
        <w:tc>
          <w:tcPr>
            <w:tcW w:w="13500" w:type="dxa"/>
            <w:hideMark/>
          </w:tcPr>
          <w:p w:rsidR="0082381F" w:rsidRPr="0082381F" w:rsidRDefault="0082381F" w:rsidP="0082381F">
            <w:pPr>
              <w:rPr>
                <w:rFonts w:cs="Arial"/>
                <w:bCs/>
                <w:sz w:val="18"/>
                <w:szCs w:val="18"/>
              </w:rPr>
            </w:pPr>
            <w:r w:rsidRPr="0082381F">
              <w:rPr>
                <w:rFonts w:cs="Arial"/>
                <w:bCs/>
                <w:sz w:val="18"/>
                <w:szCs w:val="18"/>
              </w:rPr>
              <w:t>Topic:</w:t>
            </w:r>
          </w:p>
        </w:tc>
        <w:tc>
          <w:tcPr>
            <w:tcW w:w="14960" w:type="dxa"/>
            <w:hideMark/>
          </w:tcPr>
          <w:p w:rsidR="0082381F" w:rsidRPr="0082381F" w:rsidRDefault="0082381F" w:rsidP="0082381F">
            <w:pPr>
              <w:rPr>
                <w:rFonts w:cs="Arial"/>
                <w:bCs/>
                <w:sz w:val="18"/>
                <w:szCs w:val="18"/>
              </w:rPr>
            </w:pPr>
            <w:r w:rsidRPr="0082381F">
              <w:rPr>
                <w:rFonts w:cs="Arial"/>
                <w:bCs/>
                <w:sz w:val="18"/>
                <w:szCs w:val="18"/>
              </w:rPr>
              <w:t>Transport in plants (B.23)</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w:t>
            </w:r>
          </w:p>
        </w:tc>
        <w:tc>
          <w:tcPr>
            <w:tcW w:w="13500" w:type="dxa"/>
            <w:hideMark/>
          </w:tcPr>
          <w:p w:rsidR="0082381F" w:rsidRPr="0082381F" w:rsidRDefault="0082381F" w:rsidP="0082381F">
            <w:pPr>
              <w:rPr>
                <w:rFonts w:cs="Arial"/>
                <w:sz w:val="18"/>
                <w:szCs w:val="18"/>
              </w:rPr>
            </w:pPr>
            <w:r w:rsidRPr="0082381F">
              <w:rPr>
                <w:rFonts w:cs="Arial"/>
                <w:sz w:val="18"/>
                <w:szCs w:val="18"/>
              </w:rPr>
              <w:t>Define the term "osmosis"</w:t>
            </w:r>
          </w:p>
        </w:tc>
        <w:tc>
          <w:tcPr>
            <w:tcW w:w="14960" w:type="dxa"/>
            <w:hideMark/>
          </w:tcPr>
          <w:p w:rsidR="0082381F" w:rsidRPr="0082381F" w:rsidRDefault="0082381F" w:rsidP="0082381F">
            <w:pPr>
              <w:rPr>
                <w:rFonts w:cs="Arial"/>
                <w:sz w:val="18"/>
                <w:szCs w:val="18"/>
              </w:rPr>
            </w:pPr>
            <w:r w:rsidRPr="0082381F">
              <w:rPr>
                <w:rFonts w:cs="Arial"/>
                <w:sz w:val="18"/>
                <w:szCs w:val="18"/>
              </w:rPr>
              <w:t>Movement of water from a dilute solution to a concentrated solution through a semi permeable membrane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2</w:t>
            </w:r>
          </w:p>
        </w:tc>
        <w:tc>
          <w:tcPr>
            <w:tcW w:w="13500" w:type="dxa"/>
            <w:hideMark/>
          </w:tcPr>
          <w:p w:rsidR="0082381F" w:rsidRPr="0082381F" w:rsidRDefault="0082381F" w:rsidP="0082381F">
            <w:pPr>
              <w:rPr>
                <w:rFonts w:cs="Arial"/>
                <w:sz w:val="18"/>
                <w:szCs w:val="18"/>
              </w:rPr>
            </w:pPr>
            <w:r w:rsidRPr="0082381F">
              <w:rPr>
                <w:rFonts w:cs="Arial"/>
                <w:sz w:val="18"/>
                <w:szCs w:val="18"/>
              </w:rPr>
              <w:t>How do you calculate rate of water uptake by a plant?</w:t>
            </w:r>
          </w:p>
        </w:tc>
        <w:tc>
          <w:tcPr>
            <w:tcW w:w="14960" w:type="dxa"/>
            <w:hideMark/>
          </w:tcPr>
          <w:p w:rsidR="0082381F" w:rsidRPr="0082381F" w:rsidRDefault="0082381F" w:rsidP="0082381F">
            <w:pPr>
              <w:rPr>
                <w:rFonts w:cs="Arial"/>
                <w:sz w:val="18"/>
                <w:szCs w:val="18"/>
              </w:rPr>
            </w:pPr>
            <w:r w:rsidRPr="0082381F">
              <w:rPr>
                <w:rFonts w:cs="Arial"/>
                <w:sz w:val="18"/>
                <w:szCs w:val="18"/>
              </w:rPr>
              <w:t>volume of water absorbed ÷ time taken</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3</w:t>
            </w:r>
          </w:p>
        </w:tc>
        <w:tc>
          <w:tcPr>
            <w:tcW w:w="13500" w:type="dxa"/>
            <w:hideMark/>
          </w:tcPr>
          <w:p w:rsidR="0082381F" w:rsidRPr="0082381F" w:rsidRDefault="0082381F" w:rsidP="0082381F">
            <w:pPr>
              <w:rPr>
                <w:rFonts w:cs="Arial"/>
                <w:sz w:val="18"/>
                <w:szCs w:val="18"/>
              </w:rPr>
            </w:pPr>
            <w:r w:rsidRPr="0082381F">
              <w:rPr>
                <w:rFonts w:cs="Arial"/>
                <w:sz w:val="18"/>
                <w:szCs w:val="18"/>
              </w:rPr>
              <w:t>How do you calculate percentage change in mass following osmosis?</w:t>
            </w:r>
          </w:p>
        </w:tc>
        <w:tc>
          <w:tcPr>
            <w:tcW w:w="14960" w:type="dxa"/>
            <w:hideMark/>
          </w:tcPr>
          <w:p w:rsidR="0082381F" w:rsidRPr="0082381F" w:rsidRDefault="0082381F" w:rsidP="0082381F">
            <w:pPr>
              <w:rPr>
                <w:rFonts w:cs="Arial"/>
                <w:sz w:val="18"/>
                <w:szCs w:val="18"/>
              </w:rPr>
            </w:pPr>
            <w:r w:rsidRPr="0082381F">
              <w:rPr>
                <w:rFonts w:cs="Arial"/>
                <w:sz w:val="18"/>
                <w:szCs w:val="18"/>
              </w:rPr>
              <w:t>Change in mass/initial mass x 100</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4</w:t>
            </w:r>
          </w:p>
        </w:tc>
        <w:tc>
          <w:tcPr>
            <w:tcW w:w="13500" w:type="dxa"/>
            <w:hideMark/>
          </w:tcPr>
          <w:p w:rsidR="0082381F" w:rsidRPr="0082381F" w:rsidRDefault="0082381F" w:rsidP="0082381F">
            <w:pPr>
              <w:rPr>
                <w:rFonts w:cs="Arial"/>
                <w:sz w:val="18"/>
                <w:szCs w:val="18"/>
              </w:rPr>
            </w:pPr>
            <w:r w:rsidRPr="0082381F">
              <w:rPr>
                <w:rFonts w:cs="Arial"/>
                <w:sz w:val="18"/>
                <w:szCs w:val="18"/>
              </w:rPr>
              <w:t>When looking at an osmosis graph (change in mass of unknown substance vs concentration of known sucrose solution) - how can you identify the concentration of the unknown substance?</w:t>
            </w:r>
          </w:p>
        </w:tc>
        <w:tc>
          <w:tcPr>
            <w:tcW w:w="14960" w:type="dxa"/>
            <w:hideMark/>
          </w:tcPr>
          <w:p w:rsidR="0082381F" w:rsidRPr="0082381F" w:rsidRDefault="0082381F" w:rsidP="0082381F">
            <w:pPr>
              <w:rPr>
                <w:rFonts w:cs="Arial"/>
                <w:sz w:val="18"/>
                <w:szCs w:val="18"/>
              </w:rPr>
            </w:pPr>
            <w:r w:rsidRPr="0082381F">
              <w:rPr>
                <w:rFonts w:cs="Arial"/>
                <w:sz w:val="18"/>
                <w:szCs w:val="18"/>
              </w:rPr>
              <w:t>When the line of best fix crosses the X axis</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5</w:t>
            </w:r>
          </w:p>
        </w:tc>
        <w:tc>
          <w:tcPr>
            <w:tcW w:w="13500" w:type="dxa"/>
            <w:hideMark/>
          </w:tcPr>
          <w:p w:rsidR="0082381F" w:rsidRPr="0082381F" w:rsidRDefault="0082381F" w:rsidP="0082381F">
            <w:pPr>
              <w:rPr>
                <w:rFonts w:cs="Arial"/>
                <w:sz w:val="18"/>
                <w:szCs w:val="18"/>
              </w:rPr>
            </w:pPr>
            <w:r w:rsidRPr="0082381F">
              <w:rPr>
                <w:rFonts w:cs="Arial"/>
                <w:sz w:val="18"/>
                <w:szCs w:val="18"/>
              </w:rPr>
              <w:t>Which piece of equipment is used to cut a cylindrical piece of potato?</w:t>
            </w:r>
          </w:p>
        </w:tc>
        <w:tc>
          <w:tcPr>
            <w:tcW w:w="14960" w:type="dxa"/>
            <w:hideMark/>
          </w:tcPr>
          <w:p w:rsidR="0082381F" w:rsidRPr="0082381F" w:rsidRDefault="0082381F" w:rsidP="0082381F">
            <w:pPr>
              <w:rPr>
                <w:rFonts w:cs="Arial"/>
                <w:sz w:val="18"/>
                <w:szCs w:val="18"/>
              </w:rPr>
            </w:pPr>
            <w:r w:rsidRPr="0082381F">
              <w:rPr>
                <w:rFonts w:cs="Arial"/>
                <w:sz w:val="18"/>
                <w:szCs w:val="18"/>
              </w:rPr>
              <w:t>A cork borer</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6</w:t>
            </w:r>
          </w:p>
        </w:tc>
        <w:tc>
          <w:tcPr>
            <w:tcW w:w="13500" w:type="dxa"/>
            <w:hideMark/>
          </w:tcPr>
          <w:p w:rsidR="0082381F" w:rsidRPr="0082381F" w:rsidRDefault="0082381F" w:rsidP="0082381F">
            <w:pPr>
              <w:rPr>
                <w:rFonts w:cs="Arial"/>
                <w:sz w:val="18"/>
                <w:szCs w:val="18"/>
              </w:rPr>
            </w:pPr>
            <w:r w:rsidRPr="0082381F">
              <w:rPr>
                <w:rFonts w:cs="Arial"/>
                <w:sz w:val="18"/>
                <w:szCs w:val="18"/>
              </w:rPr>
              <w:t>What is the name given to a semi permeable piece of tubing?</w:t>
            </w:r>
          </w:p>
        </w:tc>
        <w:tc>
          <w:tcPr>
            <w:tcW w:w="14960" w:type="dxa"/>
            <w:hideMark/>
          </w:tcPr>
          <w:p w:rsidR="0082381F" w:rsidRPr="0082381F" w:rsidRDefault="0082381F" w:rsidP="0082381F">
            <w:pPr>
              <w:rPr>
                <w:rFonts w:cs="Arial"/>
                <w:sz w:val="18"/>
                <w:szCs w:val="18"/>
              </w:rPr>
            </w:pPr>
            <w:r w:rsidRPr="0082381F">
              <w:rPr>
                <w:rFonts w:cs="Arial"/>
                <w:sz w:val="18"/>
                <w:szCs w:val="18"/>
              </w:rPr>
              <w:t>Visking tube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7</w:t>
            </w:r>
          </w:p>
        </w:tc>
        <w:tc>
          <w:tcPr>
            <w:tcW w:w="13500" w:type="dxa"/>
            <w:hideMark/>
          </w:tcPr>
          <w:p w:rsidR="0082381F" w:rsidRPr="0082381F" w:rsidRDefault="0082381F" w:rsidP="0082381F">
            <w:pPr>
              <w:rPr>
                <w:rFonts w:cs="Arial"/>
                <w:sz w:val="18"/>
                <w:szCs w:val="18"/>
              </w:rPr>
            </w:pPr>
            <w:r w:rsidRPr="0082381F">
              <w:rPr>
                <w:rFonts w:cs="Arial"/>
                <w:sz w:val="18"/>
                <w:szCs w:val="18"/>
              </w:rPr>
              <w:t>Which substance moves into a plant by osmosis?</w:t>
            </w:r>
          </w:p>
        </w:tc>
        <w:tc>
          <w:tcPr>
            <w:tcW w:w="14960" w:type="dxa"/>
            <w:hideMark/>
          </w:tcPr>
          <w:p w:rsidR="0082381F" w:rsidRPr="0082381F" w:rsidRDefault="0082381F" w:rsidP="0082381F">
            <w:pPr>
              <w:rPr>
                <w:rFonts w:cs="Arial"/>
                <w:sz w:val="18"/>
                <w:szCs w:val="18"/>
              </w:rPr>
            </w:pPr>
            <w:r w:rsidRPr="0082381F">
              <w:rPr>
                <w:rFonts w:cs="Arial"/>
                <w:sz w:val="18"/>
                <w:szCs w:val="18"/>
              </w:rPr>
              <w:t>Water</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8</w:t>
            </w:r>
          </w:p>
        </w:tc>
        <w:tc>
          <w:tcPr>
            <w:tcW w:w="13500" w:type="dxa"/>
            <w:hideMark/>
          </w:tcPr>
          <w:p w:rsidR="0082381F" w:rsidRPr="0082381F" w:rsidRDefault="0082381F" w:rsidP="0082381F">
            <w:pPr>
              <w:rPr>
                <w:rFonts w:cs="Arial"/>
                <w:sz w:val="18"/>
                <w:szCs w:val="18"/>
              </w:rPr>
            </w:pPr>
            <w:r w:rsidRPr="0082381F">
              <w:rPr>
                <w:rFonts w:cs="Arial"/>
                <w:sz w:val="18"/>
                <w:szCs w:val="18"/>
              </w:rPr>
              <w:t>How are root hair cells adapted for osmosis?</w:t>
            </w:r>
          </w:p>
        </w:tc>
        <w:tc>
          <w:tcPr>
            <w:tcW w:w="14960" w:type="dxa"/>
            <w:hideMark/>
          </w:tcPr>
          <w:p w:rsidR="0082381F" w:rsidRPr="0082381F" w:rsidRDefault="0082381F" w:rsidP="0082381F">
            <w:pPr>
              <w:rPr>
                <w:rFonts w:cs="Arial"/>
                <w:sz w:val="18"/>
                <w:szCs w:val="18"/>
              </w:rPr>
            </w:pPr>
            <w:r w:rsidRPr="0082381F">
              <w:rPr>
                <w:rFonts w:cs="Arial"/>
                <w:sz w:val="18"/>
                <w:szCs w:val="18"/>
              </w:rPr>
              <w:t>Large surface area and large vacuole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9</w:t>
            </w:r>
          </w:p>
        </w:tc>
        <w:tc>
          <w:tcPr>
            <w:tcW w:w="13500" w:type="dxa"/>
            <w:hideMark/>
          </w:tcPr>
          <w:p w:rsidR="0082381F" w:rsidRPr="0082381F" w:rsidRDefault="0082381F" w:rsidP="0082381F">
            <w:pPr>
              <w:rPr>
                <w:rFonts w:cs="Arial"/>
                <w:sz w:val="18"/>
                <w:szCs w:val="18"/>
              </w:rPr>
            </w:pPr>
            <w:r w:rsidRPr="0082381F">
              <w:rPr>
                <w:rFonts w:cs="Arial"/>
                <w:sz w:val="18"/>
                <w:szCs w:val="18"/>
              </w:rPr>
              <w:t>Define 'active transport'</w:t>
            </w:r>
          </w:p>
        </w:tc>
        <w:tc>
          <w:tcPr>
            <w:tcW w:w="14960" w:type="dxa"/>
            <w:hideMark/>
          </w:tcPr>
          <w:p w:rsidR="0082381F" w:rsidRPr="0082381F" w:rsidRDefault="0082381F" w:rsidP="0082381F">
            <w:pPr>
              <w:rPr>
                <w:rFonts w:cs="Arial"/>
                <w:sz w:val="18"/>
                <w:szCs w:val="18"/>
              </w:rPr>
            </w:pPr>
            <w:r w:rsidRPr="0082381F">
              <w:rPr>
                <w:rFonts w:cs="Arial"/>
                <w:sz w:val="18"/>
                <w:szCs w:val="18"/>
              </w:rPr>
              <w:t>Movement of substances from a dilute to a concentrated solution against the concentration gradient.  Requires energy</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10</w:t>
            </w:r>
          </w:p>
        </w:tc>
        <w:tc>
          <w:tcPr>
            <w:tcW w:w="13500" w:type="dxa"/>
            <w:hideMark/>
          </w:tcPr>
          <w:p w:rsidR="0082381F" w:rsidRPr="0082381F" w:rsidRDefault="0082381F" w:rsidP="0082381F">
            <w:pPr>
              <w:rPr>
                <w:rFonts w:cs="Arial"/>
                <w:sz w:val="18"/>
                <w:szCs w:val="18"/>
              </w:rPr>
            </w:pPr>
            <w:r w:rsidRPr="0082381F">
              <w:rPr>
                <w:rFonts w:cs="Arial"/>
                <w:sz w:val="18"/>
                <w:szCs w:val="18"/>
              </w:rPr>
              <w:t>Name a substance that is moved into plants by active transport</w:t>
            </w:r>
          </w:p>
        </w:tc>
        <w:tc>
          <w:tcPr>
            <w:tcW w:w="14960" w:type="dxa"/>
            <w:hideMark/>
          </w:tcPr>
          <w:p w:rsidR="0082381F" w:rsidRPr="0082381F" w:rsidRDefault="0082381F" w:rsidP="0082381F">
            <w:pPr>
              <w:rPr>
                <w:rFonts w:cs="Arial"/>
                <w:sz w:val="18"/>
                <w:szCs w:val="18"/>
              </w:rPr>
            </w:pPr>
            <w:r w:rsidRPr="0082381F">
              <w:rPr>
                <w:rFonts w:cs="Arial"/>
                <w:sz w:val="18"/>
                <w:szCs w:val="18"/>
              </w:rPr>
              <w:t>Mineral ions</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11</w:t>
            </w:r>
          </w:p>
        </w:tc>
        <w:tc>
          <w:tcPr>
            <w:tcW w:w="13500" w:type="dxa"/>
            <w:hideMark/>
          </w:tcPr>
          <w:p w:rsidR="0082381F" w:rsidRPr="0082381F" w:rsidRDefault="0082381F" w:rsidP="0082381F">
            <w:pPr>
              <w:rPr>
                <w:rFonts w:cs="Arial"/>
                <w:sz w:val="18"/>
                <w:szCs w:val="18"/>
              </w:rPr>
            </w:pPr>
            <w:r w:rsidRPr="0082381F">
              <w:rPr>
                <w:rFonts w:cs="Arial"/>
                <w:sz w:val="18"/>
                <w:szCs w:val="18"/>
              </w:rPr>
              <w:t>How are root hair cells adapted for active transport?</w:t>
            </w:r>
          </w:p>
        </w:tc>
        <w:tc>
          <w:tcPr>
            <w:tcW w:w="14960" w:type="dxa"/>
            <w:hideMark/>
          </w:tcPr>
          <w:p w:rsidR="0082381F" w:rsidRPr="0082381F" w:rsidRDefault="0082381F" w:rsidP="0082381F">
            <w:pPr>
              <w:rPr>
                <w:rFonts w:cs="Arial"/>
                <w:sz w:val="18"/>
                <w:szCs w:val="18"/>
              </w:rPr>
            </w:pPr>
            <w:r w:rsidRPr="0082381F">
              <w:rPr>
                <w:rFonts w:cs="Arial"/>
                <w:sz w:val="18"/>
                <w:szCs w:val="18"/>
              </w:rPr>
              <w:t>Lots of mitochondria for respiration</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12</w:t>
            </w:r>
          </w:p>
        </w:tc>
        <w:tc>
          <w:tcPr>
            <w:tcW w:w="13500" w:type="dxa"/>
            <w:hideMark/>
          </w:tcPr>
          <w:p w:rsidR="0082381F" w:rsidRPr="0082381F" w:rsidRDefault="0082381F" w:rsidP="0082381F">
            <w:pPr>
              <w:rPr>
                <w:rFonts w:cs="Arial"/>
                <w:sz w:val="18"/>
                <w:szCs w:val="18"/>
              </w:rPr>
            </w:pPr>
            <w:r w:rsidRPr="0082381F">
              <w:rPr>
                <w:rFonts w:cs="Arial"/>
                <w:sz w:val="18"/>
                <w:szCs w:val="18"/>
              </w:rPr>
              <w:t>Define "diffusion"</w:t>
            </w:r>
          </w:p>
        </w:tc>
        <w:tc>
          <w:tcPr>
            <w:tcW w:w="14960" w:type="dxa"/>
            <w:hideMark/>
          </w:tcPr>
          <w:p w:rsidR="0082381F" w:rsidRPr="0082381F" w:rsidRDefault="0082381F" w:rsidP="0082381F">
            <w:pPr>
              <w:rPr>
                <w:rFonts w:cs="Arial"/>
                <w:sz w:val="18"/>
                <w:szCs w:val="18"/>
              </w:rPr>
            </w:pPr>
            <w:r w:rsidRPr="0082381F">
              <w:rPr>
                <w:rFonts w:cs="Arial"/>
                <w:sz w:val="18"/>
                <w:szCs w:val="18"/>
              </w:rPr>
              <w:t>Movement of particles from an area of high concentration to an area of low concentration</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13</w:t>
            </w:r>
          </w:p>
        </w:tc>
        <w:tc>
          <w:tcPr>
            <w:tcW w:w="13500" w:type="dxa"/>
            <w:hideMark/>
          </w:tcPr>
          <w:p w:rsidR="0082381F" w:rsidRPr="0082381F" w:rsidRDefault="0082381F" w:rsidP="0082381F">
            <w:pPr>
              <w:rPr>
                <w:rFonts w:cs="Arial"/>
                <w:sz w:val="18"/>
                <w:szCs w:val="18"/>
              </w:rPr>
            </w:pPr>
            <w:r w:rsidRPr="0082381F">
              <w:rPr>
                <w:rFonts w:cs="Arial"/>
                <w:sz w:val="18"/>
                <w:szCs w:val="18"/>
              </w:rPr>
              <w:t>Name one substance that moves into a leaf by diffusion</w:t>
            </w:r>
          </w:p>
        </w:tc>
        <w:tc>
          <w:tcPr>
            <w:tcW w:w="14960" w:type="dxa"/>
            <w:hideMark/>
          </w:tcPr>
          <w:p w:rsidR="0082381F" w:rsidRPr="0082381F" w:rsidRDefault="0082381F" w:rsidP="0082381F">
            <w:pPr>
              <w:rPr>
                <w:rFonts w:cs="Arial"/>
                <w:sz w:val="18"/>
                <w:szCs w:val="18"/>
              </w:rPr>
            </w:pPr>
            <w:r w:rsidRPr="0082381F">
              <w:rPr>
                <w:rFonts w:cs="Arial"/>
                <w:sz w:val="18"/>
                <w:szCs w:val="18"/>
              </w:rPr>
              <w:t xml:space="preserve">Carbon dioxide </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14</w:t>
            </w:r>
          </w:p>
        </w:tc>
        <w:tc>
          <w:tcPr>
            <w:tcW w:w="13500" w:type="dxa"/>
            <w:hideMark/>
          </w:tcPr>
          <w:p w:rsidR="0082381F" w:rsidRPr="0082381F" w:rsidRDefault="0082381F" w:rsidP="0082381F">
            <w:pPr>
              <w:rPr>
                <w:rFonts w:cs="Arial"/>
                <w:sz w:val="18"/>
                <w:szCs w:val="18"/>
              </w:rPr>
            </w:pPr>
            <w:r w:rsidRPr="0082381F">
              <w:rPr>
                <w:rFonts w:cs="Arial"/>
                <w:sz w:val="18"/>
                <w:szCs w:val="18"/>
              </w:rPr>
              <w:t>Name two substance that moves out of a leaf by diffusion</w:t>
            </w:r>
          </w:p>
        </w:tc>
        <w:tc>
          <w:tcPr>
            <w:tcW w:w="14960" w:type="dxa"/>
            <w:hideMark/>
          </w:tcPr>
          <w:p w:rsidR="0082381F" w:rsidRPr="0082381F" w:rsidRDefault="0082381F" w:rsidP="0082381F">
            <w:pPr>
              <w:rPr>
                <w:rFonts w:cs="Arial"/>
                <w:sz w:val="18"/>
                <w:szCs w:val="18"/>
              </w:rPr>
            </w:pPr>
            <w:r w:rsidRPr="0082381F">
              <w:rPr>
                <w:rFonts w:cs="Arial"/>
                <w:sz w:val="18"/>
                <w:szCs w:val="18"/>
              </w:rPr>
              <w:t>Oxygen and water</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15</w:t>
            </w:r>
          </w:p>
        </w:tc>
        <w:tc>
          <w:tcPr>
            <w:tcW w:w="13500" w:type="dxa"/>
            <w:hideMark/>
          </w:tcPr>
          <w:p w:rsidR="0082381F" w:rsidRPr="0082381F" w:rsidRDefault="0082381F" w:rsidP="0082381F">
            <w:pPr>
              <w:rPr>
                <w:rFonts w:cs="Arial"/>
                <w:sz w:val="18"/>
                <w:szCs w:val="18"/>
              </w:rPr>
            </w:pPr>
            <w:r w:rsidRPr="0082381F">
              <w:rPr>
                <w:rFonts w:cs="Arial"/>
                <w:sz w:val="18"/>
                <w:szCs w:val="18"/>
              </w:rPr>
              <w:t>Which cells open and close to control the diffusion of substances from a leaf?</w:t>
            </w:r>
          </w:p>
        </w:tc>
        <w:tc>
          <w:tcPr>
            <w:tcW w:w="14960" w:type="dxa"/>
            <w:hideMark/>
          </w:tcPr>
          <w:p w:rsidR="0082381F" w:rsidRPr="0082381F" w:rsidRDefault="0082381F" w:rsidP="0082381F">
            <w:pPr>
              <w:rPr>
                <w:rFonts w:cs="Arial"/>
                <w:sz w:val="18"/>
                <w:szCs w:val="18"/>
              </w:rPr>
            </w:pPr>
            <w:r w:rsidRPr="0082381F">
              <w:rPr>
                <w:rFonts w:cs="Arial"/>
                <w:sz w:val="18"/>
                <w:szCs w:val="18"/>
              </w:rPr>
              <w:t>Guard cells</w:t>
            </w:r>
          </w:p>
        </w:tc>
      </w:tr>
      <w:tr w:rsidR="0082381F" w:rsidRPr="0082381F" w:rsidTr="0082381F">
        <w:trPr>
          <w:trHeight w:val="20"/>
        </w:trPr>
        <w:tc>
          <w:tcPr>
            <w:tcW w:w="600" w:type="dxa"/>
            <w:hideMark/>
          </w:tcPr>
          <w:p w:rsidR="0082381F" w:rsidRPr="0082381F" w:rsidRDefault="0082381F" w:rsidP="0082381F">
            <w:pPr>
              <w:rPr>
                <w:rFonts w:cs="Arial"/>
                <w:sz w:val="18"/>
                <w:szCs w:val="18"/>
              </w:rPr>
            </w:pPr>
          </w:p>
        </w:tc>
        <w:tc>
          <w:tcPr>
            <w:tcW w:w="13500" w:type="dxa"/>
            <w:hideMark/>
          </w:tcPr>
          <w:p w:rsidR="0082381F" w:rsidRPr="0082381F" w:rsidRDefault="0082381F" w:rsidP="0082381F">
            <w:pPr>
              <w:rPr>
                <w:rFonts w:cs="Arial"/>
                <w:sz w:val="18"/>
                <w:szCs w:val="18"/>
              </w:rPr>
            </w:pPr>
          </w:p>
        </w:tc>
        <w:tc>
          <w:tcPr>
            <w:tcW w:w="14960" w:type="dxa"/>
            <w:hideMark/>
          </w:tcPr>
          <w:p w:rsidR="0082381F" w:rsidRPr="0082381F" w:rsidRDefault="0082381F" w:rsidP="0082381F">
            <w:pPr>
              <w:rPr>
                <w:rFonts w:cs="Arial"/>
                <w:sz w:val="18"/>
                <w:szCs w:val="18"/>
              </w:rPr>
            </w:pPr>
          </w:p>
        </w:tc>
      </w:tr>
      <w:tr w:rsidR="0082381F" w:rsidRPr="0082381F" w:rsidTr="0082381F">
        <w:trPr>
          <w:trHeight w:val="20"/>
        </w:trPr>
        <w:tc>
          <w:tcPr>
            <w:tcW w:w="600" w:type="dxa"/>
            <w:hideMark/>
          </w:tcPr>
          <w:p w:rsidR="0082381F" w:rsidRPr="0082381F" w:rsidRDefault="0082381F" w:rsidP="0082381F">
            <w:pPr>
              <w:rPr>
                <w:rFonts w:cs="Arial"/>
                <w:sz w:val="18"/>
                <w:szCs w:val="18"/>
              </w:rPr>
            </w:pPr>
          </w:p>
        </w:tc>
        <w:tc>
          <w:tcPr>
            <w:tcW w:w="13500" w:type="dxa"/>
            <w:hideMark/>
          </w:tcPr>
          <w:p w:rsidR="0082381F" w:rsidRPr="0082381F" w:rsidRDefault="0082381F" w:rsidP="0082381F">
            <w:pPr>
              <w:rPr>
                <w:rFonts w:cs="Arial"/>
                <w:bCs/>
                <w:sz w:val="18"/>
                <w:szCs w:val="18"/>
              </w:rPr>
            </w:pPr>
            <w:r w:rsidRPr="0082381F">
              <w:rPr>
                <w:rFonts w:cs="Arial"/>
                <w:bCs/>
                <w:sz w:val="18"/>
                <w:szCs w:val="18"/>
              </w:rPr>
              <w:t>Topic:</w:t>
            </w:r>
          </w:p>
        </w:tc>
        <w:tc>
          <w:tcPr>
            <w:tcW w:w="14960" w:type="dxa"/>
            <w:hideMark/>
          </w:tcPr>
          <w:p w:rsidR="0082381F" w:rsidRPr="0082381F" w:rsidRDefault="0082381F" w:rsidP="0082381F">
            <w:pPr>
              <w:rPr>
                <w:rFonts w:cs="Arial"/>
                <w:bCs/>
                <w:sz w:val="18"/>
                <w:szCs w:val="18"/>
              </w:rPr>
            </w:pPr>
            <w:r w:rsidRPr="0082381F">
              <w:rPr>
                <w:rFonts w:cs="Arial"/>
                <w:bCs/>
                <w:sz w:val="18"/>
                <w:szCs w:val="18"/>
              </w:rPr>
              <w:t>Transpiration and translocation (B.24)</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w:t>
            </w:r>
          </w:p>
        </w:tc>
        <w:tc>
          <w:tcPr>
            <w:tcW w:w="13500" w:type="dxa"/>
            <w:hideMark/>
          </w:tcPr>
          <w:p w:rsidR="0082381F" w:rsidRPr="0082381F" w:rsidRDefault="0082381F" w:rsidP="0082381F">
            <w:pPr>
              <w:rPr>
                <w:rFonts w:cs="Arial"/>
                <w:sz w:val="18"/>
                <w:szCs w:val="18"/>
              </w:rPr>
            </w:pPr>
            <w:r w:rsidRPr="0082381F">
              <w:rPr>
                <w:rFonts w:cs="Arial"/>
                <w:sz w:val="18"/>
                <w:szCs w:val="18"/>
              </w:rPr>
              <w:t>Name the process by which glucose is moved from a leaf to other parts of the cell</w:t>
            </w:r>
          </w:p>
        </w:tc>
        <w:tc>
          <w:tcPr>
            <w:tcW w:w="14960" w:type="dxa"/>
            <w:hideMark/>
          </w:tcPr>
          <w:p w:rsidR="0082381F" w:rsidRPr="0082381F" w:rsidRDefault="0082381F" w:rsidP="0082381F">
            <w:pPr>
              <w:rPr>
                <w:rFonts w:cs="Arial"/>
                <w:sz w:val="18"/>
                <w:szCs w:val="18"/>
              </w:rPr>
            </w:pPr>
            <w:r w:rsidRPr="0082381F">
              <w:rPr>
                <w:rFonts w:cs="Arial"/>
                <w:sz w:val="18"/>
                <w:szCs w:val="18"/>
              </w:rPr>
              <w:t>Translocation</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2</w:t>
            </w:r>
          </w:p>
        </w:tc>
        <w:tc>
          <w:tcPr>
            <w:tcW w:w="13500" w:type="dxa"/>
            <w:hideMark/>
          </w:tcPr>
          <w:p w:rsidR="0082381F" w:rsidRPr="0082381F" w:rsidRDefault="0082381F" w:rsidP="0082381F">
            <w:pPr>
              <w:rPr>
                <w:rFonts w:cs="Arial"/>
                <w:sz w:val="18"/>
                <w:szCs w:val="18"/>
              </w:rPr>
            </w:pPr>
            <w:r w:rsidRPr="0082381F">
              <w:rPr>
                <w:rFonts w:cs="Arial"/>
                <w:sz w:val="18"/>
                <w:szCs w:val="18"/>
              </w:rPr>
              <w:t>What is the scientific name given to the evaporation of water from a leaf?</w:t>
            </w:r>
          </w:p>
        </w:tc>
        <w:tc>
          <w:tcPr>
            <w:tcW w:w="14960" w:type="dxa"/>
            <w:hideMark/>
          </w:tcPr>
          <w:p w:rsidR="0082381F" w:rsidRPr="0082381F" w:rsidRDefault="0082381F" w:rsidP="0082381F">
            <w:pPr>
              <w:rPr>
                <w:rFonts w:cs="Arial"/>
                <w:sz w:val="18"/>
                <w:szCs w:val="18"/>
              </w:rPr>
            </w:pPr>
            <w:r w:rsidRPr="0082381F">
              <w:rPr>
                <w:rFonts w:cs="Arial"/>
                <w:sz w:val="18"/>
                <w:szCs w:val="18"/>
              </w:rPr>
              <w:t>Transpiration</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3</w:t>
            </w:r>
          </w:p>
        </w:tc>
        <w:tc>
          <w:tcPr>
            <w:tcW w:w="13500" w:type="dxa"/>
            <w:hideMark/>
          </w:tcPr>
          <w:p w:rsidR="0082381F" w:rsidRPr="0082381F" w:rsidRDefault="0082381F" w:rsidP="0082381F">
            <w:pPr>
              <w:rPr>
                <w:rFonts w:cs="Arial"/>
                <w:sz w:val="18"/>
                <w:szCs w:val="18"/>
              </w:rPr>
            </w:pPr>
            <w:r w:rsidRPr="0082381F">
              <w:rPr>
                <w:rFonts w:cs="Arial"/>
                <w:sz w:val="18"/>
                <w:szCs w:val="18"/>
              </w:rPr>
              <w:t>On which side of the leaf are there more stomata?</w:t>
            </w:r>
          </w:p>
        </w:tc>
        <w:tc>
          <w:tcPr>
            <w:tcW w:w="14960" w:type="dxa"/>
            <w:hideMark/>
          </w:tcPr>
          <w:p w:rsidR="0082381F" w:rsidRPr="0082381F" w:rsidRDefault="0082381F" w:rsidP="0082381F">
            <w:pPr>
              <w:rPr>
                <w:rFonts w:cs="Arial"/>
                <w:sz w:val="18"/>
                <w:szCs w:val="18"/>
              </w:rPr>
            </w:pPr>
            <w:r w:rsidRPr="0082381F">
              <w:rPr>
                <w:rFonts w:cs="Arial"/>
                <w:sz w:val="18"/>
                <w:szCs w:val="18"/>
              </w:rPr>
              <w:t>Underside/lower</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4</w:t>
            </w:r>
          </w:p>
        </w:tc>
        <w:tc>
          <w:tcPr>
            <w:tcW w:w="13500" w:type="dxa"/>
            <w:hideMark/>
          </w:tcPr>
          <w:p w:rsidR="0082381F" w:rsidRPr="0082381F" w:rsidRDefault="0082381F" w:rsidP="0082381F">
            <w:pPr>
              <w:rPr>
                <w:rFonts w:cs="Arial"/>
                <w:sz w:val="18"/>
                <w:szCs w:val="18"/>
              </w:rPr>
            </w:pPr>
            <w:r w:rsidRPr="0082381F">
              <w:rPr>
                <w:rFonts w:cs="Arial"/>
                <w:sz w:val="18"/>
                <w:szCs w:val="18"/>
              </w:rPr>
              <w:t>What is covering the top layer of the leaf to reduce the loss of water?</w:t>
            </w:r>
          </w:p>
        </w:tc>
        <w:tc>
          <w:tcPr>
            <w:tcW w:w="14960" w:type="dxa"/>
            <w:hideMark/>
          </w:tcPr>
          <w:p w:rsidR="0082381F" w:rsidRPr="0082381F" w:rsidRDefault="0082381F" w:rsidP="0082381F">
            <w:pPr>
              <w:rPr>
                <w:rFonts w:cs="Arial"/>
                <w:sz w:val="18"/>
                <w:szCs w:val="18"/>
              </w:rPr>
            </w:pPr>
            <w:r w:rsidRPr="0082381F">
              <w:rPr>
                <w:rFonts w:cs="Arial"/>
                <w:sz w:val="18"/>
                <w:szCs w:val="18"/>
              </w:rPr>
              <w:t>Waxy Cuticle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5</w:t>
            </w:r>
          </w:p>
        </w:tc>
        <w:tc>
          <w:tcPr>
            <w:tcW w:w="13500" w:type="dxa"/>
            <w:hideMark/>
          </w:tcPr>
          <w:p w:rsidR="0082381F" w:rsidRPr="0082381F" w:rsidRDefault="0082381F" w:rsidP="0082381F">
            <w:pPr>
              <w:rPr>
                <w:rFonts w:cs="Arial"/>
                <w:sz w:val="18"/>
                <w:szCs w:val="18"/>
              </w:rPr>
            </w:pPr>
            <w:r w:rsidRPr="0082381F">
              <w:rPr>
                <w:rFonts w:cs="Arial"/>
                <w:sz w:val="18"/>
                <w:szCs w:val="18"/>
              </w:rPr>
              <w:t>Which organ in a plant does water enter through?</w:t>
            </w:r>
          </w:p>
        </w:tc>
        <w:tc>
          <w:tcPr>
            <w:tcW w:w="14960" w:type="dxa"/>
            <w:hideMark/>
          </w:tcPr>
          <w:p w:rsidR="0082381F" w:rsidRPr="0082381F" w:rsidRDefault="0082381F" w:rsidP="0082381F">
            <w:pPr>
              <w:rPr>
                <w:rFonts w:cs="Arial"/>
                <w:sz w:val="18"/>
                <w:szCs w:val="18"/>
              </w:rPr>
            </w:pPr>
            <w:r w:rsidRPr="0082381F">
              <w:rPr>
                <w:rFonts w:cs="Arial"/>
                <w:sz w:val="18"/>
                <w:szCs w:val="18"/>
              </w:rPr>
              <w:t>Root</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lastRenderedPageBreak/>
              <w:t>6</w:t>
            </w:r>
          </w:p>
        </w:tc>
        <w:tc>
          <w:tcPr>
            <w:tcW w:w="13500" w:type="dxa"/>
            <w:hideMark/>
          </w:tcPr>
          <w:p w:rsidR="0082381F" w:rsidRPr="0082381F" w:rsidRDefault="0082381F" w:rsidP="0082381F">
            <w:pPr>
              <w:rPr>
                <w:rFonts w:cs="Arial"/>
                <w:sz w:val="18"/>
                <w:szCs w:val="18"/>
              </w:rPr>
            </w:pPr>
            <w:r w:rsidRPr="0082381F">
              <w:rPr>
                <w:rFonts w:cs="Arial"/>
                <w:sz w:val="18"/>
                <w:szCs w:val="18"/>
              </w:rPr>
              <w:t>Do guard cells become flaccid or turgid when it is very sunny?</w:t>
            </w:r>
          </w:p>
        </w:tc>
        <w:tc>
          <w:tcPr>
            <w:tcW w:w="14960" w:type="dxa"/>
            <w:hideMark/>
          </w:tcPr>
          <w:p w:rsidR="0082381F" w:rsidRPr="0082381F" w:rsidRDefault="0082381F" w:rsidP="0082381F">
            <w:pPr>
              <w:rPr>
                <w:rFonts w:cs="Arial"/>
                <w:sz w:val="18"/>
                <w:szCs w:val="18"/>
              </w:rPr>
            </w:pPr>
            <w:r w:rsidRPr="0082381F">
              <w:rPr>
                <w:rFonts w:cs="Arial"/>
                <w:sz w:val="18"/>
                <w:szCs w:val="18"/>
              </w:rPr>
              <w:t>Turgid</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7</w:t>
            </w:r>
          </w:p>
        </w:tc>
        <w:tc>
          <w:tcPr>
            <w:tcW w:w="13500" w:type="dxa"/>
            <w:hideMark/>
          </w:tcPr>
          <w:p w:rsidR="0082381F" w:rsidRPr="0082381F" w:rsidRDefault="0082381F" w:rsidP="0082381F">
            <w:pPr>
              <w:rPr>
                <w:rFonts w:cs="Arial"/>
                <w:sz w:val="18"/>
                <w:szCs w:val="18"/>
              </w:rPr>
            </w:pPr>
            <w:r w:rsidRPr="0082381F">
              <w:rPr>
                <w:rFonts w:cs="Arial"/>
                <w:sz w:val="18"/>
                <w:szCs w:val="18"/>
              </w:rPr>
              <w:t>Do stomata open or close when it is night time?</w:t>
            </w:r>
          </w:p>
        </w:tc>
        <w:tc>
          <w:tcPr>
            <w:tcW w:w="14960" w:type="dxa"/>
            <w:hideMark/>
          </w:tcPr>
          <w:p w:rsidR="0082381F" w:rsidRPr="0082381F" w:rsidRDefault="0082381F" w:rsidP="0082381F">
            <w:pPr>
              <w:rPr>
                <w:rFonts w:cs="Arial"/>
                <w:sz w:val="18"/>
                <w:szCs w:val="18"/>
              </w:rPr>
            </w:pPr>
            <w:r w:rsidRPr="0082381F">
              <w:rPr>
                <w:rFonts w:cs="Arial"/>
                <w:sz w:val="18"/>
                <w:szCs w:val="18"/>
              </w:rPr>
              <w:t>Close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8</w:t>
            </w:r>
          </w:p>
        </w:tc>
        <w:tc>
          <w:tcPr>
            <w:tcW w:w="13500" w:type="dxa"/>
            <w:hideMark/>
          </w:tcPr>
          <w:p w:rsidR="0082381F" w:rsidRPr="0082381F" w:rsidRDefault="0082381F" w:rsidP="0082381F">
            <w:pPr>
              <w:rPr>
                <w:rFonts w:cs="Arial"/>
                <w:sz w:val="18"/>
                <w:szCs w:val="18"/>
              </w:rPr>
            </w:pPr>
            <w:r w:rsidRPr="0082381F">
              <w:rPr>
                <w:rFonts w:cs="Arial"/>
                <w:sz w:val="18"/>
                <w:szCs w:val="18"/>
              </w:rPr>
              <w:t>Describe the structure of xylem</w:t>
            </w:r>
          </w:p>
        </w:tc>
        <w:tc>
          <w:tcPr>
            <w:tcW w:w="14960" w:type="dxa"/>
            <w:hideMark/>
          </w:tcPr>
          <w:p w:rsidR="0082381F" w:rsidRPr="0082381F" w:rsidRDefault="0082381F" w:rsidP="0082381F">
            <w:pPr>
              <w:rPr>
                <w:rFonts w:cs="Arial"/>
                <w:sz w:val="18"/>
                <w:szCs w:val="18"/>
              </w:rPr>
            </w:pPr>
            <w:r w:rsidRPr="0082381F">
              <w:rPr>
                <w:rFonts w:cs="Arial"/>
                <w:sz w:val="18"/>
                <w:szCs w:val="18"/>
              </w:rPr>
              <w:t>Hollow tubes strengthened with lignin</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9</w:t>
            </w:r>
          </w:p>
        </w:tc>
        <w:tc>
          <w:tcPr>
            <w:tcW w:w="13500" w:type="dxa"/>
            <w:hideMark/>
          </w:tcPr>
          <w:p w:rsidR="0082381F" w:rsidRPr="0082381F" w:rsidRDefault="0082381F" w:rsidP="0082381F">
            <w:pPr>
              <w:rPr>
                <w:rFonts w:cs="Arial"/>
                <w:sz w:val="18"/>
                <w:szCs w:val="18"/>
              </w:rPr>
            </w:pPr>
            <w:r w:rsidRPr="0082381F">
              <w:rPr>
                <w:rFonts w:cs="Arial"/>
                <w:sz w:val="18"/>
                <w:szCs w:val="18"/>
              </w:rPr>
              <w:t>Describe the structure of phloem</w:t>
            </w:r>
          </w:p>
        </w:tc>
        <w:tc>
          <w:tcPr>
            <w:tcW w:w="14960" w:type="dxa"/>
            <w:hideMark/>
          </w:tcPr>
          <w:p w:rsidR="0082381F" w:rsidRPr="0082381F" w:rsidRDefault="0082381F" w:rsidP="0082381F">
            <w:pPr>
              <w:rPr>
                <w:rFonts w:cs="Arial"/>
                <w:sz w:val="18"/>
                <w:szCs w:val="18"/>
              </w:rPr>
            </w:pPr>
            <w:r w:rsidRPr="0082381F">
              <w:rPr>
                <w:rFonts w:cs="Arial"/>
                <w:sz w:val="18"/>
                <w:szCs w:val="18"/>
              </w:rPr>
              <w:t>Elongated cells with a sieve plate and companion cell</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10</w:t>
            </w:r>
          </w:p>
        </w:tc>
        <w:tc>
          <w:tcPr>
            <w:tcW w:w="13500" w:type="dxa"/>
            <w:hideMark/>
          </w:tcPr>
          <w:p w:rsidR="0082381F" w:rsidRPr="0082381F" w:rsidRDefault="0082381F" w:rsidP="0082381F">
            <w:pPr>
              <w:rPr>
                <w:rFonts w:cs="Arial"/>
                <w:sz w:val="18"/>
                <w:szCs w:val="18"/>
              </w:rPr>
            </w:pPr>
            <w:r w:rsidRPr="0082381F">
              <w:rPr>
                <w:rFonts w:cs="Arial"/>
                <w:sz w:val="18"/>
                <w:szCs w:val="18"/>
              </w:rPr>
              <w:t>How do you calculate surface area of a cuboid?</w:t>
            </w:r>
          </w:p>
        </w:tc>
        <w:tc>
          <w:tcPr>
            <w:tcW w:w="14960" w:type="dxa"/>
            <w:hideMark/>
          </w:tcPr>
          <w:p w:rsidR="0082381F" w:rsidRPr="0082381F" w:rsidRDefault="0082381F" w:rsidP="0082381F">
            <w:pPr>
              <w:rPr>
                <w:rFonts w:cs="Arial"/>
                <w:sz w:val="18"/>
                <w:szCs w:val="18"/>
              </w:rPr>
            </w:pPr>
            <w:r w:rsidRPr="0082381F">
              <w:rPr>
                <w:rFonts w:cs="Arial"/>
                <w:sz w:val="18"/>
                <w:szCs w:val="18"/>
              </w:rPr>
              <w:t>Sum of all the 2D faces</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11</w:t>
            </w:r>
          </w:p>
        </w:tc>
        <w:tc>
          <w:tcPr>
            <w:tcW w:w="13500" w:type="dxa"/>
            <w:hideMark/>
          </w:tcPr>
          <w:p w:rsidR="0082381F" w:rsidRPr="0082381F" w:rsidRDefault="0082381F" w:rsidP="0082381F">
            <w:pPr>
              <w:rPr>
                <w:rFonts w:cs="Arial"/>
                <w:sz w:val="18"/>
                <w:szCs w:val="18"/>
              </w:rPr>
            </w:pPr>
            <w:r w:rsidRPr="0082381F">
              <w:rPr>
                <w:rFonts w:cs="Arial"/>
                <w:sz w:val="18"/>
                <w:szCs w:val="18"/>
              </w:rPr>
              <w:t>State four factors that increases the rate of transpiration</w:t>
            </w:r>
          </w:p>
        </w:tc>
        <w:tc>
          <w:tcPr>
            <w:tcW w:w="14960" w:type="dxa"/>
            <w:hideMark/>
          </w:tcPr>
          <w:p w:rsidR="0082381F" w:rsidRPr="0082381F" w:rsidRDefault="0082381F" w:rsidP="0082381F">
            <w:pPr>
              <w:rPr>
                <w:rFonts w:cs="Arial"/>
                <w:sz w:val="18"/>
                <w:szCs w:val="18"/>
              </w:rPr>
            </w:pPr>
            <w:r w:rsidRPr="0082381F">
              <w:rPr>
                <w:rFonts w:cs="Arial"/>
                <w:sz w:val="18"/>
                <w:szCs w:val="18"/>
              </w:rPr>
              <w:t xml:space="preserve">1) High wind intensity </w:t>
            </w:r>
            <w:r w:rsidRPr="0082381F">
              <w:rPr>
                <w:rFonts w:cs="Arial"/>
                <w:sz w:val="18"/>
                <w:szCs w:val="18"/>
              </w:rPr>
              <w:br/>
              <w:t xml:space="preserve">2) high light intensity </w:t>
            </w:r>
            <w:r w:rsidRPr="0082381F">
              <w:rPr>
                <w:rFonts w:cs="Arial"/>
                <w:sz w:val="18"/>
                <w:szCs w:val="18"/>
              </w:rPr>
              <w:br/>
              <w:t>3) arid (dry)</w:t>
            </w:r>
            <w:r w:rsidRPr="0082381F">
              <w:rPr>
                <w:rFonts w:cs="Arial"/>
                <w:sz w:val="18"/>
                <w:szCs w:val="18"/>
              </w:rPr>
              <w:br/>
              <w:t>4) high temperature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12</w:t>
            </w:r>
          </w:p>
        </w:tc>
        <w:tc>
          <w:tcPr>
            <w:tcW w:w="13500" w:type="dxa"/>
            <w:hideMark/>
          </w:tcPr>
          <w:p w:rsidR="0082381F" w:rsidRPr="0082381F" w:rsidRDefault="0082381F" w:rsidP="0082381F">
            <w:pPr>
              <w:rPr>
                <w:rFonts w:cs="Arial"/>
                <w:sz w:val="18"/>
                <w:szCs w:val="18"/>
              </w:rPr>
            </w:pPr>
            <w:r w:rsidRPr="0082381F">
              <w:rPr>
                <w:rFonts w:cs="Arial"/>
                <w:sz w:val="18"/>
                <w:szCs w:val="18"/>
              </w:rPr>
              <w:t>Why does high wind intensity increase transpiration?</w:t>
            </w:r>
          </w:p>
        </w:tc>
        <w:tc>
          <w:tcPr>
            <w:tcW w:w="14960" w:type="dxa"/>
            <w:hideMark/>
          </w:tcPr>
          <w:p w:rsidR="0082381F" w:rsidRPr="0082381F" w:rsidRDefault="0082381F" w:rsidP="0082381F">
            <w:pPr>
              <w:rPr>
                <w:rFonts w:cs="Arial"/>
                <w:sz w:val="18"/>
                <w:szCs w:val="18"/>
              </w:rPr>
            </w:pPr>
            <w:r w:rsidRPr="0082381F">
              <w:rPr>
                <w:rFonts w:cs="Arial"/>
                <w:sz w:val="18"/>
                <w:szCs w:val="18"/>
              </w:rPr>
              <w:t>Increases concentration gradient</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13</w:t>
            </w:r>
          </w:p>
        </w:tc>
        <w:tc>
          <w:tcPr>
            <w:tcW w:w="13500" w:type="dxa"/>
            <w:hideMark/>
          </w:tcPr>
          <w:p w:rsidR="0082381F" w:rsidRPr="0082381F" w:rsidRDefault="0082381F" w:rsidP="0082381F">
            <w:pPr>
              <w:rPr>
                <w:rFonts w:cs="Arial"/>
                <w:sz w:val="18"/>
                <w:szCs w:val="18"/>
              </w:rPr>
            </w:pPr>
            <w:r w:rsidRPr="0082381F">
              <w:rPr>
                <w:rFonts w:cs="Arial"/>
                <w:sz w:val="18"/>
                <w:szCs w:val="18"/>
              </w:rPr>
              <w:t>Why does high light intensity increase transpiration?</w:t>
            </w:r>
          </w:p>
        </w:tc>
        <w:tc>
          <w:tcPr>
            <w:tcW w:w="14960" w:type="dxa"/>
            <w:hideMark/>
          </w:tcPr>
          <w:p w:rsidR="0082381F" w:rsidRPr="0082381F" w:rsidRDefault="0082381F" w:rsidP="0082381F">
            <w:pPr>
              <w:rPr>
                <w:rFonts w:cs="Arial"/>
                <w:sz w:val="18"/>
                <w:szCs w:val="18"/>
              </w:rPr>
            </w:pPr>
            <w:r w:rsidRPr="0082381F">
              <w:rPr>
                <w:rFonts w:cs="Arial"/>
                <w:sz w:val="18"/>
                <w:szCs w:val="18"/>
              </w:rPr>
              <w:t>Causes stomata to open</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14</w:t>
            </w:r>
          </w:p>
        </w:tc>
        <w:tc>
          <w:tcPr>
            <w:tcW w:w="13500" w:type="dxa"/>
            <w:hideMark/>
          </w:tcPr>
          <w:p w:rsidR="0082381F" w:rsidRPr="0082381F" w:rsidRDefault="0082381F" w:rsidP="0082381F">
            <w:pPr>
              <w:rPr>
                <w:rFonts w:cs="Arial"/>
                <w:sz w:val="18"/>
                <w:szCs w:val="18"/>
              </w:rPr>
            </w:pPr>
            <w:r w:rsidRPr="0082381F">
              <w:rPr>
                <w:rFonts w:cs="Arial"/>
                <w:sz w:val="18"/>
                <w:szCs w:val="18"/>
              </w:rPr>
              <w:t>Why does arid conditions increase the rate of transpiration?</w:t>
            </w:r>
          </w:p>
        </w:tc>
        <w:tc>
          <w:tcPr>
            <w:tcW w:w="14960" w:type="dxa"/>
            <w:hideMark/>
          </w:tcPr>
          <w:p w:rsidR="0082381F" w:rsidRPr="0082381F" w:rsidRDefault="0082381F" w:rsidP="0082381F">
            <w:pPr>
              <w:rPr>
                <w:rFonts w:cs="Arial"/>
                <w:sz w:val="18"/>
                <w:szCs w:val="18"/>
              </w:rPr>
            </w:pPr>
            <w:r w:rsidRPr="0082381F">
              <w:rPr>
                <w:rFonts w:cs="Arial"/>
                <w:sz w:val="18"/>
                <w:szCs w:val="18"/>
              </w:rPr>
              <w:t>Increases concentration gradient</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15</w:t>
            </w:r>
          </w:p>
        </w:tc>
        <w:tc>
          <w:tcPr>
            <w:tcW w:w="13500" w:type="dxa"/>
            <w:hideMark/>
          </w:tcPr>
          <w:p w:rsidR="0082381F" w:rsidRPr="0082381F" w:rsidRDefault="0082381F" w:rsidP="0082381F">
            <w:pPr>
              <w:rPr>
                <w:rFonts w:cs="Arial"/>
                <w:sz w:val="18"/>
                <w:szCs w:val="18"/>
              </w:rPr>
            </w:pPr>
            <w:r w:rsidRPr="0082381F">
              <w:rPr>
                <w:rFonts w:cs="Arial"/>
                <w:sz w:val="18"/>
                <w:szCs w:val="18"/>
              </w:rPr>
              <w:t>Why does high temperature increase the rate of transpiration?</w:t>
            </w:r>
          </w:p>
        </w:tc>
        <w:tc>
          <w:tcPr>
            <w:tcW w:w="14960" w:type="dxa"/>
            <w:hideMark/>
          </w:tcPr>
          <w:p w:rsidR="0082381F" w:rsidRPr="0082381F" w:rsidRDefault="0082381F" w:rsidP="0082381F">
            <w:pPr>
              <w:rPr>
                <w:rFonts w:cs="Arial"/>
                <w:sz w:val="18"/>
                <w:szCs w:val="18"/>
              </w:rPr>
            </w:pPr>
            <w:r w:rsidRPr="0082381F">
              <w:rPr>
                <w:rFonts w:cs="Arial"/>
                <w:sz w:val="18"/>
                <w:szCs w:val="18"/>
              </w:rPr>
              <w:t>Water particles have more kinetic energy</w:t>
            </w:r>
          </w:p>
        </w:tc>
      </w:tr>
      <w:tr w:rsidR="0082381F" w:rsidRPr="0082381F" w:rsidTr="0082381F">
        <w:trPr>
          <w:trHeight w:val="20"/>
        </w:trPr>
        <w:tc>
          <w:tcPr>
            <w:tcW w:w="600" w:type="dxa"/>
            <w:hideMark/>
          </w:tcPr>
          <w:p w:rsidR="0082381F" w:rsidRPr="0082381F" w:rsidRDefault="0082381F" w:rsidP="0082381F">
            <w:pPr>
              <w:rPr>
                <w:rFonts w:cs="Arial"/>
                <w:sz w:val="18"/>
                <w:szCs w:val="18"/>
              </w:rPr>
            </w:pPr>
          </w:p>
        </w:tc>
        <w:tc>
          <w:tcPr>
            <w:tcW w:w="13500" w:type="dxa"/>
            <w:hideMark/>
          </w:tcPr>
          <w:p w:rsidR="0082381F" w:rsidRPr="0082381F" w:rsidRDefault="0082381F" w:rsidP="0082381F">
            <w:pPr>
              <w:rPr>
                <w:rFonts w:cs="Arial"/>
                <w:sz w:val="18"/>
                <w:szCs w:val="18"/>
              </w:rPr>
            </w:pPr>
          </w:p>
        </w:tc>
        <w:tc>
          <w:tcPr>
            <w:tcW w:w="14960" w:type="dxa"/>
            <w:hideMark/>
          </w:tcPr>
          <w:p w:rsidR="0082381F" w:rsidRPr="0082381F" w:rsidRDefault="0082381F" w:rsidP="0082381F">
            <w:pPr>
              <w:rPr>
                <w:rFonts w:cs="Arial"/>
                <w:sz w:val="18"/>
                <w:szCs w:val="18"/>
              </w:rPr>
            </w:pPr>
          </w:p>
        </w:tc>
      </w:tr>
      <w:tr w:rsidR="0082381F" w:rsidRPr="0082381F" w:rsidTr="0082381F">
        <w:trPr>
          <w:trHeight w:val="20"/>
        </w:trPr>
        <w:tc>
          <w:tcPr>
            <w:tcW w:w="600" w:type="dxa"/>
            <w:hideMark/>
          </w:tcPr>
          <w:p w:rsidR="0082381F" w:rsidRPr="0082381F" w:rsidRDefault="0082381F" w:rsidP="0082381F">
            <w:pPr>
              <w:rPr>
                <w:rFonts w:cs="Arial"/>
                <w:sz w:val="18"/>
                <w:szCs w:val="18"/>
              </w:rPr>
            </w:pPr>
          </w:p>
        </w:tc>
        <w:tc>
          <w:tcPr>
            <w:tcW w:w="13500" w:type="dxa"/>
            <w:hideMark/>
          </w:tcPr>
          <w:p w:rsidR="0082381F" w:rsidRPr="0082381F" w:rsidRDefault="0082381F" w:rsidP="0082381F">
            <w:pPr>
              <w:rPr>
                <w:rFonts w:cs="Arial"/>
                <w:bCs/>
                <w:sz w:val="18"/>
                <w:szCs w:val="18"/>
              </w:rPr>
            </w:pPr>
            <w:r w:rsidRPr="0082381F">
              <w:rPr>
                <w:rFonts w:cs="Arial"/>
                <w:bCs/>
                <w:sz w:val="18"/>
                <w:szCs w:val="18"/>
              </w:rPr>
              <w:t>Topic:</w:t>
            </w:r>
          </w:p>
        </w:tc>
        <w:tc>
          <w:tcPr>
            <w:tcW w:w="14960" w:type="dxa"/>
            <w:hideMark/>
          </w:tcPr>
          <w:p w:rsidR="0082381F" w:rsidRPr="0082381F" w:rsidRDefault="0082381F" w:rsidP="0082381F">
            <w:pPr>
              <w:rPr>
                <w:rFonts w:cs="Arial"/>
                <w:bCs/>
                <w:sz w:val="18"/>
                <w:szCs w:val="18"/>
              </w:rPr>
            </w:pPr>
            <w:r w:rsidRPr="0082381F">
              <w:rPr>
                <w:rFonts w:cs="Arial"/>
                <w:bCs/>
                <w:sz w:val="18"/>
                <w:szCs w:val="18"/>
              </w:rPr>
              <w:t>Photosynthesis (B.25)</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w:t>
            </w:r>
          </w:p>
        </w:tc>
        <w:tc>
          <w:tcPr>
            <w:tcW w:w="13500" w:type="dxa"/>
            <w:hideMark/>
          </w:tcPr>
          <w:p w:rsidR="0082381F" w:rsidRPr="0082381F" w:rsidRDefault="0082381F" w:rsidP="0082381F">
            <w:pPr>
              <w:rPr>
                <w:rFonts w:cs="Arial"/>
                <w:sz w:val="18"/>
                <w:szCs w:val="18"/>
              </w:rPr>
            </w:pPr>
            <w:r w:rsidRPr="0082381F">
              <w:rPr>
                <w:rFonts w:cs="Arial"/>
                <w:sz w:val="18"/>
                <w:szCs w:val="18"/>
              </w:rPr>
              <w:t>Name the two reactants in photosynthesis</w:t>
            </w:r>
          </w:p>
        </w:tc>
        <w:tc>
          <w:tcPr>
            <w:tcW w:w="14960" w:type="dxa"/>
            <w:hideMark/>
          </w:tcPr>
          <w:p w:rsidR="0082381F" w:rsidRPr="0082381F" w:rsidRDefault="0082381F" w:rsidP="0082381F">
            <w:pPr>
              <w:rPr>
                <w:rFonts w:cs="Arial"/>
                <w:sz w:val="18"/>
                <w:szCs w:val="18"/>
              </w:rPr>
            </w:pPr>
            <w:r w:rsidRPr="0082381F">
              <w:rPr>
                <w:rFonts w:cs="Arial"/>
                <w:sz w:val="18"/>
                <w:szCs w:val="18"/>
              </w:rPr>
              <w:t>Carbon Dioxide and water</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2</w:t>
            </w:r>
          </w:p>
        </w:tc>
        <w:tc>
          <w:tcPr>
            <w:tcW w:w="13500" w:type="dxa"/>
            <w:hideMark/>
          </w:tcPr>
          <w:p w:rsidR="0082381F" w:rsidRPr="0082381F" w:rsidRDefault="0082381F" w:rsidP="0082381F">
            <w:pPr>
              <w:rPr>
                <w:rFonts w:cs="Arial"/>
                <w:sz w:val="18"/>
                <w:szCs w:val="18"/>
              </w:rPr>
            </w:pPr>
            <w:r w:rsidRPr="0082381F">
              <w:rPr>
                <w:rFonts w:cs="Arial"/>
                <w:sz w:val="18"/>
                <w:szCs w:val="18"/>
              </w:rPr>
              <w:t>Name the two products formed in photosynthesis</w:t>
            </w:r>
          </w:p>
        </w:tc>
        <w:tc>
          <w:tcPr>
            <w:tcW w:w="14960" w:type="dxa"/>
            <w:hideMark/>
          </w:tcPr>
          <w:p w:rsidR="0082381F" w:rsidRPr="0082381F" w:rsidRDefault="0082381F" w:rsidP="0082381F">
            <w:pPr>
              <w:rPr>
                <w:rFonts w:cs="Arial"/>
                <w:sz w:val="18"/>
                <w:szCs w:val="18"/>
              </w:rPr>
            </w:pPr>
            <w:r w:rsidRPr="0082381F">
              <w:rPr>
                <w:rFonts w:cs="Arial"/>
                <w:sz w:val="18"/>
                <w:szCs w:val="18"/>
              </w:rPr>
              <w:t>Oxygen and glucose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3</w:t>
            </w:r>
          </w:p>
        </w:tc>
        <w:tc>
          <w:tcPr>
            <w:tcW w:w="13500" w:type="dxa"/>
            <w:hideMark/>
          </w:tcPr>
          <w:p w:rsidR="0082381F" w:rsidRPr="0082381F" w:rsidRDefault="0082381F" w:rsidP="0082381F">
            <w:pPr>
              <w:rPr>
                <w:rFonts w:cs="Arial"/>
                <w:sz w:val="18"/>
                <w:szCs w:val="18"/>
              </w:rPr>
            </w:pPr>
            <w:r w:rsidRPr="0082381F">
              <w:rPr>
                <w:rFonts w:cs="Arial"/>
                <w:sz w:val="18"/>
                <w:szCs w:val="18"/>
              </w:rPr>
              <w:t>Write the word equation for photosynthesis</w:t>
            </w:r>
          </w:p>
        </w:tc>
        <w:tc>
          <w:tcPr>
            <w:tcW w:w="14960" w:type="dxa"/>
            <w:hideMark/>
          </w:tcPr>
          <w:p w:rsidR="0082381F" w:rsidRPr="0082381F" w:rsidRDefault="0082381F" w:rsidP="0082381F">
            <w:pPr>
              <w:rPr>
                <w:rFonts w:cs="Arial"/>
                <w:sz w:val="18"/>
                <w:szCs w:val="18"/>
              </w:rPr>
            </w:pPr>
            <w:r w:rsidRPr="0082381F">
              <w:rPr>
                <w:rFonts w:cs="Arial"/>
                <w:sz w:val="18"/>
                <w:szCs w:val="18"/>
              </w:rPr>
              <w:t>Carbon dioxide + water -&gt; oxygen and glucose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4</w:t>
            </w:r>
          </w:p>
        </w:tc>
        <w:tc>
          <w:tcPr>
            <w:tcW w:w="13500" w:type="dxa"/>
            <w:hideMark/>
          </w:tcPr>
          <w:p w:rsidR="0082381F" w:rsidRPr="0082381F" w:rsidRDefault="0082381F" w:rsidP="0082381F">
            <w:pPr>
              <w:rPr>
                <w:rFonts w:cs="Arial"/>
                <w:sz w:val="18"/>
                <w:szCs w:val="18"/>
              </w:rPr>
            </w:pPr>
            <w:r w:rsidRPr="0082381F">
              <w:rPr>
                <w:rFonts w:cs="Arial"/>
                <w:sz w:val="18"/>
                <w:szCs w:val="18"/>
              </w:rPr>
              <w:t>Write the symbol equation for photosynthesis</w:t>
            </w:r>
          </w:p>
        </w:tc>
        <w:tc>
          <w:tcPr>
            <w:tcW w:w="14960" w:type="dxa"/>
            <w:hideMark/>
          </w:tcPr>
          <w:p w:rsidR="0082381F" w:rsidRPr="0082381F" w:rsidRDefault="0082381F" w:rsidP="0082381F">
            <w:pPr>
              <w:rPr>
                <w:rFonts w:cs="Arial"/>
                <w:sz w:val="18"/>
                <w:szCs w:val="18"/>
              </w:rPr>
            </w:pPr>
            <w:r w:rsidRPr="0082381F">
              <w:rPr>
                <w:rFonts w:cs="Arial"/>
                <w:sz w:val="18"/>
                <w:szCs w:val="18"/>
              </w:rPr>
              <w:t>CO2 + H2O -&gt; O2 + C6H12O6</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5</w:t>
            </w:r>
          </w:p>
        </w:tc>
        <w:tc>
          <w:tcPr>
            <w:tcW w:w="13500" w:type="dxa"/>
            <w:hideMark/>
          </w:tcPr>
          <w:p w:rsidR="0082381F" w:rsidRPr="0082381F" w:rsidRDefault="0082381F" w:rsidP="0082381F">
            <w:pPr>
              <w:rPr>
                <w:rFonts w:cs="Arial"/>
                <w:sz w:val="18"/>
                <w:szCs w:val="18"/>
              </w:rPr>
            </w:pPr>
            <w:r w:rsidRPr="0082381F">
              <w:rPr>
                <w:rFonts w:cs="Arial"/>
                <w:sz w:val="18"/>
                <w:szCs w:val="18"/>
              </w:rPr>
              <w:t>Describe what happens to the rate of photosynthesis as temperature increases</w:t>
            </w:r>
          </w:p>
        </w:tc>
        <w:tc>
          <w:tcPr>
            <w:tcW w:w="14960" w:type="dxa"/>
            <w:hideMark/>
          </w:tcPr>
          <w:p w:rsidR="0082381F" w:rsidRPr="0082381F" w:rsidRDefault="0082381F" w:rsidP="0082381F">
            <w:pPr>
              <w:rPr>
                <w:rFonts w:cs="Arial"/>
                <w:sz w:val="18"/>
                <w:szCs w:val="18"/>
              </w:rPr>
            </w:pPr>
            <w:r w:rsidRPr="0082381F">
              <w:rPr>
                <w:rFonts w:cs="Arial"/>
                <w:sz w:val="18"/>
                <w:szCs w:val="18"/>
              </w:rPr>
              <w:t>Rate increases and then decreases</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6</w:t>
            </w:r>
          </w:p>
        </w:tc>
        <w:tc>
          <w:tcPr>
            <w:tcW w:w="13500" w:type="dxa"/>
            <w:hideMark/>
          </w:tcPr>
          <w:p w:rsidR="0082381F" w:rsidRPr="0082381F" w:rsidRDefault="0082381F" w:rsidP="0082381F">
            <w:pPr>
              <w:rPr>
                <w:rFonts w:cs="Arial"/>
                <w:sz w:val="18"/>
                <w:szCs w:val="18"/>
              </w:rPr>
            </w:pPr>
            <w:r w:rsidRPr="0082381F">
              <w:rPr>
                <w:rFonts w:cs="Arial"/>
                <w:sz w:val="18"/>
                <w:szCs w:val="18"/>
              </w:rPr>
              <w:t>Describe what happens to the rate of photosynthesis as light intensity increases</w:t>
            </w:r>
          </w:p>
        </w:tc>
        <w:tc>
          <w:tcPr>
            <w:tcW w:w="14960" w:type="dxa"/>
            <w:hideMark/>
          </w:tcPr>
          <w:p w:rsidR="0082381F" w:rsidRPr="0082381F" w:rsidRDefault="0082381F" w:rsidP="0082381F">
            <w:pPr>
              <w:rPr>
                <w:rFonts w:cs="Arial"/>
                <w:sz w:val="18"/>
                <w:szCs w:val="18"/>
              </w:rPr>
            </w:pPr>
            <w:r w:rsidRPr="0082381F">
              <w:rPr>
                <w:rFonts w:cs="Arial"/>
                <w:sz w:val="18"/>
                <w:szCs w:val="18"/>
              </w:rPr>
              <w:t>Rate increases and then remains constant</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7</w:t>
            </w:r>
          </w:p>
        </w:tc>
        <w:tc>
          <w:tcPr>
            <w:tcW w:w="13500" w:type="dxa"/>
            <w:hideMark/>
          </w:tcPr>
          <w:p w:rsidR="0082381F" w:rsidRPr="0082381F" w:rsidRDefault="0082381F" w:rsidP="0082381F">
            <w:pPr>
              <w:rPr>
                <w:rFonts w:cs="Arial"/>
                <w:sz w:val="18"/>
                <w:szCs w:val="18"/>
              </w:rPr>
            </w:pPr>
            <w:r w:rsidRPr="0082381F">
              <w:rPr>
                <w:rFonts w:cs="Arial"/>
                <w:sz w:val="18"/>
                <w:szCs w:val="18"/>
              </w:rPr>
              <w:t>Describe what happens to the rate of photosynthesis as carbon dioxide increases</w:t>
            </w:r>
          </w:p>
        </w:tc>
        <w:tc>
          <w:tcPr>
            <w:tcW w:w="14960" w:type="dxa"/>
            <w:hideMark/>
          </w:tcPr>
          <w:p w:rsidR="0082381F" w:rsidRPr="0082381F" w:rsidRDefault="0082381F" w:rsidP="0082381F">
            <w:pPr>
              <w:rPr>
                <w:rFonts w:cs="Arial"/>
                <w:sz w:val="18"/>
                <w:szCs w:val="18"/>
              </w:rPr>
            </w:pPr>
            <w:r w:rsidRPr="0082381F">
              <w:rPr>
                <w:rFonts w:cs="Arial"/>
                <w:sz w:val="18"/>
                <w:szCs w:val="18"/>
              </w:rPr>
              <w:t>Rate increases and then remains constant</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8</w:t>
            </w:r>
          </w:p>
        </w:tc>
        <w:tc>
          <w:tcPr>
            <w:tcW w:w="13500" w:type="dxa"/>
            <w:hideMark/>
          </w:tcPr>
          <w:p w:rsidR="0082381F" w:rsidRPr="0082381F" w:rsidRDefault="0082381F" w:rsidP="0082381F">
            <w:pPr>
              <w:rPr>
                <w:rFonts w:cs="Arial"/>
                <w:sz w:val="18"/>
                <w:szCs w:val="18"/>
              </w:rPr>
            </w:pPr>
            <w:r w:rsidRPr="0082381F">
              <w:rPr>
                <w:rFonts w:cs="Arial"/>
                <w:sz w:val="18"/>
                <w:szCs w:val="18"/>
              </w:rPr>
              <w:t>State one limiting factor for photosynthesis</w:t>
            </w:r>
          </w:p>
        </w:tc>
        <w:tc>
          <w:tcPr>
            <w:tcW w:w="14960" w:type="dxa"/>
            <w:hideMark/>
          </w:tcPr>
          <w:p w:rsidR="0082381F" w:rsidRPr="0082381F" w:rsidRDefault="0082381F" w:rsidP="0082381F">
            <w:pPr>
              <w:rPr>
                <w:rFonts w:cs="Arial"/>
                <w:sz w:val="18"/>
                <w:szCs w:val="18"/>
              </w:rPr>
            </w:pPr>
            <w:r w:rsidRPr="0082381F">
              <w:rPr>
                <w:rFonts w:cs="Arial"/>
                <w:sz w:val="18"/>
                <w:szCs w:val="18"/>
              </w:rPr>
              <w:t>Light, Chlorophyll, carbon dioxide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9</w:t>
            </w:r>
          </w:p>
        </w:tc>
        <w:tc>
          <w:tcPr>
            <w:tcW w:w="13500" w:type="dxa"/>
            <w:hideMark/>
          </w:tcPr>
          <w:p w:rsidR="0082381F" w:rsidRPr="0082381F" w:rsidRDefault="0082381F" w:rsidP="0082381F">
            <w:pPr>
              <w:rPr>
                <w:rFonts w:cs="Arial"/>
                <w:sz w:val="18"/>
                <w:szCs w:val="18"/>
              </w:rPr>
            </w:pPr>
            <w:r w:rsidRPr="0082381F">
              <w:rPr>
                <w:rFonts w:cs="Arial"/>
                <w:sz w:val="18"/>
                <w:szCs w:val="18"/>
              </w:rPr>
              <w:t>Name the plant used to investigate the effect of different factors on rate of photosynthesis</w:t>
            </w:r>
          </w:p>
        </w:tc>
        <w:tc>
          <w:tcPr>
            <w:tcW w:w="14960" w:type="dxa"/>
            <w:hideMark/>
          </w:tcPr>
          <w:p w:rsidR="0082381F" w:rsidRPr="0082381F" w:rsidRDefault="0082381F" w:rsidP="0082381F">
            <w:pPr>
              <w:rPr>
                <w:rFonts w:cs="Arial"/>
                <w:sz w:val="18"/>
                <w:szCs w:val="18"/>
              </w:rPr>
            </w:pPr>
            <w:r w:rsidRPr="0082381F">
              <w:rPr>
                <w:rFonts w:cs="Arial"/>
                <w:sz w:val="18"/>
                <w:szCs w:val="18"/>
              </w:rPr>
              <w:t>Elodea (pondweed)</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10</w:t>
            </w:r>
          </w:p>
        </w:tc>
        <w:tc>
          <w:tcPr>
            <w:tcW w:w="13500" w:type="dxa"/>
            <w:hideMark/>
          </w:tcPr>
          <w:p w:rsidR="0082381F" w:rsidRPr="0082381F" w:rsidRDefault="0082381F" w:rsidP="0082381F">
            <w:pPr>
              <w:rPr>
                <w:rFonts w:cs="Arial"/>
                <w:sz w:val="18"/>
                <w:szCs w:val="18"/>
              </w:rPr>
            </w:pPr>
            <w:r w:rsidRPr="0082381F">
              <w:rPr>
                <w:rFonts w:cs="Arial"/>
                <w:sz w:val="18"/>
                <w:szCs w:val="18"/>
              </w:rPr>
              <w:t>How can you calculate the rate of photosynthesis of an aquatic plant?</w:t>
            </w:r>
          </w:p>
        </w:tc>
        <w:tc>
          <w:tcPr>
            <w:tcW w:w="14960" w:type="dxa"/>
            <w:hideMark/>
          </w:tcPr>
          <w:p w:rsidR="0082381F" w:rsidRPr="0082381F" w:rsidRDefault="0082381F" w:rsidP="0082381F">
            <w:pPr>
              <w:rPr>
                <w:rFonts w:cs="Arial"/>
                <w:sz w:val="18"/>
                <w:szCs w:val="18"/>
              </w:rPr>
            </w:pPr>
            <w:r w:rsidRPr="0082381F">
              <w:rPr>
                <w:rFonts w:cs="Arial"/>
                <w:sz w:val="18"/>
                <w:szCs w:val="18"/>
              </w:rPr>
              <w:t>Count the number of O2 bubbles produced in a minute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11</w:t>
            </w:r>
          </w:p>
        </w:tc>
        <w:tc>
          <w:tcPr>
            <w:tcW w:w="13500" w:type="dxa"/>
            <w:hideMark/>
          </w:tcPr>
          <w:p w:rsidR="0082381F" w:rsidRPr="0082381F" w:rsidRDefault="0082381F" w:rsidP="0082381F">
            <w:pPr>
              <w:rPr>
                <w:rFonts w:cs="Arial"/>
                <w:sz w:val="18"/>
                <w:szCs w:val="18"/>
              </w:rPr>
            </w:pPr>
            <w:r w:rsidRPr="0082381F">
              <w:rPr>
                <w:rFonts w:cs="Arial"/>
                <w:sz w:val="18"/>
                <w:szCs w:val="18"/>
              </w:rPr>
              <w:t>How can you more accurately calculate the rate of photosynthesis of an aquatic plant?</w:t>
            </w:r>
          </w:p>
        </w:tc>
        <w:tc>
          <w:tcPr>
            <w:tcW w:w="14960" w:type="dxa"/>
            <w:hideMark/>
          </w:tcPr>
          <w:p w:rsidR="0082381F" w:rsidRPr="0082381F" w:rsidRDefault="0082381F" w:rsidP="0082381F">
            <w:pPr>
              <w:rPr>
                <w:rFonts w:cs="Arial"/>
                <w:sz w:val="18"/>
                <w:szCs w:val="18"/>
              </w:rPr>
            </w:pPr>
            <w:r w:rsidRPr="0082381F">
              <w:rPr>
                <w:rFonts w:cs="Arial"/>
                <w:sz w:val="18"/>
                <w:szCs w:val="18"/>
              </w:rPr>
              <w:t>Record volume of gas produced (using a gas syringe)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12</w:t>
            </w:r>
          </w:p>
        </w:tc>
        <w:tc>
          <w:tcPr>
            <w:tcW w:w="13500" w:type="dxa"/>
            <w:hideMark/>
          </w:tcPr>
          <w:p w:rsidR="0082381F" w:rsidRPr="0082381F" w:rsidRDefault="0082381F" w:rsidP="0082381F">
            <w:pPr>
              <w:rPr>
                <w:rFonts w:cs="Arial"/>
                <w:sz w:val="18"/>
                <w:szCs w:val="18"/>
              </w:rPr>
            </w:pPr>
            <w:r w:rsidRPr="0082381F">
              <w:rPr>
                <w:rFonts w:cs="Arial"/>
                <w:sz w:val="18"/>
                <w:szCs w:val="18"/>
              </w:rPr>
              <w:t>Which cells are adapted for increased photosynthesis?</w:t>
            </w:r>
          </w:p>
        </w:tc>
        <w:tc>
          <w:tcPr>
            <w:tcW w:w="14960" w:type="dxa"/>
            <w:hideMark/>
          </w:tcPr>
          <w:p w:rsidR="0082381F" w:rsidRPr="0082381F" w:rsidRDefault="0082381F" w:rsidP="0082381F">
            <w:pPr>
              <w:rPr>
                <w:rFonts w:cs="Arial"/>
                <w:sz w:val="18"/>
                <w:szCs w:val="18"/>
              </w:rPr>
            </w:pPr>
            <w:r w:rsidRPr="0082381F">
              <w:rPr>
                <w:rFonts w:cs="Arial"/>
                <w:sz w:val="18"/>
                <w:szCs w:val="18"/>
              </w:rPr>
              <w:t>Palisade cells</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13</w:t>
            </w:r>
          </w:p>
        </w:tc>
        <w:tc>
          <w:tcPr>
            <w:tcW w:w="13500" w:type="dxa"/>
            <w:hideMark/>
          </w:tcPr>
          <w:p w:rsidR="0082381F" w:rsidRPr="0082381F" w:rsidRDefault="0082381F" w:rsidP="0082381F">
            <w:pPr>
              <w:rPr>
                <w:rFonts w:cs="Arial"/>
                <w:sz w:val="18"/>
                <w:szCs w:val="18"/>
              </w:rPr>
            </w:pPr>
            <w:r w:rsidRPr="0082381F">
              <w:rPr>
                <w:rFonts w:cs="Arial"/>
                <w:sz w:val="18"/>
                <w:szCs w:val="18"/>
              </w:rPr>
              <w:t>How are palisade cells adapted for increased rates of photosynthesis?</w:t>
            </w:r>
          </w:p>
        </w:tc>
        <w:tc>
          <w:tcPr>
            <w:tcW w:w="14960" w:type="dxa"/>
            <w:hideMark/>
          </w:tcPr>
          <w:p w:rsidR="0082381F" w:rsidRPr="0082381F" w:rsidRDefault="0082381F" w:rsidP="0082381F">
            <w:pPr>
              <w:rPr>
                <w:rFonts w:cs="Arial"/>
                <w:sz w:val="18"/>
                <w:szCs w:val="18"/>
              </w:rPr>
            </w:pPr>
            <w:r w:rsidRPr="0082381F">
              <w:rPr>
                <w:rFonts w:cs="Arial"/>
                <w:sz w:val="18"/>
                <w:szCs w:val="18"/>
              </w:rPr>
              <w:t>Lots of chloroplasts (and chlorophyll)</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14</w:t>
            </w:r>
          </w:p>
        </w:tc>
        <w:tc>
          <w:tcPr>
            <w:tcW w:w="13500" w:type="dxa"/>
            <w:hideMark/>
          </w:tcPr>
          <w:p w:rsidR="0082381F" w:rsidRPr="0082381F" w:rsidRDefault="0082381F" w:rsidP="0082381F">
            <w:pPr>
              <w:rPr>
                <w:rFonts w:cs="Arial"/>
                <w:sz w:val="18"/>
                <w:szCs w:val="18"/>
              </w:rPr>
            </w:pPr>
            <w:r w:rsidRPr="0082381F">
              <w:rPr>
                <w:rFonts w:cs="Arial"/>
                <w:sz w:val="18"/>
                <w:szCs w:val="18"/>
              </w:rPr>
              <w:t>State three limiting factors for photosynthesis</w:t>
            </w:r>
          </w:p>
        </w:tc>
        <w:tc>
          <w:tcPr>
            <w:tcW w:w="14960" w:type="dxa"/>
            <w:hideMark/>
          </w:tcPr>
          <w:p w:rsidR="0082381F" w:rsidRPr="0082381F" w:rsidRDefault="0082381F" w:rsidP="0082381F">
            <w:pPr>
              <w:rPr>
                <w:rFonts w:cs="Arial"/>
                <w:sz w:val="18"/>
                <w:szCs w:val="18"/>
              </w:rPr>
            </w:pPr>
            <w:r w:rsidRPr="0082381F">
              <w:rPr>
                <w:rFonts w:cs="Arial"/>
                <w:sz w:val="18"/>
                <w:szCs w:val="18"/>
              </w:rPr>
              <w:t>1) Carbon dioxide concentration, 2) Temperature, 3) Light intensity</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15</w:t>
            </w:r>
          </w:p>
        </w:tc>
        <w:tc>
          <w:tcPr>
            <w:tcW w:w="13500" w:type="dxa"/>
            <w:hideMark/>
          </w:tcPr>
          <w:p w:rsidR="0082381F" w:rsidRPr="0082381F" w:rsidRDefault="0082381F" w:rsidP="0082381F">
            <w:pPr>
              <w:rPr>
                <w:rFonts w:cs="Arial"/>
                <w:sz w:val="18"/>
                <w:szCs w:val="18"/>
              </w:rPr>
            </w:pPr>
            <w:r w:rsidRPr="0082381F">
              <w:rPr>
                <w:rFonts w:cs="Arial"/>
                <w:sz w:val="18"/>
                <w:szCs w:val="18"/>
              </w:rPr>
              <w:t>In a variegated leaf, why do some parts appear white?</w:t>
            </w:r>
          </w:p>
        </w:tc>
        <w:tc>
          <w:tcPr>
            <w:tcW w:w="14960" w:type="dxa"/>
            <w:hideMark/>
          </w:tcPr>
          <w:p w:rsidR="0082381F" w:rsidRPr="0082381F" w:rsidRDefault="0082381F" w:rsidP="0082381F">
            <w:pPr>
              <w:rPr>
                <w:rFonts w:cs="Arial"/>
                <w:sz w:val="18"/>
                <w:szCs w:val="18"/>
              </w:rPr>
            </w:pPr>
            <w:r w:rsidRPr="0082381F">
              <w:rPr>
                <w:rFonts w:cs="Arial"/>
                <w:sz w:val="18"/>
                <w:szCs w:val="18"/>
              </w:rPr>
              <w:t>There is no chlorophyll</w:t>
            </w:r>
          </w:p>
        </w:tc>
      </w:tr>
      <w:tr w:rsidR="0082381F" w:rsidRPr="0082381F" w:rsidTr="0082381F">
        <w:trPr>
          <w:trHeight w:val="20"/>
        </w:trPr>
        <w:tc>
          <w:tcPr>
            <w:tcW w:w="600" w:type="dxa"/>
            <w:hideMark/>
          </w:tcPr>
          <w:p w:rsidR="0082381F" w:rsidRPr="0082381F" w:rsidRDefault="0082381F" w:rsidP="0082381F">
            <w:pPr>
              <w:rPr>
                <w:rFonts w:cs="Arial"/>
                <w:sz w:val="18"/>
                <w:szCs w:val="18"/>
              </w:rPr>
            </w:pPr>
          </w:p>
        </w:tc>
        <w:tc>
          <w:tcPr>
            <w:tcW w:w="13500" w:type="dxa"/>
            <w:hideMark/>
          </w:tcPr>
          <w:p w:rsidR="0082381F" w:rsidRPr="0082381F" w:rsidRDefault="0082381F" w:rsidP="0082381F">
            <w:pPr>
              <w:rPr>
                <w:rFonts w:cs="Arial"/>
                <w:sz w:val="18"/>
                <w:szCs w:val="18"/>
              </w:rPr>
            </w:pPr>
          </w:p>
        </w:tc>
        <w:tc>
          <w:tcPr>
            <w:tcW w:w="14960" w:type="dxa"/>
            <w:hideMark/>
          </w:tcPr>
          <w:p w:rsidR="0082381F" w:rsidRPr="0082381F" w:rsidRDefault="0082381F" w:rsidP="0082381F">
            <w:pPr>
              <w:rPr>
                <w:rFonts w:cs="Arial"/>
                <w:sz w:val="18"/>
                <w:szCs w:val="18"/>
              </w:rPr>
            </w:pPr>
          </w:p>
        </w:tc>
      </w:tr>
      <w:tr w:rsidR="0082381F" w:rsidRPr="0082381F" w:rsidTr="0082381F">
        <w:trPr>
          <w:trHeight w:val="20"/>
        </w:trPr>
        <w:tc>
          <w:tcPr>
            <w:tcW w:w="600" w:type="dxa"/>
            <w:hideMark/>
          </w:tcPr>
          <w:p w:rsidR="0082381F" w:rsidRPr="0082381F" w:rsidRDefault="0082381F" w:rsidP="0082381F">
            <w:pPr>
              <w:rPr>
                <w:rFonts w:cs="Arial"/>
                <w:sz w:val="18"/>
                <w:szCs w:val="18"/>
              </w:rPr>
            </w:pPr>
          </w:p>
        </w:tc>
        <w:tc>
          <w:tcPr>
            <w:tcW w:w="13500" w:type="dxa"/>
            <w:hideMark/>
          </w:tcPr>
          <w:p w:rsidR="0082381F" w:rsidRPr="0082381F" w:rsidRDefault="0082381F" w:rsidP="0082381F">
            <w:pPr>
              <w:rPr>
                <w:rFonts w:cs="Arial"/>
                <w:bCs/>
                <w:sz w:val="18"/>
                <w:szCs w:val="18"/>
              </w:rPr>
            </w:pPr>
            <w:r w:rsidRPr="0082381F">
              <w:rPr>
                <w:rFonts w:cs="Arial"/>
                <w:bCs/>
                <w:sz w:val="18"/>
                <w:szCs w:val="18"/>
              </w:rPr>
              <w:t>Topic:</w:t>
            </w:r>
          </w:p>
        </w:tc>
        <w:tc>
          <w:tcPr>
            <w:tcW w:w="14960" w:type="dxa"/>
            <w:hideMark/>
          </w:tcPr>
          <w:p w:rsidR="0082381F" w:rsidRPr="0082381F" w:rsidRDefault="0082381F" w:rsidP="0082381F">
            <w:pPr>
              <w:rPr>
                <w:rFonts w:cs="Arial"/>
                <w:bCs/>
                <w:sz w:val="18"/>
                <w:szCs w:val="18"/>
              </w:rPr>
            </w:pPr>
            <w:r w:rsidRPr="0082381F">
              <w:rPr>
                <w:rFonts w:cs="Arial"/>
                <w:bCs/>
                <w:sz w:val="18"/>
                <w:szCs w:val="18"/>
              </w:rPr>
              <w:t>The products of photosynthesis (B.26)</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w:t>
            </w:r>
          </w:p>
        </w:tc>
        <w:tc>
          <w:tcPr>
            <w:tcW w:w="13500" w:type="dxa"/>
            <w:hideMark/>
          </w:tcPr>
          <w:p w:rsidR="0082381F" w:rsidRPr="0082381F" w:rsidRDefault="0082381F" w:rsidP="0082381F">
            <w:pPr>
              <w:rPr>
                <w:rFonts w:cs="Arial"/>
                <w:sz w:val="18"/>
                <w:szCs w:val="18"/>
              </w:rPr>
            </w:pPr>
            <w:r w:rsidRPr="0082381F">
              <w:rPr>
                <w:rFonts w:cs="Arial"/>
                <w:sz w:val="18"/>
                <w:szCs w:val="18"/>
              </w:rPr>
              <w:t>State 5 uses of glucose produced during photosynthesis</w:t>
            </w:r>
          </w:p>
        </w:tc>
        <w:tc>
          <w:tcPr>
            <w:tcW w:w="14960" w:type="dxa"/>
            <w:hideMark/>
          </w:tcPr>
          <w:p w:rsidR="0082381F" w:rsidRPr="0082381F" w:rsidRDefault="0082381F" w:rsidP="0082381F">
            <w:pPr>
              <w:rPr>
                <w:rFonts w:cs="Arial"/>
                <w:sz w:val="18"/>
                <w:szCs w:val="18"/>
              </w:rPr>
            </w:pPr>
            <w:r w:rsidRPr="0082381F">
              <w:rPr>
                <w:rFonts w:cs="Arial"/>
                <w:sz w:val="18"/>
                <w:szCs w:val="18"/>
              </w:rPr>
              <w:t>1) respiration, 2) stored as insoluble starch, 3) stored as fats/oils 4) making cellulose, 5) making amino acids</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2</w:t>
            </w:r>
          </w:p>
        </w:tc>
        <w:tc>
          <w:tcPr>
            <w:tcW w:w="13500" w:type="dxa"/>
            <w:hideMark/>
          </w:tcPr>
          <w:p w:rsidR="0082381F" w:rsidRPr="0082381F" w:rsidRDefault="0082381F" w:rsidP="0082381F">
            <w:pPr>
              <w:rPr>
                <w:rFonts w:cs="Arial"/>
                <w:sz w:val="18"/>
                <w:szCs w:val="18"/>
              </w:rPr>
            </w:pPr>
            <w:r w:rsidRPr="0082381F">
              <w:rPr>
                <w:rFonts w:cs="Arial"/>
                <w:sz w:val="18"/>
                <w:szCs w:val="18"/>
              </w:rPr>
              <w:t>State two substances required for making proteins in plants</w:t>
            </w:r>
          </w:p>
        </w:tc>
        <w:tc>
          <w:tcPr>
            <w:tcW w:w="14960" w:type="dxa"/>
            <w:hideMark/>
          </w:tcPr>
          <w:p w:rsidR="0082381F" w:rsidRPr="0082381F" w:rsidRDefault="0082381F" w:rsidP="0082381F">
            <w:pPr>
              <w:rPr>
                <w:rFonts w:cs="Arial"/>
                <w:sz w:val="18"/>
                <w:szCs w:val="18"/>
              </w:rPr>
            </w:pPr>
            <w:r w:rsidRPr="0082381F">
              <w:rPr>
                <w:rFonts w:cs="Arial"/>
                <w:sz w:val="18"/>
                <w:szCs w:val="18"/>
              </w:rPr>
              <w:t>Nitrate ions and glucose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3</w:t>
            </w:r>
          </w:p>
        </w:tc>
        <w:tc>
          <w:tcPr>
            <w:tcW w:w="13500" w:type="dxa"/>
            <w:hideMark/>
          </w:tcPr>
          <w:p w:rsidR="0082381F" w:rsidRPr="0082381F" w:rsidRDefault="0082381F" w:rsidP="0082381F">
            <w:pPr>
              <w:rPr>
                <w:rFonts w:cs="Arial"/>
                <w:sz w:val="18"/>
                <w:szCs w:val="18"/>
              </w:rPr>
            </w:pPr>
            <w:r w:rsidRPr="0082381F">
              <w:rPr>
                <w:rFonts w:cs="Arial"/>
                <w:sz w:val="18"/>
                <w:szCs w:val="18"/>
              </w:rPr>
              <w:t>Which substance is used to test for the presence of starch?</w:t>
            </w:r>
          </w:p>
        </w:tc>
        <w:tc>
          <w:tcPr>
            <w:tcW w:w="14960" w:type="dxa"/>
            <w:hideMark/>
          </w:tcPr>
          <w:p w:rsidR="0082381F" w:rsidRPr="0082381F" w:rsidRDefault="0082381F" w:rsidP="0082381F">
            <w:pPr>
              <w:rPr>
                <w:rFonts w:cs="Arial"/>
                <w:sz w:val="18"/>
                <w:szCs w:val="18"/>
              </w:rPr>
            </w:pPr>
            <w:r w:rsidRPr="0082381F">
              <w:rPr>
                <w:rFonts w:cs="Arial"/>
                <w:sz w:val="18"/>
                <w:szCs w:val="18"/>
              </w:rPr>
              <w:t>Iodine solution</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4</w:t>
            </w:r>
          </w:p>
        </w:tc>
        <w:tc>
          <w:tcPr>
            <w:tcW w:w="13500" w:type="dxa"/>
            <w:hideMark/>
          </w:tcPr>
          <w:p w:rsidR="0082381F" w:rsidRPr="0082381F" w:rsidRDefault="0082381F" w:rsidP="0082381F">
            <w:pPr>
              <w:rPr>
                <w:rFonts w:cs="Arial"/>
                <w:sz w:val="18"/>
                <w:szCs w:val="18"/>
              </w:rPr>
            </w:pPr>
            <w:r w:rsidRPr="0082381F">
              <w:rPr>
                <w:rFonts w:cs="Arial"/>
                <w:sz w:val="18"/>
                <w:szCs w:val="18"/>
              </w:rPr>
              <w:t>What colour will iodine solution turn in the presence of starch?</w:t>
            </w:r>
          </w:p>
        </w:tc>
        <w:tc>
          <w:tcPr>
            <w:tcW w:w="14960" w:type="dxa"/>
            <w:hideMark/>
          </w:tcPr>
          <w:p w:rsidR="0082381F" w:rsidRPr="0082381F" w:rsidRDefault="0082381F" w:rsidP="0082381F">
            <w:pPr>
              <w:rPr>
                <w:rFonts w:cs="Arial"/>
                <w:sz w:val="18"/>
                <w:szCs w:val="18"/>
              </w:rPr>
            </w:pPr>
            <w:r w:rsidRPr="0082381F">
              <w:rPr>
                <w:rFonts w:cs="Arial"/>
                <w:sz w:val="18"/>
                <w:szCs w:val="18"/>
              </w:rPr>
              <w:t>Blue/black</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5</w:t>
            </w:r>
          </w:p>
        </w:tc>
        <w:tc>
          <w:tcPr>
            <w:tcW w:w="13500" w:type="dxa"/>
            <w:hideMark/>
          </w:tcPr>
          <w:p w:rsidR="0082381F" w:rsidRPr="0082381F" w:rsidRDefault="0082381F" w:rsidP="0082381F">
            <w:pPr>
              <w:rPr>
                <w:rFonts w:cs="Arial"/>
                <w:sz w:val="18"/>
                <w:szCs w:val="18"/>
              </w:rPr>
            </w:pPr>
            <w:r w:rsidRPr="0082381F">
              <w:rPr>
                <w:rFonts w:cs="Arial"/>
                <w:sz w:val="18"/>
                <w:szCs w:val="18"/>
              </w:rPr>
              <w:t>What colour will iodine solution turn if no starch is present?</w:t>
            </w:r>
          </w:p>
        </w:tc>
        <w:tc>
          <w:tcPr>
            <w:tcW w:w="14960" w:type="dxa"/>
            <w:hideMark/>
          </w:tcPr>
          <w:p w:rsidR="0082381F" w:rsidRPr="0082381F" w:rsidRDefault="0082381F" w:rsidP="0082381F">
            <w:pPr>
              <w:rPr>
                <w:rFonts w:cs="Arial"/>
                <w:sz w:val="18"/>
                <w:szCs w:val="18"/>
              </w:rPr>
            </w:pPr>
            <w:r w:rsidRPr="0082381F">
              <w:rPr>
                <w:rFonts w:cs="Arial"/>
                <w:sz w:val="18"/>
                <w:szCs w:val="18"/>
              </w:rPr>
              <w:t>Remains orange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6</w:t>
            </w:r>
          </w:p>
        </w:tc>
        <w:tc>
          <w:tcPr>
            <w:tcW w:w="13500" w:type="dxa"/>
            <w:hideMark/>
          </w:tcPr>
          <w:p w:rsidR="0082381F" w:rsidRPr="0082381F" w:rsidRDefault="0082381F" w:rsidP="0082381F">
            <w:pPr>
              <w:rPr>
                <w:rFonts w:cs="Arial"/>
                <w:sz w:val="18"/>
                <w:szCs w:val="18"/>
              </w:rPr>
            </w:pPr>
            <w:r w:rsidRPr="0082381F">
              <w:rPr>
                <w:rFonts w:cs="Arial"/>
                <w:sz w:val="18"/>
                <w:szCs w:val="18"/>
              </w:rPr>
              <w:t>Which substance is used to test for the presence of sugar?</w:t>
            </w:r>
          </w:p>
        </w:tc>
        <w:tc>
          <w:tcPr>
            <w:tcW w:w="14960" w:type="dxa"/>
            <w:hideMark/>
          </w:tcPr>
          <w:p w:rsidR="0082381F" w:rsidRPr="0082381F" w:rsidRDefault="0082381F" w:rsidP="0082381F">
            <w:pPr>
              <w:rPr>
                <w:rFonts w:cs="Arial"/>
                <w:sz w:val="18"/>
                <w:szCs w:val="18"/>
              </w:rPr>
            </w:pPr>
            <w:r w:rsidRPr="0082381F">
              <w:rPr>
                <w:rFonts w:cs="Arial"/>
                <w:sz w:val="18"/>
                <w:szCs w:val="18"/>
              </w:rPr>
              <w:t>Benedict's solution</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7</w:t>
            </w:r>
          </w:p>
        </w:tc>
        <w:tc>
          <w:tcPr>
            <w:tcW w:w="13500" w:type="dxa"/>
            <w:hideMark/>
          </w:tcPr>
          <w:p w:rsidR="0082381F" w:rsidRPr="0082381F" w:rsidRDefault="0082381F" w:rsidP="0082381F">
            <w:pPr>
              <w:rPr>
                <w:rFonts w:cs="Arial"/>
                <w:sz w:val="18"/>
                <w:szCs w:val="18"/>
              </w:rPr>
            </w:pPr>
            <w:r w:rsidRPr="0082381F">
              <w:rPr>
                <w:rFonts w:cs="Arial"/>
                <w:sz w:val="18"/>
                <w:szCs w:val="18"/>
              </w:rPr>
              <w:t>What colour will benedict's solution turn in the presence of sugar?</w:t>
            </w:r>
          </w:p>
        </w:tc>
        <w:tc>
          <w:tcPr>
            <w:tcW w:w="14960" w:type="dxa"/>
            <w:hideMark/>
          </w:tcPr>
          <w:p w:rsidR="0082381F" w:rsidRPr="0082381F" w:rsidRDefault="0082381F" w:rsidP="0082381F">
            <w:pPr>
              <w:rPr>
                <w:rFonts w:cs="Arial"/>
                <w:sz w:val="18"/>
                <w:szCs w:val="18"/>
              </w:rPr>
            </w:pPr>
            <w:r w:rsidRPr="0082381F">
              <w:rPr>
                <w:rFonts w:cs="Arial"/>
                <w:sz w:val="18"/>
                <w:szCs w:val="18"/>
              </w:rPr>
              <w:t>Red (lots of sugar), orange (some sugar), green (small amount of sugar)</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8</w:t>
            </w:r>
          </w:p>
        </w:tc>
        <w:tc>
          <w:tcPr>
            <w:tcW w:w="13500" w:type="dxa"/>
            <w:hideMark/>
          </w:tcPr>
          <w:p w:rsidR="0082381F" w:rsidRPr="0082381F" w:rsidRDefault="0082381F" w:rsidP="0082381F">
            <w:pPr>
              <w:rPr>
                <w:rFonts w:cs="Arial"/>
                <w:sz w:val="18"/>
                <w:szCs w:val="18"/>
              </w:rPr>
            </w:pPr>
            <w:r w:rsidRPr="0082381F">
              <w:rPr>
                <w:rFonts w:cs="Arial"/>
                <w:sz w:val="18"/>
                <w:szCs w:val="18"/>
              </w:rPr>
              <w:t>What colour will benedict's solution turn if no glucose is present?</w:t>
            </w:r>
          </w:p>
        </w:tc>
        <w:tc>
          <w:tcPr>
            <w:tcW w:w="14960" w:type="dxa"/>
            <w:hideMark/>
          </w:tcPr>
          <w:p w:rsidR="0082381F" w:rsidRPr="0082381F" w:rsidRDefault="0082381F" w:rsidP="0082381F">
            <w:pPr>
              <w:rPr>
                <w:rFonts w:cs="Arial"/>
                <w:sz w:val="18"/>
                <w:szCs w:val="18"/>
              </w:rPr>
            </w:pPr>
            <w:r w:rsidRPr="0082381F">
              <w:rPr>
                <w:rFonts w:cs="Arial"/>
                <w:sz w:val="18"/>
                <w:szCs w:val="18"/>
              </w:rPr>
              <w:t>Remains blue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9</w:t>
            </w:r>
          </w:p>
        </w:tc>
        <w:tc>
          <w:tcPr>
            <w:tcW w:w="13500" w:type="dxa"/>
            <w:hideMark/>
          </w:tcPr>
          <w:p w:rsidR="0082381F" w:rsidRPr="0082381F" w:rsidRDefault="0082381F" w:rsidP="0082381F">
            <w:pPr>
              <w:rPr>
                <w:rFonts w:cs="Arial"/>
                <w:sz w:val="18"/>
                <w:szCs w:val="18"/>
              </w:rPr>
            </w:pPr>
            <w:r w:rsidRPr="0082381F">
              <w:rPr>
                <w:rFonts w:cs="Arial"/>
                <w:sz w:val="18"/>
                <w:szCs w:val="18"/>
              </w:rPr>
              <w:t>Which substance is used to test for the presence of protein?</w:t>
            </w:r>
          </w:p>
        </w:tc>
        <w:tc>
          <w:tcPr>
            <w:tcW w:w="14960" w:type="dxa"/>
            <w:hideMark/>
          </w:tcPr>
          <w:p w:rsidR="0082381F" w:rsidRPr="0082381F" w:rsidRDefault="0082381F" w:rsidP="0082381F">
            <w:pPr>
              <w:rPr>
                <w:rFonts w:cs="Arial"/>
                <w:sz w:val="18"/>
                <w:szCs w:val="18"/>
              </w:rPr>
            </w:pPr>
            <w:r w:rsidRPr="0082381F">
              <w:rPr>
                <w:rFonts w:cs="Arial"/>
                <w:sz w:val="18"/>
                <w:szCs w:val="18"/>
              </w:rPr>
              <w:t>Biuret's solution</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10</w:t>
            </w:r>
          </w:p>
        </w:tc>
        <w:tc>
          <w:tcPr>
            <w:tcW w:w="13500" w:type="dxa"/>
            <w:hideMark/>
          </w:tcPr>
          <w:p w:rsidR="0082381F" w:rsidRPr="0082381F" w:rsidRDefault="0082381F" w:rsidP="0082381F">
            <w:pPr>
              <w:rPr>
                <w:rFonts w:cs="Arial"/>
                <w:sz w:val="18"/>
                <w:szCs w:val="18"/>
              </w:rPr>
            </w:pPr>
            <w:r w:rsidRPr="0082381F">
              <w:rPr>
                <w:rFonts w:cs="Arial"/>
                <w:sz w:val="18"/>
                <w:szCs w:val="18"/>
              </w:rPr>
              <w:t>What colour will biuret solution turn in the presence of protein?</w:t>
            </w:r>
          </w:p>
        </w:tc>
        <w:tc>
          <w:tcPr>
            <w:tcW w:w="14960" w:type="dxa"/>
            <w:hideMark/>
          </w:tcPr>
          <w:p w:rsidR="0082381F" w:rsidRPr="0082381F" w:rsidRDefault="0082381F" w:rsidP="0082381F">
            <w:pPr>
              <w:rPr>
                <w:rFonts w:cs="Arial"/>
                <w:sz w:val="18"/>
                <w:szCs w:val="18"/>
              </w:rPr>
            </w:pPr>
            <w:r w:rsidRPr="0082381F">
              <w:rPr>
                <w:rFonts w:cs="Arial"/>
                <w:sz w:val="18"/>
                <w:szCs w:val="18"/>
              </w:rPr>
              <w:t>Purple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11</w:t>
            </w:r>
          </w:p>
        </w:tc>
        <w:tc>
          <w:tcPr>
            <w:tcW w:w="13500" w:type="dxa"/>
            <w:hideMark/>
          </w:tcPr>
          <w:p w:rsidR="0082381F" w:rsidRPr="0082381F" w:rsidRDefault="0082381F" w:rsidP="0082381F">
            <w:pPr>
              <w:rPr>
                <w:rFonts w:cs="Arial"/>
                <w:sz w:val="18"/>
                <w:szCs w:val="18"/>
              </w:rPr>
            </w:pPr>
            <w:r w:rsidRPr="0082381F">
              <w:rPr>
                <w:rFonts w:cs="Arial"/>
                <w:sz w:val="18"/>
                <w:szCs w:val="18"/>
              </w:rPr>
              <w:t>What colour will biuret solution turn if no protein is present?</w:t>
            </w:r>
          </w:p>
        </w:tc>
        <w:tc>
          <w:tcPr>
            <w:tcW w:w="14960" w:type="dxa"/>
            <w:hideMark/>
          </w:tcPr>
          <w:p w:rsidR="0082381F" w:rsidRPr="0082381F" w:rsidRDefault="0082381F" w:rsidP="0082381F">
            <w:pPr>
              <w:rPr>
                <w:rFonts w:cs="Arial"/>
                <w:sz w:val="18"/>
                <w:szCs w:val="18"/>
              </w:rPr>
            </w:pPr>
            <w:r w:rsidRPr="0082381F">
              <w:rPr>
                <w:rFonts w:cs="Arial"/>
                <w:sz w:val="18"/>
                <w:szCs w:val="18"/>
              </w:rPr>
              <w:t>Remains blue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12</w:t>
            </w:r>
          </w:p>
        </w:tc>
        <w:tc>
          <w:tcPr>
            <w:tcW w:w="13500" w:type="dxa"/>
            <w:hideMark/>
          </w:tcPr>
          <w:p w:rsidR="0082381F" w:rsidRPr="0082381F" w:rsidRDefault="0082381F" w:rsidP="0082381F">
            <w:pPr>
              <w:rPr>
                <w:rFonts w:cs="Arial"/>
                <w:sz w:val="18"/>
                <w:szCs w:val="18"/>
              </w:rPr>
            </w:pPr>
            <w:r w:rsidRPr="0082381F">
              <w:rPr>
                <w:rFonts w:cs="Arial"/>
                <w:sz w:val="18"/>
                <w:szCs w:val="18"/>
              </w:rPr>
              <w:t>Which substance is used to test for the presence of lipids (fats)?</w:t>
            </w:r>
          </w:p>
        </w:tc>
        <w:tc>
          <w:tcPr>
            <w:tcW w:w="14960" w:type="dxa"/>
            <w:hideMark/>
          </w:tcPr>
          <w:p w:rsidR="0082381F" w:rsidRPr="0082381F" w:rsidRDefault="0082381F" w:rsidP="0082381F">
            <w:pPr>
              <w:rPr>
                <w:rFonts w:cs="Arial"/>
                <w:sz w:val="18"/>
                <w:szCs w:val="18"/>
              </w:rPr>
            </w:pPr>
            <w:r w:rsidRPr="0082381F">
              <w:rPr>
                <w:rFonts w:cs="Arial"/>
                <w:sz w:val="18"/>
                <w:szCs w:val="18"/>
              </w:rPr>
              <w:t>Ethanol</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13</w:t>
            </w:r>
          </w:p>
        </w:tc>
        <w:tc>
          <w:tcPr>
            <w:tcW w:w="13500" w:type="dxa"/>
            <w:hideMark/>
          </w:tcPr>
          <w:p w:rsidR="0082381F" w:rsidRPr="0082381F" w:rsidRDefault="0082381F" w:rsidP="0082381F">
            <w:pPr>
              <w:rPr>
                <w:rFonts w:cs="Arial"/>
                <w:sz w:val="18"/>
                <w:szCs w:val="18"/>
              </w:rPr>
            </w:pPr>
            <w:r w:rsidRPr="0082381F">
              <w:rPr>
                <w:rFonts w:cs="Arial"/>
                <w:sz w:val="18"/>
                <w:szCs w:val="18"/>
              </w:rPr>
              <w:t>What colour will ethanol solution turn in the presence of fats?</w:t>
            </w:r>
          </w:p>
        </w:tc>
        <w:tc>
          <w:tcPr>
            <w:tcW w:w="14960" w:type="dxa"/>
            <w:hideMark/>
          </w:tcPr>
          <w:p w:rsidR="0082381F" w:rsidRPr="0082381F" w:rsidRDefault="0082381F" w:rsidP="0082381F">
            <w:pPr>
              <w:rPr>
                <w:rFonts w:cs="Arial"/>
                <w:sz w:val="18"/>
                <w:szCs w:val="18"/>
              </w:rPr>
            </w:pPr>
            <w:r w:rsidRPr="0082381F">
              <w:rPr>
                <w:rFonts w:cs="Arial"/>
                <w:sz w:val="18"/>
                <w:szCs w:val="18"/>
              </w:rPr>
              <w:t>Creamy white</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14</w:t>
            </w:r>
          </w:p>
        </w:tc>
        <w:tc>
          <w:tcPr>
            <w:tcW w:w="13500" w:type="dxa"/>
            <w:hideMark/>
          </w:tcPr>
          <w:p w:rsidR="0082381F" w:rsidRPr="0082381F" w:rsidRDefault="0082381F" w:rsidP="0082381F">
            <w:pPr>
              <w:rPr>
                <w:rFonts w:cs="Arial"/>
                <w:sz w:val="18"/>
                <w:szCs w:val="18"/>
              </w:rPr>
            </w:pPr>
            <w:r w:rsidRPr="0082381F">
              <w:rPr>
                <w:rFonts w:cs="Arial"/>
                <w:sz w:val="18"/>
                <w:szCs w:val="18"/>
              </w:rPr>
              <w:t>What colour will ethanol solution turn if no fat is present?</w:t>
            </w:r>
          </w:p>
        </w:tc>
        <w:tc>
          <w:tcPr>
            <w:tcW w:w="14960" w:type="dxa"/>
            <w:hideMark/>
          </w:tcPr>
          <w:p w:rsidR="0082381F" w:rsidRPr="0082381F" w:rsidRDefault="0082381F" w:rsidP="0082381F">
            <w:pPr>
              <w:rPr>
                <w:rFonts w:cs="Arial"/>
                <w:sz w:val="18"/>
                <w:szCs w:val="18"/>
              </w:rPr>
            </w:pPr>
            <w:r w:rsidRPr="0082381F">
              <w:rPr>
                <w:rFonts w:cs="Arial"/>
                <w:sz w:val="18"/>
                <w:szCs w:val="18"/>
              </w:rPr>
              <w:t>Remains colourless</w:t>
            </w:r>
          </w:p>
        </w:tc>
      </w:tr>
      <w:tr w:rsidR="0082381F" w:rsidRPr="0082381F" w:rsidTr="0082381F">
        <w:trPr>
          <w:trHeight w:val="20"/>
        </w:trPr>
        <w:tc>
          <w:tcPr>
            <w:tcW w:w="600" w:type="dxa"/>
            <w:hideMark/>
          </w:tcPr>
          <w:p w:rsidR="0082381F" w:rsidRPr="0082381F" w:rsidRDefault="0082381F" w:rsidP="0082381F">
            <w:pPr>
              <w:rPr>
                <w:rFonts w:cs="Arial"/>
                <w:sz w:val="18"/>
                <w:szCs w:val="18"/>
              </w:rPr>
            </w:pPr>
            <w:r w:rsidRPr="0082381F">
              <w:rPr>
                <w:rFonts w:cs="Arial"/>
                <w:sz w:val="18"/>
                <w:szCs w:val="18"/>
              </w:rPr>
              <w:t>15</w:t>
            </w:r>
          </w:p>
        </w:tc>
        <w:tc>
          <w:tcPr>
            <w:tcW w:w="13500" w:type="dxa"/>
            <w:hideMark/>
          </w:tcPr>
          <w:p w:rsidR="0082381F" w:rsidRPr="0082381F" w:rsidRDefault="0082381F" w:rsidP="0082381F">
            <w:pPr>
              <w:rPr>
                <w:rFonts w:cs="Arial"/>
                <w:sz w:val="18"/>
                <w:szCs w:val="18"/>
              </w:rPr>
            </w:pPr>
            <w:r w:rsidRPr="0082381F">
              <w:rPr>
                <w:rFonts w:cs="Arial"/>
                <w:sz w:val="18"/>
                <w:szCs w:val="18"/>
              </w:rPr>
              <w:t>Describe the relationship between a light's distance from a plant and rate of photosynthesis (HT only)</w:t>
            </w:r>
          </w:p>
        </w:tc>
        <w:tc>
          <w:tcPr>
            <w:tcW w:w="14960" w:type="dxa"/>
            <w:hideMark/>
          </w:tcPr>
          <w:p w:rsidR="0082381F" w:rsidRPr="0082381F" w:rsidRDefault="0082381F" w:rsidP="0082381F">
            <w:pPr>
              <w:rPr>
                <w:rFonts w:cs="Arial"/>
                <w:sz w:val="18"/>
                <w:szCs w:val="18"/>
              </w:rPr>
            </w:pPr>
            <w:r w:rsidRPr="0082381F">
              <w:rPr>
                <w:rFonts w:cs="Arial"/>
                <w:sz w:val="18"/>
                <w:szCs w:val="18"/>
              </w:rPr>
              <w:t>power ÷ distance squared (inverse square law)</w:t>
            </w:r>
          </w:p>
        </w:tc>
      </w:tr>
    </w:tbl>
    <w:p w:rsidR="009438A2" w:rsidRDefault="009438A2" w:rsidP="009438A2">
      <w:pPr>
        <w:spacing w:after="0" w:line="240" w:lineRule="auto"/>
        <w:rPr>
          <w:rFonts w:cs="Arial"/>
          <w:b/>
          <w:lang w:val="en-US"/>
        </w:rPr>
      </w:pPr>
      <w:r>
        <w:rPr>
          <w:rFonts w:cs="Arial"/>
          <w:b/>
          <w:lang w:val="en-US"/>
        </w:rPr>
        <w:br w:type="page"/>
      </w:r>
    </w:p>
    <w:p w:rsidR="009438A2" w:rsidRDefault="009438A2" w:rsidP="009438A2">
      <w:pPr>
        <w:spacing w:after="0" w:line="240" w:lineRule="auto"/>
        <w:rPr>
          <w:rFonts w:cs="Arial"/>
          <w:b/>
          <w:lang w:val="en-US"/>
        </w:rPr>
      </w:pPr>
      <w:r>
        <w:rPr>
          <w:noProof/>
        </w:rPr>
        <w:lastRenderedPageBreak/>
        <mc:AlternateContent>
          <mc:Choice Requires="wps">
            <w:drawing>
              <wp:anchor distT="0" distB="0" distL="114300" distR="114300" simplePos="0" relativeHeight="251677696" behindDoc="0" locked="0" layoutInCell="1" allowOverlap="1" wp14:anchorId="4965CF7F" wp14:editId="61D61A72">
                <wp:simplePos x="0" y="0"/>
                <wp:positionH relativeFrom="margin">
                  <wp:posOffset>-208289</wp:posOffset>
                </wp:positionH>
                <wp:positionV relativeFrom="paragraph">
                  <wp:posOffset>12065</wp:posOffset>
                </wp:positionV>
                <wp:extent cx="7029450" cy="96202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F1713F" w:rsidRPr="003741DA" w:rsidRDefault="00F1713F" w:rsidP="009438A2">
                            <w:pPr>
                              <w:spacing w:after="0" w:line="360" w:lineRule="auto"/>
                              <w:rPr>
                                <w:sz w:val="36"/>
                              </w:rPr>
                            </w:pPr>
                            <w:r w:rsidRPr="003741DA">
                              <w:rPr>
                                <w:sz w:val="36"/>
                              </w:rPr>
                              <w:t>Notes</w:t>
                            </w:r>
                          </w:p>
                          <w:p w:rsidR="00F1713F" w:rsidRPr="003741DA" w:rsidRDefault="00F1713F" w:rsidP="009438A2">
                            <w:pPr>
                              <w:pBdr>
                                <w:top w:val="single" w:sz="6" w:space="1" w:color="auto"/>
                                <w:bottom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spacing w:after="0" w:line="360" w:lineRule="auto"/>
                              <w:rPr>
                                <w:sz w:val="36"/>
                              </w:rPr>
                            </w:pPr>
                          </w:p>
                          <w:p w:rsidR="00F1713F" w:rsidRPr="003741DA" w:rsidRDefault="00F1713F" w:rsidP="009438A2">
                            <w:pPr>
                              <w:pBdr>
                                <w:top w:val="single" w:sz="6" w:space="1" w:color="auto"/>
                                <w:bottom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spacing w:after="0" w:line="360" w:lineRule="auto"/>
                              <w:rPr>
                                <w:sz w:val="36"/>
                              </w:rPr>
                            </w:pPr>
                          </w:p>
                          <w:p w:rsidR="00F1713F" w:rsidRDefault="00F1713F" w:rsidP="009438A2">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5CF7F" id="Text Box 10" o:spid="_x0000_s1069" type="#_x0000_t202" style="position:absolute;margin-left:-16.4pt;margin-top:.95pt;width:553.5pt;height:757.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" fillcolor="white [3201]" strokeweight=".5pt">
                <v:textbox>
                  <w:txbxContent>
                    <w:p w:rsidR="00F1713F" w:rsidRPr="003741DA" w:rsidRDefault="00F1713F" w:rsidP="009438A2">
                      <w:pPr>
                        <w:spacing w:after="0" w:line="360" w:lineRule="auto"/>
                        <w:rPr>
                          <w:sz w:val="36"/>
                        </w:rPr>
                      </w:pPr>
                      <w:r w:rsidRPr="003741DA">
                        <w:rPr>
                          <w:sz w:val="36"/>
                        </w:rPr>
                        <w:t>Notes</w:t>
                      </w:r>
                    </w:p>
                    <w:p w:rsidR="00F1713F" w:rsidRPr="003741DA" w:rsidRDefault="00F1713F" w:rsidP="009438A2">
                      <w:pPr>
                        <w:pBdr>
                          <w:top w:val="single" w:sz="6" w:space="1" w:color="auto"/>
                          <w:bottom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spacing w:after="0" w:line="360" w:lineRule="auto"/>
                        <w:rPr>
                          <w:sz w:val="36"/>
                        </w:rPr>
                      </w:pPr>
                    </w:p>
                    <w:p w:rsidR="00F1713F" w:rsidRPr="003741DA" w:rsidRDefault="00F1713F" w:rsidP="009438A2">
                      <w:pPr>
                        <w:pBdr>
                          <w:top w:val="single" w:sz="6" w:space="1" w:color="auto"/>
                          <w:bottom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pBdr>
                          <w:bottom w:val="single" w:sz="6" w:space="1" w:color="auto"/>
                          <w:between w:val="single" w:sz="6" w:space="1" w:color="auto"/>
                        </w:pBdr>
                        <w:spacing w:after="0" w:line="360" w:lineRule="auto"/>
                        <w:rPr>
                          <w:sz w:val="36"/>
                        </w:rPr>
                      </w:pPr>
                    </w:p>
                    <w:p w:rsidR="00F1713F" w:rsidRPr="003741DA" w:rsidRDefault="00F1713F" w:rsidP="009438A2">
                      <w:pPr>
                        <w:spacing w:after="0" w:line="360" w:lineRule="auto"/>
                        <w:rPr>
                          <w:sz w:val="36"/>
                        </w:rPr>
                      </w:pPr>
                    </w:p>
                    <w:p w:rsidR="00F1713F" w:rsidRDefault="00F1713F" w:rsidP="009438A2">
                      <w:pPr>
                        <w:spacing w:after="0" w:line="360" w:lineRule="auto"/>
                      </w:pPr>
                    </w:p>
                  </w:txbxContent>
                </v:textbox>
                <w10:wrap anchorx="margin"/>
              </v:shape>
            </w:pict>
          </mc:Fallback>
        </mc:AlternateContent>
      </w:r>
      <w:r>
        <w:rPr>
          <w:rFonts w:cs="Arial"/>
          <w:b/>
          <w:lang w:val="en-US"/>
        </w:rPr>
        <w:br w:type="page"/>
      </w:r>
    </w:p>
    <w:p w:rsidR="009438A2" w:rsidRDefault="009438A2" w:rsidP="009438A2">
      <w:pPr>
        <w:spacing w:after="0" w:line="240" w:lineRule="auto"/>
        <w:rPr>
          <w:rFonts w:cs="Arial"/>
          <w:b/>
          <w:lang w:val="en-US"/>
        </w:rPr>
        <w:sectPr w:rsidR="009438A2" w:rsidSect="00574B99">
          <w:pgSz w:w="11907" w:h="16839"/>
          <w:pgMar w:top="720" w:right="720" w:bottom="720" w:left="720" w:header="720" w:footer="720" w:gutter="0"/>
          <w:cols w:space="720"/>
          <w:noEndnote/>
          <w:docGrid w:linePitch="299"/>
        </w:sectPr>
      </w:pPr>
    </w:p>
    <w:p w:rsidR="00E34FB9" w:rsidRDefault="00E34FB9" w:rsidP="00E34FB9">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35040" behindDoc="0" locked="0" layoutInCell="1" allowOverlap="1" wp14:anchorId="408A2DDA" wp14:editId="100DCC21">
                <wp:simplePos x="0" y="0"/>
                <wp:positionH relativeFrom="margin">
                  <wp:posOffset>2691442</wp:posOffset>
                </wp:positionH>
                <wp:positionV relativeFrom="paragraph">
                  <wp:posOffset>-523216</wp:posOffset>
                </wp:positionV>
                <wp:extent cx="7243445" cy="1923691"/>
                <wp:effectExtent l="0" t="0" r="14605" b="19685"/>
                <wp:wrapNone/>
                <wp:docPr id="50" name="Text Box 50"/>
                <wp:cNvGraphicFramePr/>
                <a:graphic xmlns:a="http://schemas.openxmlformats.org/drawingml/2006/main">
                  <a:graphicData uri="http://schemas.microsoft.com/office/word/2010/wordprocessingShape">
                    <wps:wsp>
                      <wps:cNvSpPr txBox="1"/>
                      <wps:spPr>
                        <a:xfrm>
                          <a:off x="0" y="0"/>
                          <a:ext cx="7243445" cy="1923691"/>
                        </a:xfrm>
                        <a:prstGeom prst="rect">
                          <a:avLst/>
                        </a:prstGeom>
                        <a:solidFill>
                          <a:schemeClr val="lt1"/>
                        </a:solidFill>
                        <a:ln w="6350">
                          <a:solidFill>
                            <a:prstClr val="black"/>
                          </a:solidFill>
                        </a:ln>
                      </wps:spPr>
                      <wps:txbx>
                        <w:txbxContent>
                          <w:p w:rsidR="00F1713F" w:rsidRPr="00E34FB9" w:rsidRDefault="00F1713F" w:rsidP="00E34FB9">
                            <w:pPr>
                              <w:spacing w:after="0" w:line="240" w:lineRule="auto"/>
                              <w:rPr>
                                <w:rFonts w:ascii="Comic Sans MS" w:hAnsi="Comic Sans MS"/>
                                <w:sz w:val="16"/>
                                <w:szCs w:val="16"/>
                                <w:u w:val="single"/>
                              </w:rPr>
                            </w:pPr>
                            <w:r w:rsidRPr="00E34FB9">
                              <w:rPr>
                                <w:rFonts w:ascii="Comic Sans MS" w:hAnsi="Comic Sans MS"/>
                                <w:sz w:val="16"/>
                                <w:szCs w:val="16"/>
                                <w:u w:val="single"/>
                              </w:rPr>
                              <w:t>Mastery Matrix Points</w:t>
                            </w:r>
                          </w:p>
                          <w:tbl>
                            <w:tblPr>
                              <w:tblStyle w:val="TableGrid"/>
                              <w:tblW w:w="0" w:type="auto"/>
                              <w:tblLook w:val="04A0" w:firstRow="1" w:lastRow="0" w:firstColumn="1" w:lastColumn="0" w:noHBand="0" w:noVBand="1"/>
                            </w:tblPr>
                            <w:tblGrid>
                              <w:gridCol w:w="5814"/>
                              <w:gridCol w:w="5285"/>
                            </w:tblGrid>
                            <w:tr w:rsidR="00F1713F" w:rsidRPr="00E34FB9" w:rsidTr="00E34FB9">
                              <w:tc>
                                <w:tcPr>
                                  <w:tcW w:w="5814" w:type="dxa"/>
                                </w:tcPr>
                                <w:p w:rsidR="00F1713F" w:rsidRPr="00E34FB9" w:rsidRDefault="00F1713F" w:rsidP="00E34FB9">
                                  <w:pPr>
                                    <w:rPr>
                                      <w:sz w:val="16"/>
                                      <w:szCs w:val="16"/>
                                    </w:rPr>
                                  </w:pPr>
                                  <w:r w:rsidRPr="00E34FB9">
                                    <w:rPr>
                                      <w:sz w:val="16"/>
                                      <w:szCs w:val="16"/>
                                    </w:rPr>
                                    <w:t>Draw and label an unspecialised plant cell and a palisade, root hair, xylem and phloem specialised cell</w:t>
                                  </w:r>
                                </w:p>
                              </w:tc>
                              <w:tc>
                                <w:tcPr>
                                  <w:tcW w:w="5285" w:type="dxa"/>
                                </w:tcPr>
                                <w:p w:rsidR="00F1713F" w:rsidRPr="00E34FB9" w:rsidRDefault="00F1713F" w:rsidP="00E34FB9">
                                  <w:pPr>
                                    <w:rPr>
                                      <w:sz w:val="16"/>
                                      <w:szCs w:val="16"/>
                                    </w:rPr>
                                  </w:pPr>
                                  <w:r w:rsidRPr="00E34FB9">
                                    <w:rPr>
                                      <w:sz w:val="16"/>
                                      <w:szCs w:val="16"/>
                                    </w:rPr>
                                    <w:t>Describe the process of active transport and explain why it is necessary</w:t>
                                  </w:r>
                                </w:p>
                              </w:tc>
                            </w:tr>
                            <w:tr w:rsidR="00F1713F" w:rsidRPr="00E34FB9" w:rsidTr="00E34FB9">
                              <w:tc>
                                <w:tcPr>
                                  <w:tcW w:w="5814" w:type="dxa"/>
                                </w:tcPr>
                                <w:p w:rsidR="00F1713F" w:rsidRPr="00E34FB9" w:rsidRDefault="00F1713F" w:rsidP="00E34FB9">
                                  <w:pPr>
                                    <w:rPr>
                                      <w:sz w:val="16"/>
                                      <w:szCs w:val="16"/>
                                    </w:rPr>
                                  </w:pPr>
                                  <w:r w:rsidRPr="00E34FB9">
                                    <w:rPr>
                                      <w:sz w:val="16"/>
                                      <w:szCs w:val="16"/>
                                    </w:rPr>
                                    <w:t>Describe the 5 tissues and name the key organs in the plant</w:t>
                                  </w:r>
                                </w:p>
                              </w:tc>
                              <w:tc>
                                <w:tcPr>
                                  <w:tcW w:w="5285" w:type="dxa"/>
                                </w:tcPr>
                                <w:p w:rsidR="00F1713F" w:rsidRPr="00E34FB9" w:rsidRDefault="00F1713F" w:rsidP="00E34FB9">
                                  <w:pPr>
                                    <w:rPr>
                                      <w:sz w:val="16"/>
                                      <w:szCs w:val="16"/>
                                    </w:rPr>
                                  </w:pPr>
                                  <w:r w:rsidRPr="00E34FB9">
                                    <w:rPr>
                                      <w:sz w:val="16"/>
                                      <w:szCs w:val="16"/>
                                    </w:rPr>
                                    <w:t>Compare diffusion, osmosis and active transport</w:t>
                                  </w:r>
                                </w:p>
                              </w:tc>
                            </w:tr>
                            <w:tr w:rsidR="00F1713F" w:rsidRPr="00E34FB9" w:rsidTr="00E34FB9">
                              <w:tc>
                                <w:tcPr>
                                  <w:tcW w:w="5814" w:type="dxa"/>
                                </w:tcPr>
                                <w:p w:rsidR="00F1713F" w:rsidRPr="00E34FB9" w:rsidRDefault="00F1713F" w:rsidP="00E34FB9">
                                  <w:pPr>
                                    <w:rPr>
                                      <w:sz w:val="16"/>
                                      <w:szCs w:val="16"/>
                                    </w:rPr>
                                  </w:pPr>
                                  <w:r w:rsidRPr="00E34FB9">
                                    <w:rPr>
                                      <w:sz w:val="16"/>
                                      <w:szCs w:val="16"/>
                                    </w:rPr>
                                    <w:t>Label a transverse section of a leaf</w:t>
                                  </w:r>
                                </w:p>
                              </w:tc>
                              <w:tc>
                                <w:tcPr>
                                  <w:tcW w:w="5285" w:type="dxa"/>
                                </w:tcPr>
                                <w:p w:rsidR="00F1713F" w:rsidRPr="00E34FB9" w:rsidRDefault="00F1713F" w:rsidP="00E34FB9">
                                  <w:pPr>
                                    <w:rPr>
                                      <w:sz w:val="16"/>
                                      <w:szCs w:val="16"/>
                                    </w:rPr>
                                  </w:pPr>
                                  <w:r w:rsidRPr="00E34FB9">
                                    <w:rPr>
                                      <w:sz w:val="16"/>
                                      <w:szCs w:val="16"/>
                                    </w:rPr>
                                    <w:t xml:space="preserve">Describe the process of active transport and how root hair cells are adapted to this </w:t>
                                  </w:r>
                                </w:p>
                              </w:tc>
                            </w:tr>
                            <w:tr w:rsidR="00F1713F" w:rsidRPr="00E34FB9" w:rsidTr="00E34FB9">
                              <w:tc>
                                <w:tcPr>
                                  <w:tcW w:w="5814" w:type="dxa"/>
                                </w:tcPr>
                                <w:p w:rsidR="00F1713F" w:rsidRPr="00E34FB9" w:rsidRDefault="00F1713F" w:rsidP="00E34FB9">
                                  <w:pPr>
                                    <w:rPr>
                                      <w:sz w:val="16"/>
                                      <w:szCs w:val="16"/>
                                    </w:rPr>
                                  </w:pPr>
                                  <w:r w:rsidRPr="00E34FB9">
                                    <w:rPr>
                                      <w:sz w:val="16"/>
                                      <w:szCs w:val="16"/>
                                    </w:rPr>
                                    <w:t>Describe the process of osmosis</w:t>
                                  </w:r>
                                </w:p>
                              </w:tc>
                              <w:tc>
                                <w:tcPr>
                                  <w:tcW w:w="5285" w:type="dxa"/>
                                </w:tcPr>
                                <w:p w:rsidR="00F1713F" w:rsidRPr="00E34FB9" w:rsidRDefault="00F1713F" w:rsidP="00E34FB9">
                                  <w:pPr>
                                    <w:rPr>
                                      <w:sz w:val="16"/>
                                      <w:szCs w:val="16"/>
                                    </w:rPr>
                                  </w:pPr>
                                  <w:r w:rsidRPr="00E34FB9">
                                    <w:rPr>
                                      <w:sz w:val="16"/>
                                      <w:szCs w:val="16"/>
                                    </w:rPr>
                                    <w:t>Describe the process of transpiration and translocation (including the structure and function of stomata).</w:t>
                                  </w:r>
                                </w:p>
                              </w:tc>
                            </w:tr>
                            <w:tr w:rsidR="00F1713F" w:rsidRPr="00E34FB9" w:rsidTr="00E34FB9">
                              <w:tc>
                                <w:tcPr>
                                  <w:tcW w:w="5814" w:type="dxa"/>
                                </w:tcPr>
                                <w:p w:rsidR="00F1713F" w:rsidRPr="00E34FB9" w:rsidRDefault="00F1713F" w:rsidP="00E34FB9">
                                  <w:pPr>
                                    <w:rPr>
                                      <w:sz w:val="16"/>
                                      <w:szCs w:val="16"/>
                                    </w:rPr>
                                  </w:pPr>
                                  <w:r w:rsidRPr="00E34FB9">
                                    <w:rPr>
                                      <w:sz w:val="16"/>
                                      <w:szCs w:val="16"/>
                                    </w:rPr>
                                    <w:t>Calculate the rate of water uptake by a plant</w:t>
                                  </w:r>
                                </w:p>
                              </w:tc>
                              <w:tc>
                                <w:tcPr>
                                  <w:tcW w:w="5285" w:type="dxa"/>
                                </w:tcPr>
                                <w:p w:rsidR="00F1713F" w:rsidRPr="00E34FB9" w:rsidRDefault="00F1713F" w:rsidP="00E34FB9">
                                  <w:pPr>
                                    <w:rPr>
                                      <w:sz w:val="16"/>
                                      <w:szCs w:val="16"/>
                                    </w:rPr>
                                  </w:pPr>
                                  <w:r w:rsidRPr="00E34FB9">
                                    <w:rPr>
                                      <w:sz w:val="16"/>
                                      <w:szCs w:val="16"/>
                                    </w:rPr>
                                    <w:t xml:space="preserve">Explain the effect of changing temperature, humidity, air movement and light intensity on the rate of transpiration </w:t>
                                  </w:r>
                                </w:p>
                              </w:tc>
                            </w:tr>
                            <w:tr w:rsidR="00F1713F" w:rsidRPr="00E34FB9" w:rsidTr="00E34FB9">
                              <w:tc>
                                <w:tcPr>
                                  <w:tcW w:w="5814" w:type="dxa"/>
                                </w:tcPr>
                                <w:p w:rsidR="00F1713F" w:rsidRPr="00E34FB9" w:rsidRDefault="00F1713F" w:rsidP="00E34FB9">
                                  <w:pPr>
                                    <w:rPr>
                                      <w:sz w:val="16"/>
                                      <w:szCs w:val="16"/>
                                    </w:rPr>
                                  </w:pPr>
                                  <w:r w:rsidRPr="00E34FB9">
                                    <w:rPr>
                                      <w:sz w:val="16"/>
                                      <w:szCs w:val="16"/>
                                    </w:rPr>
                                    <w:t>Calculate the percentage change in mass following osmosis</w:t>
                                  </w:r>
                                </w:p>
                              </w:tc>
                              <w:tc>
                                <w:tcPr>
                                  <w:tcW w:w="5285" w:type="dxa"/>
                                </w:tcPr>
                                <w:p w:rsidR="00F1713F" w:rsidRPr="00E34FB9" w:rsidRDefault="00F1713F" w:rsidP="00E34FB9">
                                  <w:pPr>
                                    <w:rPr>
                                      <w:sz w:val="16"/>
                                      <w:szCs w:val="16"/>
                                    </w:rPr>
                                  </w:pPr>
                                  <w:r w:rsidRPr="00E34FB9">
                                    <w:rPr>
                                      <w:sz w:val="16"/>
                                      <w:szCs w:val="16"/>
                                    </w:rPr>
                                    <w:t>Calculate surface area, volume and mean in transpiration investigation</w:t>
                                  </w:r>
                                </w:p>
                              </w:tc>
                            </w:tr>
                            <w:tr w:rsidR="00F1713F" w:rsidRPr="00E34FB9" w:rsidTr="00E34FB9">
                              <w:trPr>
                                <w:trHeight w:val="119"/>
                              </w:trPr>
                              <w:tc>
                                <w:tcPr>
                                  <w:tcW w:w="5814" w:type="dxa"/>
                                </w:tcPr>
                                <w:p w:rsidR="00F1713F" w:rsidRPr="00E34FB9" w:rsidRDefault="00F1713F" w:rsidP="00E34FB9">
                                  <w:pPr>
                                    <w:rPr>
                                      <w:sz w:val="16"/>
                                      <w:szCs w:val="16"/>
                                    </w:rPr>
                                  </w:pPr>
                                  <w:r w:rsidRPr="00E34FB9">
                                    <w:rPr>
                                      <w:sz w:val="16"/>
                                      <w:szCs w:val="16"/>
                                    </w:rPr>
                                    <w:t>Analyse and draw graphs relating to osmosis</w:t>
                                  </w:r>
                                </w:p>
                              </w:tc>
                              <w:tc>
                                <w:tcPr>
                                  <w:tcW w:w="5285" w:type="dxa"/>
                                </w:tcPr>
                                <w:p w:rsidR="00F1713F" w:rsidRPr="00E34FB9" w:rsidRDefault="00F1713F" w:rsidP="00E34FB9">
                                  <w:pPr>
                                    <w:rPr>
                                      <w:sz w:val="16"/>
                                      <w:szCs w:val="16"/>
                                    </w:rPr>
                                  </w:pPr>
                                  <w:r w:rsidRPr="00E34FB9">
                                    <w:rPr>
                                      <w:sz w:val="16"/>
                                      <w:szCs w:val="16"/>
                                    </w:rPr>
                                    <w:t>Analyse data from graphs and tables relating to transpiration experiments</w:t>
                                  </w:r>
                                </w:p>
                              </w:tc>
                            </w:tr>
                            <w:tr w:rsidR="00F1713F" w:rsidRPr="00E34FB9" w:rsidTr="00E34FB9">
                              <w:tc>
                                <w:tcPr>
                                  <w:tcW w:w="5814" w:type="dxa"/>
                                </w:tcPr>
                                <w:p w:rsidR="00F1713F" w:rsidRPr="00E34FB9" w:rsidRDefault="00F1713F" w:rsidP="00E34FB9">
                                  <w:pPr>
                                    <w:rPr>
                                      <w:b/>
                                      <w:sz w:val="16"/>
                                      <w:szCs w:val="16"/>
                                    </w:rPr>
                                  </w:pPr>
                                  <w:r w:rsidRPr="00E34FB9">
                                    <w:rPr>
                                      <w:b/>
                                      <w:sz w:val="16"/>
                                      <w:szCs w:val="16"/>
                                    </w:rPr>
                                    <w:t>Required practical: Analyse the range of concentrations of solutions on the change in mass of plant tissue</w:t>
                                  </w:r>
                                </w:p>
                              </w:tc>
                              <w:tc>
                                <w:tcPr>
                                  <w:tcW w:w="5285" w:type="dxa"/>
                                </w:tcPr>
                                <w:p w:rsidR="00F1713F" w:rsidRPr="00E34FB9" w:rsidRDefault="00F1713F" w:rsidP="00E34FB9">
                                  <w:pPr>
                                    <w:rPr>
                                      <w:color w:val="000000" w:themeColor="text1"/>
                                      <w:sz w:val="16"/>
                                      <w:szCs w:val="16"/>
                                    </w:rPr>
                                  </w:pPr>
                                  <w:r w:rsidRPr="00E34FB9">
                                    <w:rPr>
                                      <w:color w:val="000000" w:themeColor="text1"/>
                                      <w:sz w:val="16"/>
                                      <w:szCs w:val="16"/>
                                    </w:rPr>
                                    <w:t>Describe in detail the location, function and adaptations of xylem tissue, phloem tissue, stomata and guard cells</w:t>
                                  </w:r>
                                </w:p>
                              </w:tc>
                            </w:tr>
                          </w:tbl>
                          <w:p w:rsidR="00F1713F" w:rsidRPr="00E34FB9" w:rsidRDefault="00F1713F" w:rsidP="00E34FB9">
                            <w:pPr>
                              <w:rPr>
                                <w:rFonts w:ascii="Comic Sans MS" w:hAnsi="Comic Sans MS"/>
                                <w:sz w:val="16"/>
                                <w:szCs w:val="16"/>
                                <w:u w:val="single"/>
                              </w:rPr>
                            </w:pPr>
                          </w:p>
                          <w:p w:rsidR="00F1713F" w:rsidRPr="00E34FB9" w:rsidRDefault="00F1713F" w:rsidP="00E34FB9">
                            <w:pPr>
                              <w:rPr>
                                <w:rFonts w:ascii="Comic Sans MS" w:hAnsi="Comic Sans MS"/>
                                <w:sz w:val="16"/>
                                <w:szCs w:val="1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2DDA" id="Text Box 50" o:spid="_x0000_s1070" type="#_x0000_t202" style="position:absolute;margin-left:211.9pt;margin-top:-41.2pt;width:570.35pt;height:151.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" fillcolor="white [3201]" strokeweight=".5pt">
                <v:textbox>
                  <w:txbxContent>
                    <w:p w:rsidR="00F1713F" w:rsidRPr="00E34FB9" w:rsidRDefault="00F1713F" w:rsidP="00E34FB9">
                      <w:pPr>
                        <w:spacing w:after="0" w:line="240" w:lineRule="auto"/>
                        <w:rPr>
                          <w:rFonts w:ascii="Comic Sans MS" w:hAnsi="Comic Sans MS"/>
                          <w:sz w:val="16"/>
                          <w:szCs w:val="16"/>
                          <w:u w:val="single"/>
                        </w:rPr>
                      </w:pPr>
                      <w:r w:rsidRPr="00E34FB9">
                        <w:rPr>
                          <w:rFonts w:ascii="Comic Sans MS" w:hAnsi="Comic Sans MS"/>
                          <w:sz w:val="16"/>
                          <w:szCs w:val="16"/>
                          <w:u w:val="single"/>
                        </w:rPr>
                        <w:t>Mastery Matrix Points</w:t>
                      </w:r>
                    </w:p>
                    <w:tbl>
                      <w:tblPr>
                        <w:tblStyle w:val="TableGrid"/>
                        <w:tblW w:w="0" w:type="auto"/>
                        <w:tblLook w:val="04A0" w:firstRow="1" w:lastRow="0" w:firstColumn="1" w:lastColumn="0" w:noHBand="0" w:noVBand="1"/>
                      </w:tblPr>
                      <w:tblGrid>
                        <w:gridCol w:w="5814"/>
                        <w:gridCol w:w="5285"/>
                      </w:tblGrid>
                      <w:tr w:rsidR="00F1713F" w:rsidRPr="00E34FB9" w:rsidTr="00E34FB9">
                        <w:tc>
                          <w:tcPr>
                            <w:tcW w:w="5814" w:type="dxa"/>
                          </w:tcPr>
                          <w:p w:rsidR="00F1713F" w:rsidRPr="00E34FB9" w:rsidRDefault="00F1713F" w:rsidP="00E34FB9">
                            <w:pPr>
                              <w:rPr>
                                <w:sz w:val="16"/>
                                <w:szCs w:val="16"/>
                              </w:rPr>
                            </w:pPr>
                            <w:r w:rsidRPr="00E34FB9">
                              <w:rPr>
                                <w:sz w:val="16"/>
                                <w:szCs w:val="16"/>
                              </w:rPr>
                              <w:t>Draw and label an unspecialised plant cell and a palisade, root hair, xylem and phloem specialised cell</w:t>
                            </w:r>
                          </w:p>
                        </w:tc>
                        <w:tc>
                          <w:tcPr>
                            <w:tcW w:w="5285" w:type="dxa"/>
                          </w:tcPr>
                          <w:p w:rsidR="00F1713F" w:rsidRPr="00E34FB9" w:rsidRDefault="00F1713F" w:rsidP="00E34FB9">
                            <w:pPr>
                              <w:rPr>
                                <w:sz w:val="16"/>
                                <w:szCs w:val="16"/>
                              </w:rPr>
                            </w:pPr>
                            <w:r w:rsidRPr="00E34FB9">
                              <w:rPr>
                                <w:sz w:val="16"/>
                                <w:szCs w:val="16"/>
                              </w:rPr>
                              <w:t>Describe the process of active transport and explain why it is necessary</w:t>
                            </w:r>
                          </w:p>
                        </w:tc>
                      </w:tr>
                      <w:tr w:rsidR="00F1713F" w:rsidRPr="00E34FB9" w:rsidTr="00E34FB9">
                        <w:tc>
                          <w:tcPr>
                            <w:tcW w:w="5814" w:type="dxa"/>
                          </w:tcPr>
                          <w:p w:rsidR="00F1713F" w:rsidRPr="00E34FB9" w:rsidRDefault="00F1713F" w:rsidP="00E34FB9">
                            <w:pPr>
                              <w:rPr>
                                <w:sz w:val="16"/>
                                <w:szCs w:val="16"/>
                              </w:rPr>
                            </w:pPr>
                            <w:r w:rsidRPr="00E34FB9">
                              <w:rPr>
                                <w:sz w:val="16"/>
                                <w:szCs w:val="16"/>
                              </w:rPr>
                              <w:t>Describe the 5 tissues and name the key organs in the plant</w:t>
                            </w:r>
                          </w:p>
                        </w:tc>
                        <w:tc>
                          <w:tcPr>
                            <w:tcW w:w="5285" w:type="dxa"/>
                          </w:tcPr>
                          <w:p w:rsidR="00F1713F" w:rsidRPr="00E34FB9" w:rsidRDefault="00F1713F" w:rsidP="00E34FB9">
                            <w:pPr>
                              <w:rPr>
                                <w:sz w:val="16"/>
                                <w:szCs w:val="16"/>
                              </w:rPr>
                            </w:pPr>
                            <w:r w:rsidRPr="00E34FB9">
                              <w:rPr>
                                <w:sz w:val="16"/>
                                <w:szCs w:val="16"/>
                              </w:rPr>
                              <w:t>Compare diffusion, osmosis and active transport</w:t>
                            </w:r>
                          </w:p>
                        </w:tc>
                      </w:tr>
                      <w:tr w:rsidR="00F1713F" w:rsidRPr="00E34FB9" w:rsidTr="00E34FB9">
                        <w:tc>
                          <w:tcPr>
                            <w:tcW w:w="5814" w:type="dxa"/>
                          </w:tcPr>
                          <w:p w:rsidR="00F1713F" w:rsidRPr="00E34FB9" w:rsidRDefault="00F1713F" w:rsidP="00E34FB9">
                            <w:pPr>
                              <w:rPr>
                                <w:sz w:val="16"/>
                                <w:szCs w:val="16"/>
                              </w:rPr>
                            </w:pPr>
                            <w:r w:rsidRPr="00E34FB9">
                              <w:rPr>
                                <w:sz w:val="16"/>
                                <w:szCs w:val="16"/>
                              </w:rPr>
                              <w:t>Label a transverse section of a leaf</w:t>
                            </w:r>
                          </w:p>
                        </w:tc>
                        <w:tc>
                          <w:tcPr>
                            <w:tcW w:w="5285" w:type="dxa"/>
                          </w:tcPr>
                          <w:p w:rsidR="00F1713F" w:rsidRPr="00E34FB9" w:rsidRDefault="00F1713F" w:rsidP="00E34FB9">
                            <w:pPr>
                              <w:rPr>
                                <w:sz w:val="16"/>
                                <w:szCs w:val="16"/>
                              </w:rPr>
                            </w:pPr>
                            <w:r w:rsidRPr="00E34FB9">
                              <w:rPr>
                                <w:sz w:val="16"/>
                                <w:szCs w:val="16"/>
                              </w:rPr>
                              <w:t xml:space="preserve">Describe the process of active transport and how root hair cells are adapted to this </w:t>
                            </w:r>
                          </w:p>
                        </w:tc>
                      </w:tr>
                      <w:tr w:rsidR="00F1713F" w:rsidRPr="00E34FB9" w:rsidTr="00E34FB9">
                        <w:tc>
                          <w:tcPr>
                            <w:tcW w:w="5814" w:type="dxa"/>
                          </w:tcPr>
                          <w:p w:rsidR="00F1713F" w:rsidRPr="00E34FB9" w:rsidRDefault="00F1713F" w:rsidP="00E34FB9">
                            <w:pPr>
                              <w:rPr>
                                <w:sz w:val="16"/>
                                <w:szCs w:val="16"/>
                              </w:rPr>
                            </w:pPr>
                            <w:r w:rsidRPr="00E34FB9">
                              <w:rPr>
                                <w:sz w:val="16"/>
                                <w:szCs w:val="16"/>
                              </w:rPr>
                              <w:t>Describe the process of osmosis</w:t>
                            </w:r>
                          </w:p>
                        </w:tc>
                        <w:tc>
                          <w:tcPr>
                            <w:tcW w:w="5285" w:type="dxa"/>
                          </w:tcPr>
                          <w:p w:rsidR="00F1713F" w:rsidRPr="00E34FB9" w:rsidRDefault="00F1713F" w:rsidP="00E34FB9">
                            <w:pPr>
                              <w:rPr>
                                <w:sz w:val="16"/>
                                <w:szCs w:val="16"/>
                              </w:rPr>
                            </w:pPr>
                            <w:r w:rsidRPr="00E34FB9">
                              <w:rPr>
                                <w:sz w:val="16"/>
                                <w:szCs w:val="16"/>
                              </w:rPr>
                              <w:t>Describe the process of transpiration and translocation (including the structure and function of stomata).</w:t>
                            </w:r>
                          </w:p>
                        </w:tc>
                      </w:tr>
                      <w:tr w:rsidR="00F1713F" w:rsidRPr="00E34FB9" w:rsidTr="00E34FB9">
                        <w:tc>
                          <w:tcPr>
                            <w:tcW w:w="5814" w:type="dxa"/>
                          </w:tcPr>
                          <w:p w:rsidR="00F1713F" w:rsidRPr="00E34FB9" w:rsidRDefault="00F1713F" w:rsidP="00E34FB9">
                            <w:pPr>
                              <w:rPr>
                                <w:sz w:val="16"/>
                                <w:szCs w:val="16"/>
                              </w:rPr>
                            </w:pPr>
                            <w:r w:rsidRPr="00E34FB9">
                              <w:rPr>
                                <w:sz w:val="16"/>
                                <w:szCs w:val="16"/>
                              </w:rPr>
                              <w:t>Calculate the rate of water uptake by a plant</w:t>
                            </w:r>
                          </w:p>
                        </w:tc>
                        <w:tc>
                          <w:tcPr>
                            <w:tcW w:w="5285" w:type="dxa"/>
                          </w:tcPr>
                          <w:p w:rsidR="00F1713F" w:rsidRPr="00E34FB9" w:rsidRDefault="00F1713F" w:rsidP="00E34FB9">
                            <w:pPr>
                              <w:rPr>
                                <w:sz w:val="16"/>
                                <w:szCs w:val="16"/>
                              </w:rPr>
                            </w:pPr>
                            <w:r w:rsidRPr="00E34FB9">
                              <w:rPr>
                                <w:sz w:val="16"/>
                                <w:szCs w:val="16"/>
                              </w:rPr>
                              <w:t xml:space="preserve">Explain the effect of changing temperature, humidity, air movement and light intensity on the rate of transpiration </w:t>
                            </w:r>
                          </w:p>
                        </w:tc>
                      </w:tr>
                      <w:tr w:rsidR="00F1713F" w:rsidRPr="00E34FB9" w:rsidTr="00E34FB9">
                        <w:tc>
                          <w:tcPr>
                            <w:tcW w:w="5814" w:type="dxa"/>
                          </w:tcPr>
                          <w:p w:rsidR="00F1713F" w:rsidRPr="00E34FB9" w:rsidRDefault="00F1713F" w:rsidP="00E34FB9">
                            <w:pPr>
                              <w:rPr>
                                <w:sz w:val="16"/>
                                <w:szCs w:val="16"/>
                              </w:rPr>
                            </w:pPr>
                            <w:r w:rsidRPr="00E34FB9">
                              <w:rPr>
                                <w:sz w:val="16"/>
                                <w:szCs w:val="16"/>
                              </w:rPr>
                              <w:t>Calculate the percentage change in mass following osmosis</w:t>
                            </w:r>
                          </w:p>
                        </w:tc>
                        <w:tc>
                          <w:tcPr>
                            <w:tcW w:w="5285" w:type="dxa"/>
                          </w:tcPr>
                          <w:p w:rsidR="00F1713F" w:rsidRPr="00E34FB9" w:rsidRDefault="00F1713F" w:rsidP="00E34FB9">
                            <w:pPr>
                              <w:rPr>
                                <w:sz w:val="16"/>
                                <w:szCs w:val="16"/>
                              </w:rPr>
                            </w:pPr>
                            <w:r w:rsidRPr="00E34FB9">
                              <w:rPr>
                                <w:sz w:val="16"/>
                                <w:szCs w:val="16"/>
                              </w:rPr>
                              <w:t>Calculate surface area, volume and mean in transpiration investigation</w:t>
                            </w:r>
                          </w:p>
                        </w:tc>
                      </w:tr>
                      <w:tr w:rsidR="00F1713F" w:rsidRPr="00E34FB9" w:rsidTr="00E34FB9">
                        <w:trPr>
                          <w:trHeight w:val="119"/>
                        </w:trPr>
                        <w:tc>
                          <w:tcPr>
                            <w:tcW w:w="5814" w:type="dxa"/>
                          </w:tcPr>
                          <w:p w:rsidR="00F1713F" w:rsidRPr="00E34FB9" w:rsidRDefault="00F1713F" w:rsidP="00E34FB9">
                            <w:pPr>
                              <w:rPr>
                                <w:sz w:val="16"/>
                                <w:szCs w:val="16"/>
                              </w:rPr>
                            </w:pPr>
                            <w:r w:rsidRPr="00E34FB9">
                              <w:rPr>
                                <w:sz w:val="16"/>
                                <w:szCs w:val="16"/>
                              </w:rPr>
                              <w:t>Analyse and draw graphs relating to osmosis</w:t>
                            </w:r>
                          </w:p>
                        </w:tc>
                        <w:tc>
                          <w:tcPr>
                            <w:tcW w:w="5285" w:type="dxa"/>
                          </w:tcPr>
                          <w:p w:rsidR="00F1713F" w:rsidRPr="00E34FB9" w:rsidRDefault="00F1713F" w:rsidP="00E34FB9">
                            <w:pPr>
                              <w:rPr>
                                <w:sz w:val="16"/>
                                <w:szCs w:val="16"/>
                              </w:rPr>
                            </w:pPr>
                            <w:r w:rsidRPr="00E34FB9">
                              <w:rPr>
                                <w:sz w:val="16"/>
                                <w:szCs w:val="16"/>
                              </w:rPr>
                              <w:t>Analyse data from graphs and tables relating to transpiration experiments</w:t>
                            </w:r>
                          </w:p>
                        </w:tc>
                      </w:tr>
                      <w:tr w:rsidR="00F1713F" w:rsidRPr="00E34FB9" w:rsidTr="00E34FB9">
                        <w:tc>
                          <w:tcPr>
                            <w:tcW w:w="5814" w:type="dxa"/>
                          </w:tcPr>
                          <w:p w:rsidR="00F1713F" w:rsidRPr="00E34FB9" w:rsidRDefault="00F1713F" w:rsidP="00E34FB9">
                            <w:pPr>
                              <w:rPr>
                                <w:b/>
                                <w:sz w:val="16"/>
                                <w:szCs w:val="16"/>
                              </w:rPr>
                            </w:pPr>
                            <w:r w:rsidRPr="00E34FB9">
                              <w:rPr>
                                <w:b/>
                                <w:sz w:val="16"/>
                                <w:szCs w:val="16"/>
                              </w:rPr>
                              <w:t>Required practical: Analyse the range of concentrations of solutions on the change in mass of plant tissue</w:t>
                            </w:r>
                          </w:p>
                        </w:tc>
                        <w:tc>
                          <w:tcPr>
                            <w:tcW w:w="5285" w:type="dxa"/>
                          </w:tcPr>
                          <w:p w:rsidR="00F1713F" w:rsidRPr="00E34FB9" w:rsidRDefault="00F1713F" w:rsidP="00E34FB9">
                            <w:pPr>
                              <w:rPr>
                                <w:color w:val="000000" w:themeColor="text1"/>
                                <w:sz w:val="16"/>
                                <w:szCs w:val="16"/>
                              </w:rPr>
                            </w:pPr>
                            <w:r w:rsidRPr="00E34FB9">
                              <w:rPr>
                                <w:color w:val="000000" w:themeColor="text1"/>
                                <w:sz w:val="16"/>
                                <w:szCs w:val="16"/>
                              </w:rPr>
                              <w:t>Describe in detail the location, function and adaptations of xylem tissue, phloem tissue, stomata and guard cells</w:t>
                            </w:r>
                          </w:p>
                        </w:tc>
                      </w:tr>
                    </w:tbl>
                    <w:p w:rsidR="00F1713F" w:rsidRPr="00E34FB9" w:rsidRDefault="00F1713F" w:rsidP="00E34FB9">
                      <w:pPr>
                        <w:rPr>
                          <w:rFonts w:ascii="Comic Sans MS" w:hAnsi="Comic Sans MS"/>
                          <w:sz w:val="16"/>
                          <w:szCs w:val="16"/>
                          <w:u w:val="single"/>
                        </w:rPr>
                      </w:pPr>
                    </w:p>
                    <w:p w:rsidR="00F1713F" w:rsidRPr="00E34FB9" w:rsidRDefault="00F1713F" w:rsidP="00E34FB9">
                      <w:pPr>
                        <w:rPr>
                          <w:rFonts w:ascii="Comic Sans MS" w:hAnsi="Comic Sans MS"/>
                          <w:sz w:val="16"/>
                          <w:szCs w:val="16"/>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Plant Structures</w:t>
      </w:r>
    </w:p>
    <w:p w:rsidR="00E34FB9" w:rsidRPr="00EC21D8" w:rsidRDefault="00E34FB9" w:rsidP="00E34FB9">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736064" behindDoc="0" locked="0" layoutInCell="1" allowOverlap="1" wp14:anchorId="4606B378" wp14:editId="0A1FCE93">
                <wp:simplePos x="0" y="0"/>
                <wp:positionH relativeFrom="column">
                  <wp:posOffset>2613804</wp:posOffset>
                </wp:positionH>
                <wp:positionV relativeFrom="paragraph">
                  <wp:posOffset>1179650</wp:posOffset>
                </wp:positionV>
                <wp:extent cx="7521575" cy="5148712"/>
                <wp:effectExtent l="0" t="0" r="22225" b="13970"/>
                <wp:wrapNone/>
                <wp:docPr id="52" name="Text Box 52"/>
                <wp:cNvGraphicFramePr/>
                <a:graphic xmlns:a="http://schemas.openxmlformats.org/drawingml/2006/main">
                  <a:graphicData uri="http://schemas.microsoft.com/office/word/2010/wordprocessingShape">
                    <wps:wsp>
                      <wps:cNvSpPr txBox="1"/>
                      <wps:spPr>
                        <a:xfrm>
                          <a:off x="0" y="0"/>
                          <a:ext cx="7521575" cy="5148712"/>
                        </a:xfrm>
                        <a:prstGeom prst="rect">
                          <a:avLst/>
                        </a:prstGeom>
                        <a:solidFill>
                          <a:schemeClr val="lt1"/>
                        </a:solidFill>
                        <a:ln w="6350">
                          <a:solidFill>
                            <a:prstClr val="black"/>
                          </a:solidFill>
                        </a:ln>
                      </wps:spPr>
                      <wps:txbx>
                        <w:txbxContent>
                          <w:p w:rsidR="00F1713F" w:rsidRPr="00004B9A" w:rsidRDefault="00F1713F" w:rsidP="00E34FB9">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 xml:space="preserve">A student completes an osmosis experiment using potato cylinders. Describe how you could work out the concentration of the sucrose in the potato using their results graph. </w:t>
                            </w:r>
                          </w:p>
                          <w:p w:rsidR="00F1713F" w:rsidRDefault="00F1713F" w:rsidP="00E34FB9">
                            <w:pPr>
                              <w:rPr>
                                <w:rFonts w:ascii="Comic Sans MS" w:hAnsi="Comic Sans MS"/>
                                <w:sz w:val="18"/>
                                <w:szCs w:val="18"/>
                              </w:rPr>
                            </w:pPr>
                          </w:p>
                          <w:p w:rsidR="00F1713F"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how active transport works. </w:t>
                            </w:r>
                          </w:p>
                          <w:p w:rsidR="00F1713F" w:rsidRDefault="00F1713F" w:rsidP="00E34FB9">
                            <w:pPr>
                              <w:pStyle w:val="ListParagraph"/>
                              <w:rPr>
                                <w:rFonts w:ascii="Comic Sans MS" w:hAnsi="Comic Sans MS"/>
                                <w:sz w:val="18"/>
                                <w:szCs w:val="18"/>
                              </w:rPr>
                            </w:pPr>
                          </w:p>
                          <w:p w:rsidR="00F1713F" w:rsidRDefault="00F1713F" w:rsidP="00E34FB9">
                            <w:pPr>
                              <w:pStyle w:val="ListParagraph"/>
                              <w:rPr>
                                <w:rFonts w:ascii="Comic Sans MS" w:hAnsi="Comic Sans MS"/>
                                <w:sz w:val="18"/>
                                <w:szCs w:val="18"/>
                              </w:rPr>
                            </w:pPr>
                          </w:p>
                          <w:p w:rsidR="00F1713F" w:rsidRPr="0076179D" w:rsidRDefault="00F1713F" w:rsidP="00E34FB9">
                            <w:pPr>
                              <w:pStyle w:val="ListParagraph"/>
                              <w:rPr>
                                <w:rFonts w:ascii="Comic Sans MS" w:hAnsi="Comic Sans MS"/>
                                <w:sz w:val="18"/>
                                <w:szCs w:val="18"/>
                              </w:rPr>
                            </w:pPr>
                          </w:p>
                          <w:p w:rsidR="00F1713F"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In root hairs cells, water and nutrients move into the plant.  How do the nutrients move into the cell?  By what process does the water move into the cell?</w:t>
                            </w:r>
                          </w:p>
                          <w:p w:rsidR="00F1713F" w:rsidRDefault="00F1713F" w:rsidP="00E34FB9">
                            <w:pPr>
                              <w:pStyle w:val="ListParagraph"/>
                              <w:rPr>
                                <w:rFonts w:ascii="Comic Sans MS" w:hAnsi="Comic Sans MS"/>
                                <w:sz w:val="18"/>
                                <w:szCs w:val="18"/>
                              </w:rPr>
                            </w:pPr>
                          </w:p>
                          <w:p w:rsidR="00F1713F" w:rsidRDefault="00F1713F" w:rsidP="00E34FB9">
                            <w:pPr>
                              <w:pStyle w:val="ListParagraph"/>
                              <w:rPr>
                                <w:rFonts w:ascii="Comic Sans MS" w:hAnsi="Comic Sans MS"/>
                                <w:sz w:val="18"/>
                                <w:szCs w:val="18"/>
                              </w:rPr>
                            </w:pPr>
                          </w:p>
                          <w:p w:rsidR="00F1713F"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 xml:space="preserve">Compare the processes of osmosis and active transport. </w:t>
                            </w:r>
                          </w:p>
                          <w:p w:rsidR="00F1713F" w:rsidRDefault="00F1713F" w:rsidP="00E34FB9">
                            <w:pPr>
                              <w:rPr>
                                <w:rFonts w:ascii="Comic Sans MS" w:hAnsi="Comic Sans MS"/>
                                <w:sz w:val="18"/>
                                <w:szCs w:val="18"/>
                              </w:rPr>
                            </w:pPr>
                          </w:p>
                          <w:p w:rsidR="00F1713F"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and explain three factors that affect transpiration. </w:t>
                            </w:r>
                          </w:p>
                          <w:p w:rsidR="00F1713F" w:rsidRPr="00030766" w:rsidRDefault="00F1713F" w:rsidP="00E34FB9">
                            <w:pPr>
                              <w:pStyle w:val="ListParagraph"/>
                              <w:rPr>
                                <w:rFonts w:ascii="Comic Sans MS" w:hAnsi="Comic Sans MS"/>
                                <w:sz w:val="18"/>
                                <w:szCs w:val="18"/>
                              </w:rPr>
                            </w:pPr>
                          </w:p>
                          <w:p w:rsidR="00F1713F" w:rsidRDefault="00F1713F" w:rsidP="00E34FB9">
                            <w:pPr>
                              <w:rPr>
                                <w:rFonts w:ascii="Comic Sans MS" w:hAnsi="Comic Sans MS"/>
                                <w:sz w:val="18"/>
                                <w:szCs w:val="18"/>
                              </w:rPr>
                            </w:pPr>
                          </w:p>
                          <w:p w:rsidR="00F1713F" w:rsidRDefault="00F1713F" w:rsidP="00E34FB9">
                            <w:pPr>
                              <w:rPr>
                                <w:rFonts w:ascii="Comic Sans MS" w:hAnsi="Comic Sans MS"/>
                                <w:sz w:val="18"/>
                                <w:szCs w:val="18"/>
                              </w:rPr>
                            </w:pPr>
                          </w:p>
                          <w:p w:rsidR="00F1713F" w:rsidRPr="00030766"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two examples of active transport.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6B378" id="Text Box 52" o:spid="_x0000_s1071" type="#_x0000_t202" style="position:absolute;margin-left:205.8pt;margin-top:92.9pt;width:592.25pt;height:40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" fillcolor="white [3201]" strokeweight=".5pt">
                <v:textbox>
                  <w:txbxContent>
                    <w:p w:rsidR="00F1713F" w:rsidRPr="00004B9A" w:rsidRDefault="00F1713F" w:rsidP="00E34FB9">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 xml:space="preserve">A student completes an osmosis experiment using potato cylinders. Describe how you could work out the concentration of the sucrose in the potato using their results graph. </w:t>
                      </w:r>
                    </w:p>
                    <w:p w:rsidR="00F1713F" w:rsidRDefault="00F1713F" w:rsidP="00E34FB9">
                      <w:pPr>
                        <w:rPr>
                          <w:rFonts w:ascii="Comic Sans MS" w:hAnsi="Comic Sans MS"/>
                          <w:sz w:val="18"/>
                          <w:szCs w:val="18"/>
                        </w:rPr>
                      </w:pPr>
                    </w:p>
                    <w:p w:rsidR="00F1713F"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how active transport works. </w:t>
                      </w:r>
                    </w:p>
                    <w:p w:rsidR="00F1713F" w:rsidRDefault="00F1713F" w:rsidP="00E34FB9">
                      <w:pPr>
                        <w:pStyle w:val="ListParagraph"/>
                        <w:rPr>
                          <w:rFonts w:ascii="Comic Sans MS" w:hAnsi="Comic Sans MS"/>
                          <w:sz w:val="18"/>
                          <w:szCs w:val="18"/>
                        </w:rPr>
                      </w:pPr>
                    </w:p>
                    <w:p w:rsidR="00F1713F" w:rsidRDefault="00F1713F" w:rsidP="00E34FB9">
                      <w:pPr>
                        <w:pStyle w:val="ListParagraph"/>
                        <w:rPr>
                          <w:rFonts w:ascii="Comic Sans MS" w:hAnsi="Comic Sans MS"/>
                          <w:sz w:val="18"/>
                          <w:szCs w:val="18"/>
                        </w:rPr>
                      </w:pPr>
                    </w:p>
                    <w:p w:rsidR="00F1713F" w:rsidRPr="0076179D" w:rsidRDefault="00F1713F" w:rsidP="00E34FB9">
                      <w:pPr>
                        <w:pStyle w:val="ListParagraph"/>
                        <w:rPr>
                          <w:rFonts w:ascii="Comic Sans MS" w:hAnsi="Comic Sans MS"/>
                          <w:sz w:val="18"/>
                          <w:szCs w:val="18"/>
                        </w:rPr>
                      </w:pPr>
                    </w:p>
                    <w:p w:rsidR="00F1713F"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In root hairs cells, water and nutrients move into the plant.  How do the nutrients move into the cell?  By what process does the water move into the cell?</w:t>
                      </w:r>
                    </w:p>
                    <w:p w:rsidR="00F1713F" w:rsidRDefault="00F1713F" w:rsidP="00E34FB9">
                      <w:pPr>
                        <w:pStyle w:val="ListParagraph"/>
                        <w:rPr>
                          <w:rFonts w:ascii="Comic Sans MS" w:hAnsi="Comic Sans MS"/>
                          <w:sz w:val="18"/>
                          <w:szCs w:val="18"/>
                        </w:rPr>
                      </w:pPr>
                    </w:p>
                    <w:p w:rsidR="00F1713F" w:rsidRDefault="00F1713F" w:rsidP="00E34FB9">
                      <w:pPr>
                        <w:pStyle w:val="ListParagraph"/>
                        <w:rPr>
                          <w:rFonts w:ascii="Comic Sans MS" w:hAnsi="Comic Sans MS"/>
                          <w:sz w:val="18"/>
                          <w:szCs w:val="18"/>
                        </w:rPr>
                      </w:pPr>
                    </w:p>
                    <w:p w:rsidR="00F1713F"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 xml:space="preserve">Compare the processes of osmosis and active transport. </w:t>
                      </w:r>
                    </w:p>
                    <w:p w:rsidR="00F1713F" w:rsidRDefault="00F1713F" w:rsidP="00E34FB9">
                      <w:pPr>
                        <w:rPr>
                          <w:rFonts w:ascii="Comic Sans MS" w:hAnsi="Comic Sans MS"/>
                          <w:sz w:val="18"/>
                          <w:szCs w:val="18"/>
                        </w:rPr>
                      </w:pPr>
                    </w:p>
                    <w:p w:rsidR="00F1713F"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and explain three factors that affect transpiration. </w:t>
                      </w:r>
                    </w:p>
                    <w:p w:rsidR="00F1713F" w:rsidRPr="00030766" w:rsidRDefault="00F1713F" w:rsidP="00E34FB9">
                      <w:pPr>
                        <w:pStyle w:val="ListParagraph"/>
                        <w:rPr>
                          <w:rFonts w:ascii="Comic Sans MS" w:hAnsi="Comic Sans MS"/>
                          <w:sz w:val="18"/>
                          <w:szCs w:val="18"/>
                        </w:rPr>
                      </w:pPr>
                    </w:p>
                    <w:p w:rsidR="00F1713F" w:rsidRDefault="00F1713F" w:rsidP="00E34FB9">
                      <w:pPr>
                        <w:rPr>
                          <w:rFonts w:ascii="Comic Sans MS" w:hAnsi="Comic Sans MS"/>
                          <w:sz w:val="18"/>
                          <w:szCs w:val="18"/>
                        </w:rPr>
                      </w:pPr>
                    </w:p>
                    <w:p w:rsidR="00F1713F" w:rsidRDefault="00F1713F" w:rsidP="00E34FB9">
                      <w:pPr>
                        <w:rPr>
                          <w:rFonts w:ascii="Comic Sans MS" w:hAnsi="Comic Sans MS"/>
                          <w:sz w:val="18"/>
                          <w:szCs w:val="18"/>
                        </w:rPr>
                      </w:pPr>
                    </w:p>
                    <w:p w:rsidR="00F1713F" w:rsidRPr="00030766" w:rsidRDefault="00F1713F"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two examples of active transport. </w:t>
                      </w: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738112" behindDoc="0" locked="0" layoutInCell="1" allowOverlap="1" wp14:anchorId="2D9E94E0" wp14:editId="37C22F11">
                <wp:simplePos x="0" y="0"/>
                <wp:positionH relativeFrom="column">
                  <wp:posOffset>1647298</wp:posOffset>
                </wp:positionH>
                <wp:positionV relativeFrom="paragraph">
                  <wp:posOffset>1714357</wp:posOffset>
                </wp:positionV>
                <wp:extent cx="1233578" cy="1509622"/>
                <wp:effectExtent l="0" t="0" r="24130" b="14605"/>
                <wp:wrapNone/>
                <wp:docPr id="55" name="Text Box 55"/>
                <wp:cNvGraphicFramePr/>
                <a:graphic xmlns:a="http://schemas.openxmlformats.org/drawingml/2006/main">
                  <a:graphicData uri="http://schemas.microsoft.com/office/word/2010/wordprocessingShape">
                    <wps:wsp>
                      <wps:cNvSpPr txBox="1"/>
                      <wps:spPr>
                        <a:xfrm>
                          <a:off x="0" y="0"/>
                          <a:ext cx="1233578" cy="1509622"/>
                        </a:xfrm>
                        <a:prstGeom prst="rect">
                          <a:avLst/>
                        </a:prstGeom>
                        <a:solidFill>
                          <a:schemeClr val="lt1"/>
                        </a:solidFill>
                        <a:ln w="6350">
                          <a:solidFill>
                            <a:prstClr val="black"/>
                          </a:solidFill>
                        </a:ln>
                      </wps:spPr>
                      <wps:txbx>
                        <w:txbxContent>
                          <w:p w:rsidR="00F1713F" w:rsidRPr="00E34FB9" w:rsidRDefault="00F1713F" w:rsidP="00E34FB9">
                            <w:pPr>
                              <w:spacing w:after="0"/>
                              <w:rPr>
                                <w:sz w:val="18"/>
                              </w:rPr>
                            </w:pPr>
                            <w:r w:rsidRPr="00E34FB9">
                              <w:rPr>
                                <w:sz w:val="18"/>
                              </w:rPr>
                              <w:t>A</w:t>
                            </w:r>
                            <w:r>
                              <w:rPr>
                                <w:sz w:val="18"/>
                              </w:rPr>
                              <w:t>:</w:t>
                            </w:r>
                          </w:p>
                          <w:p w:rsidR="00F1713F" w:rsidRPr="00E34FB9" w:rsidRDefault="00F1713F" w:rsidP="00E34FB9">
                            <w:pPr>
                              <w:spacing w:after="0"/>
                              <w:rPr>
                                <w:sz w:val="18"/>
                              </w:rPr>
                            </w:pPr>
                            <w:r w:rsidRPr="00E34FB9">
                              <w:rPr>
                                <w:sz w:val="18"/>
                              </w:rPr>
                              <w:t>B</w:t>
                            </w:r>
                            <w:r>
                              <w:rPr>
                                <w:sz w:val="18"/>
                              </w:rPr>
                              <w:t>:</w:t>
                            </w:r>
                          </w:p>
                          <w:p w:rsidR="00F1713F" w:rsidRPr="00E34FB9" w:rsidRDefault="00F1713F" w:rsidP="00E34FB9">
                            <w:pPr>
                              <w:spacing w:after="0"/>
                              <w:rPr>
                                <w:sz w:val="18"/>
                              </w:rPr>
                            </w:pPr>
                            <w:r w:rsidRPr="00E34FB9">
                              <w:rPr>
                                <w:sz w:val="18"/>
                              </w:rPr>
                              <w:t>C</w:t>
                            </w:r>
                            <w:r>
                              <w:rPr>
                                <w:sz w:val="18"/>
                              </w:rPr>
                              <w:t>:</w:t>
                            </w:r>
                          </w:p>
                          <w:p w:rsidR="00F1713F" w:rsidRPr="00E34FB9" w:rsidRDefault="00F1713F" w:rsidP="00E34FB9">
                            <w:pPr>
                              <w:spacing w:after="0"/>
                              <w:rPr>
                                <w:sz w:val="18"/>
                              </w:rPr>
                            </w:pPr>
                            <w:r w:rsidRPr="00E34FB9">
                              <w:rPr>
                                <w:sz w:val="18"/>
                              </w:rPr>
                              <w:t>D</w:t>
                            </w:r>
                            <w:r>
                              <w:rPr>
                                <w:sz w:val="18"/>
                              </w:rPr>
                              <w:t>:</w:t>
                            </w:r>
                          </w:p>
                          <w:p w:rsidR="00F1713F" w:rsidRPr="00E34FB9" w:rsidRDefault="00F1713F" w:rsidP="00E34FB9">
                            <w:pPr>
                              <w:spacing w:after="0"/>
                              <w:rPr>
                                <w:sz w:val="18"/>
                              </w:rPr>
                            </w:pPr>
                            <w:r w:rsidRPr="00E34FB9">
                              <w:rPr>
                                <w:sz w:val="18"/>
                              </w:rPr>
                              <w:t>E</w:t>
                            </w:r>
                            <w:r>
                              <w:rPr>
                                <w:sz w:val="18"/>
                              </w:rPr>
                              <w:t>:</w:t>
                            </w:r>
                          </w:p>
                          <w:p w:rsidR="00F1713F" w:rsidRPr="00E34FB9" w:rsidRDefault="00F1713F" w:rsidP="00E34FB9">
                            <w:pPr>
                              <w:spacing w:after="0"/>
                              <w:rPr>
                                <w:sz w:val="18"/>
                              </w:rPr>
                            </w:pPr>
                            <w:r w:rsidRPr="00E34FB9">
                              <w:rPr>
                                <w:sz w:val="18"/>
                              </w:rPr>
                              <w:t>F</w:t>
                            </w:r>
                            <w:r>
                              <w:rPr>
                                <w:sz w:val="18"/>
                              </w:rPr>
                              <w:t>:</w:t>
                            </w:r>
                          </w:p>
                          <w:p w:rsidR="00F1713F" w:rsidRPr="00E34FB9" w:rsidRDefault="00F1713F" w:rsidP="00E34FB9">
                            <w:pPr>
                              <w:spacing w:after="0"/>
                              <w:rPr>
                                <w:sz w:val="18"/>
                              </w:rPr>
                            </w:pPr>
                            <w:r w:rsidRPr="00E34FB9">
                              <w:rPr>
                                <w:sz w:val="18"/>
                              </w:rPr>
                              <w:t>G</w:t>
                            </w:r>
                            <w:r>
                              <w:rPr>
                                <w:sz w:val="18"/>
                              </w:rPr>
                              <w:t>:</w:t>
                            </w:r>
                          </w:p>
                          <w:p w:rsidR="00F1713F" w:rsidRPr="00E34FB9" w:rsidRDefault="00F1713F" w:rsidP="00E34FB9">
                            <w:pPr>
                              <w:spacing w:after="0"/>
                              <w:rPr>
                                <w:sz w:val="18"/>
                              </w:rPr>
                            </w:pPr>
                            <w:r w:rsidRPr="00E34FB9">
                              <w:rPr>
                                <w:sz w:val="18"/>
                              </w:rPr>
                              <w:t>H</w:t>
                            </w:r>
                            <w:r>
                              <w:rPr>
                                <w:sz w:val="18"/>
                              </w:rPr>
                              <w:t>:</w:t>
                            </w:r>
                          </w:p>
                          <w:p w:rsidR="00F1713F" w:rsidRPr="00E34FB9" w:rsidRDefault="00F1713F" w:rsidP="00E34FB9">
                            <w:pPr>
                              <w:spacing w:after="0"/>
                              <w:rPr>
                                <w:sz w:val="18"/>
                              </w:rPr>
                            </w:pPr>
                            <w:r w:rsidRPr="00E34FB9">
                              <w:rPr>
                                <w:sz w:val="18"/>
                              </w:rPr>
                              <w:t>I</w:t>
                            </w:r>
                            <w:r>
                              <w:rPr>
                                <w:sz w:val="18"/>
                              </w:rPr>
                              <w:t>:</w:t>
                            </w:r>
                          </w:p>
                          <w:p w:rsidR="00F1713F" w:rsidRPr="00E34FB9" w:rsidRDefault="00F1713F" w:rsidP="00E34FB9">
                            <w:pPr>
                              <w:spacing w:after="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E94E0" id="Text Box 55" o:spid="_x0000_s1072" type="#_x0000_t202" style="position:absolute;margin-left:129.7pt;margin-top:135pt;width:97.15pt;height:11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" fillcolor="white [3201]" strokeweight=".5pt">
                <v:textbox>
                  <w:txbxContent>
                    <w:p w:rsidR="00F1713F" w:rsidRPr="00E34FB9" w:rsidRDefault="00F1713F" w:rsidP="00E34FB9">
                      <w:pPr>
                        <w:spacing w:after="0"/>
                        <w:rPr>
                          <w:sz w:val="18"/>
                        </w:rPr>
                      </w:pPr>
                      <w:r w:rsidRPr="00E34FB9">
                        <w:rPr>
                          <w:sz w:val="18"/>
                        </w:rPr>
                        <w:t>A</w:t>
                      </w:r>
                      <w:r>
                        <w:rPr>
                          <w:sz w:val="18"/>
                        </w:rPr>
                        <w:t>:</w:t>
                      </w:r>
                    </w:p>
                    <w:p w:rsidR="00F1713F" w:rsidRPr="00E34FB9" w:rsidRDefault="00F1713F" w:rsidP="00E34FB9">
                      <w:pPr>
                        <w:spacing w:after="0"/>
                        <w:rPr>
                          <w:sz w:val="18"/>
                        </w:rPr>
                      </w:pPr>
                      <w:r w:rsidRPr="00E34FB9">
                        <w:rPr>
                          <w:sz w:val="18"/>
                        </w:rPr>
                        <w:t>B</w:t>
                      </w:r>
                      <w:r>
                        <w:rPr>
                          <w:sz w:val="18"/>
                        </w:rPr>
                        <w:t>:</w:t>
                      </w:r>
                    </w:p>
                    <w:p w:rsidR="00F1713F" w:rsidRPr="00E34FB9" w:rsidRDefault="00F1713F" w:rsidP="00E34FB9">
                      <w:pPr>
                        <w:spacing w:after="0"/>
                        <w:rPr>
                          <w:sz w:val="18"/>
                        </w:rPr>
                      </w:pPr>
                      <w:r w:rsidRPr="00E34FB9">
                        <w:rPr>
                          <w:sz w:val="18"/>
                        </w:rPr>
                        <w:t>C</w:t>
                      </w:r>
                      <w:r>
                        <w:rPr>
                          <w:sz w:val="18"/>
                        </w:rPr>
                        <w:t>:</w:t>
                      </w:r>
                    </w:p>
                    <w:p w:rsidR="00F1713F" w:rsidRPr="00E34FB9" w:rsidRDefault="00F1713F" w:rsidP="00E34FB9">
                      <w:pPr>
                        <w:spacing w:after="0"/>
                        <w:rPr>
                          <w:sz w:val="18"/>
                        </w:rPr>
                      </w:pPr>
                      <w:r w:rsidRPr="00E34FB9">
                        <w:rPr>
                          <w:sz w:val="18"/>
                        </w:rPr>
                        <w:t>D</w:t>
                      </w:r>
                      <w:r>
                        <w:rPr>
                          <w:sz w:val="18"/>
                        </w:rPr>
                        <w:t>:</w:t>
                      </w:r>
                    </w:p>
                    <w:p w:rsidR="00F1713F" w:rsidRPr="00E34FB9" w:rsidRDefault="00F1713F" w:rsidP="00E34FB9">
                      <w:pPr>
                        <w:spacing w:after="0"/>
                        <w:rPr>
                          <w:sz w:val="18"/>
                        </w:rPr>
                      </w:pPr>
                      <w:r w:rsidRPr="00E34FB9">
                        <w:rPr>
                          <w:sz w:val="18"/>
                        </w:rPr>
                        <w:t>E</w:t>
                      </w:r>
                      <w:r>
                        <w:rPr>
                          <w:sz w:val="18"/>
                        </w:rPr>
                        <w:t>:</w:t>
                      </w:r>
                    </w:p>
                    <w:p w:rsidR="00F1713F" w:rsidRPr="00E34FB9" w:rsidRDefault="00F1713F" w:rsidP="00E34FB9">
                      <w:pPr>
                        <w:spacing w:after="0"/>
                        <w:rPr>
                          <w:sz w:val="18"/>
                        </w:rPr>
                      </w:pPr>
                      <w:r w:rsidRPr="00E34FB9">
                        <w:rPr>
                          <w:sz w:val="18"/>
                        </w:rPr>
                        <w:t>F</w:t>
                      </w:r>
                      <w:r>
                        <w:rPr>
                          <w:sz w:val="18"/>
                        </w:rPr>
                        <w:t>:</w:t>
                      </w:r>
                    </w:p>
                    <w:p w:rsidR="00F1713F" w:rsidRPr="00E34FB9" w:rsidRDefault="00F1713F" w:rsidP="00E34FB9">
                      <w:pPr>
                        <w:spacing w:after="0"/>
                        <w:rPr>
                          <w:sz w:val="18"/>
                        </w:rPr>
                      </w:pPr>
                      <w:r w:rsidRPr="00E34FB9">
                        <w:rPr>
                          <w:sz w:val="18"/>
                        </w:rPr>
                        <w:t>G</w:t>
                      </w:r>
                      <w:r>
                        <w:rPr>
                          <w:sz w:val="18"/>
                        </w:rPr>
                        <w:t>:</w:t>
                      </w:r>
                    </w:p>
                    <w:p w:rsidR="00F1713F" w:rsidRPr="00E34FB9" w:rsidRDefault="00F1713F" w:rsidP="00E34FB9">
                      <w:pPr>
                        <w:spacing w:after="0"/>
                        <w:rPr>
                          <w:sz w:val="18"/>
                        </w:rPr>
                      </w:pPr>
                      <w:r w:rsidRPr="00E34FB9">
                        <w:rPr>
                          <w:sz w:val="18"/>
                        </w:rPr>
                        <w:t>H</w:t>
                      </w:r>
                      <w:r>
                        <w:rPr>
                          <w:sz w:val="18"/>
                        </w:rPr>
                        <w:t>:</w:t>
                      </w:r>
                    </w:p>
                    <w:p w:rsidR="00F1713F" w:rsidRPr="00E34FB9" w:rsidRDefault="00F1713F" w:rsidP="00E34FB9">
                      <w:pPr>
                        <w:spacing w:after="0"/>
                        <w:rPr>
                          <w:sz w:val="18"/>
                        </w:rPr>
                      </w:pPr>
                      <w:r w:rsidRPr="00E34FB9">
                        <w:rPr>
                          <w:sz w:val="18"/>
                        </w:rPr>
                        <w:t>I</w:t>
                      </w:r>
                      <w:r>
                        <w:rPr>
                          <w:sz w:val="18"/>
                        </w:rPr>
                        <w:t>:</w:t>
                      </w:r>
                    </w:p>
                    <w:p w:rsidR="00F1713F" w:rsidRPr="00E34FB9" w:rsidRDefault="00F1713F" w:rsidP="00E34FB9">
                      <w:pPr>
                        <w:spacing w:after="0"/>
                        <w:rPr>
                          <w:sz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734016" behindDoc="0" locked="0" layoutInCell="1" allowOverlap="1" wp14:anchorId="2F9462EA" wp14:editId="6AA36646">
                <wp:simplePos x="0" y="0"/>
                <wp:positionH relativeFrom="column">
                  <wp:posOffset>-34290</wp:posOffset>
                </wp:positionH>
                <wp:positionV relativeFrom="paragraph">
                  <wp:posOffset>32649</wp:posOffset>
                </wp:positionV>
                <wp:extent cx="2612390" cy="6296396"/>
                <wp:effectExtent l="0" t="0" r="16510" b="28575"/>
                <wp:wrapNone/>
                <wp:docPr id="51" name="Text Box 51"/>
                <wp:cNvGraphicFramePr/>
                <a:graphic xmlns:a="http://schemas.openxmlformats.org/drawingml/2006/main">
                  <a:graphicData uri="http://schemas.microsoft.com/office/word/2010/wordprocessingShape">
                    <wps:wsp>
                      <wps:cNvSpPr txBox="1"/>
                      <wps:spPr>
                        <a:xfrm>
                          <a:off x="0" y="0"/>
                          <a:ext cx="2612390" cy="6296396"/>
                        </a:xfrm>
                        <a:prstGeom prst="rect">
                          <a:avLst/>
                        </a:prstGeom>
                        <a:solidFill>
                          <a:schemeClr val="lt1"/>
                        </a:solidFill>
                        <a:ln w="6350">
                          <a:solidFill>
                            <a:prstClr val="black"/>
                          </a:solidFill>
                        </a:ln>
                      </wps:spPr>
                      <wps:txbx>
                        <w:txbxContent>
                          <w:p w:rsidR="00F1713F" w:rsidRPr="00E34FB9" w:rsidRDefault="00F1713F" w:rsidP="00E34FB9">
                            <w:pPr>
                              <w:spacing w:after="0" w:line="240" w:lineRule="auto"/>
                              <w:rPr>
                                <w:rFonts w:ascii="Comic Sans MS" w:hAnsi="Comic Sans MS"/>
                                <w:sz w:val="18"/>
                                <w:szCs w:val="20"/>
                                <w:u w:val="single"/>
                              </w:rPr>
                            </w:pPr>
                            <w:r w:rsidRPr="00E34FB9">
                              <w:rPr>
                                <w:rFonts w:ascii="Comic Sans MS" w:hAnsi="Comic Sans MS"/>
                                <w:sz w:val="18"/>
                                <w:szCs w:val="20"/>
                                <w:u w:val="single"/>
                              </w:rPr>
                              <w:t>Key Knowledge</w:t>
                            </w:r>
                          </w:p>
                          <w:p w:rsidR="00F1713F" w:rsidRPr="00E34FB9" w:rsidRDefault="00F1713F" w:rsidP="00E34FB9">
                            <w:pPr>
                              <w:spacing w:after="0" w:line="240" w:lineRule="auto"/>
                              <w:rPr>
                                <w:rFonts w:ascii="Comic Sans MS" w:hAnsi="Comic Sans MS"/>
                                <w:i/>
                                <w:sz w:val="18"/>
                                <w:szCs w:val="20"/>
                              </w:rPr>
                            </w:pPr>
                            <w:r w:rsidRPr="00E34FB9">
                              <w:rPr>
                                <w:rFonts w:ascii="Comic Sans MS" w:hAnsi="Comic Sans MS"/>
                                <w:i/>
                                <w:sz w:val="18"/>
                                <w:szCs w:val="20"/>
                              </w:rPr>
                              <w:t>Function of these plant tissues:</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epidermal tissue</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palisade mesophyll</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spongy mesophyll</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xylem</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phloem</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meristem tissue</w:t>
                            </w:r>
                            <w:r>
                              <w:rPr>
                                <w:rFonts w:ascii="Comic Sans MS" w:hAnsi="Comic Sans MS"/>
                                <w:sz w:val="18"/>
                                <w:szCs w:val="20"/>
                              </w:rPr>
                              <w:t>:</w:t>
                            </w:r>
                          </w:p>
                          <w:p w:rsidR="00F1713F" w:rsidRPr="00E34FB9" w:rsidRDefault="00F1713F" w:rsidP="00E34FB9">
                            <w:pPr>
                              <w:spacing w:after="0" w:line="240" w:lineRule="auto"/>
                              <w:rPr>
                                <w:rFonts w:ascii="Comic Sans MS" w:hAnsi="Comic Sans MS"/>
                                <w:i/>
                                <w:sz w:val="18"/>
                                <w:szCs w:val="20"/>
                              </w:rPr>
                            </w:pPr>
                            <w:r w:rsidRPr="00E34FB9">
                              <w:rPr>
                                <w:rFonts w:ascii="Comic Sans MS" w:hAnsi="Comic Sans MS"/>
                                <w:i/>
                                <w:sz w:val="18"/>
                                <w:szCs w:val="20"/>
                              </w:rPr>
                              <w:t xml:space="preserve">Label the leaf tissues: </w:t>
                            </w:r>
                          </w:p>
                          <w:p w:rsidR="00F1713F" w:rsidRPr="00E34FB9" w:rsidRDefault="00F1713F" w:rsidP="00E34FB9">
                            <w:pPr>
                              <w:spacing w:after="0" w:line="240" w:lineRule="auto"/>
                              <w:rPr>
                                <w:rFonts w:ascii="Comic Sans MS" w:hAnsi="Comic Sans MS"/>
                                <w:sz w:val="18"/>
                                <w:szCs w:val="20"/>
                              </w:rPr>
                            </w:pPr>
                            <w:r w:rsidRPr="00E34FB9">
                              <w:rPr>
                                <w:noProof/>
                                <w:sz w:val="20"/>
                              </w:rPr>
                              <w:drawing>
                                <wp:inline distT="0" distB="0" distL="0" distR="0" wp14:anchorId="12275C85" wp14:editId="0B1507A7">
                                  <wp:extent cx="1525922" cy="871998"/>
                                  <wp:effectExtent l="0" t="0" r="0" b="4445"/>
                                  <wp:docPr id="54" name="Picture 5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3486" cy="887750"/>
                                          </a:xfrm>
                                          <a:prstGeom prst="rect">
                                            <a:avLst/>
                                          </a:prstGeom>
                                          <a:noFill/>
                                          <a:ln>
                                            <a:noFill/>
                                          </a:ln>
                                        </pic:spPr>
                                      </pic:pic>
                                    </a:graphicData>
                                  </a:graphic>
                                </wp:inline>
                              </w:drawing>
                            </w:r>
                          </w:p>
                          <w:p w:rsidR="00F1713F" w:rsidRDefault="00F1713F" w:rsidP="00E34FB9">
                            <w:pPr>
                              <w:spacing w:after="0" w:line="240" w:lineRule="auto"/>
                              <w:rPr>
                                <w:rFonts w:ascii="Comic Sans MS" w:hAnsi="Comic Sans MS"/>
                                <w:i/>
                                <w:sz w:val="18"/>
                                <w:szCs w:val="20"/>
                              </w:rPr>
                            </w:pPr>
                          </w:p>
                          <w:p w:rsidR="00F1713F" w:rsidRDefault="00F1713F" w:rsidP="00E34FB9">
                            <w:pPr>
                              <w:spacing w:after="0" w:line="240" w:lineRule="auto"/>
                              <w:rPr>
                                <w:rFonts w:ascii="Comic Sans MS" w:hAnsi="Comic Sans MS"/>
                                <w:i/>
                                <w:sz w:val="18"/>
                                <w:szCs w:val="20"/>
                              </w:rPr>
                            </w:pPr>
                            <w:r w:rsidRPr="00E34FB9">
                              <w:rPr>
                                <w:rFonts w:ascii="Comic Sans MS" w:hAnsi="Comic Sans MS"/>
                                <w:i/>
                                <w:sz w:val="18"/>
                                <w:szCs w:val="20"/>
                              </w:rPr>
                              <w:t xml:space="preserve">How are these adapted </w:t>
                            </w:r>
                          </w:p>
                          <w:p w:rsidR="00F1713F" w:rsidRPr="00E34FB9" w:rsidRDefault="00F1713F" w:rsidP="00E34FB9">
                            <w:pPr>
                              <w:spacing w:after="0" w:line="240" w:lineRule="auto"/>
                              <w:rPr>
                                <w:rFonts w:ascii="Comic Sans MS" w:hAnsi="Comic Sans MS"/>
                                <w:i/>
                                <w:sz w:val="18"/>
                                <w:szCs w:val="20"/>
                              </w:rPr>
                            </w:pPr>
                            <w:r>
                              <w:rPr>
                                <w:rFonts w:ascii="Comic Sans MS" w:hAnsi="Comic Sans MS"/>
                                <w:i/>
                                <w:sz w:val="18"/>
                                <w:szCs w:val="20"/>
                              </w:rPr>
                              <w:t>for</w:t>
                            </w:r>
                            <w:r w:rsidRPr="00E34FB9">
                              <w:rPr>
                                <w:rFonts w:ascii="Comic Sans MS" w:hAnsi="Comic Sans MS"/>
                                <w:i/>
                                <w:sz w:val="18"/>
                                <w:szCs w:val="20"/>
                              </w:rPr>
                              <w:t xml:space="preserve"> their job?</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Root hair cells</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Xylem</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Pr>
                                <w:rFonts w:ascii="Comic Sans MS" w:hAnsi="Comic Sans MS"/>
                                <w:sz w:val="18"/>
                                <w:szCs w:val="20"/>
                              </w:rPr>
                              <w:t>Phloem:</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Guard cells</w:t>
                            </w:r>
                            <w:r>
                              <w:rPr>
                                <w:rFonts w:ascii="Comic Sans MS" w:hAnsi="Comic Sans MS"/>
                                <w:sz w:val="18"/>
                                <w:szCs w:val="20"/>
                              </w:rPr>
                              <w:t>:</w:t>
                            </w:r>
                          </w:p>
                          <w:p w:rsidR="00F1713F" w:rsidRPr="00E34FB9" w:rsidRDefault="00F1713F" w:rsidP="00E34FB9">
                            <w:pPr>
                              <w:spacing w:after="0" w:line="240" w:lineRule="auto"/>
                              <w:rPr>
                                <w:rFonts w:ascii="Comic Sans MS" w:hAnsi="Comic Sans MS"/>
                                <w:sz w:val="18"/>
                                <w:szCs w:val="20"/>
                                <w:u w:val="single"/>
                              </w:rPr>
                            </w:pPr>
                          </w:p>
                          <w:p w:rsidR="00F1713F" w:rsidRPr="00E34FB9" w:rsidRDefault="00F1713F" w:rsidP="00E34FB9">
                            <w:pPr>
                              <w:spacing w:after="0" w:line="240" w:lineRule="auto"/>
                              <w:rPr>
                                <w:rFonts w:ascii="Comic Sans MS" w:hAnsi="Comic Sans MS"/>
                                <w:sz w:val="18"/>
                                <w:szCs w:val="20"/>
                                <w:u w:val="single"/>
                              </w:rPr>
                            </w:pPr>
                            <w:r w:rsidRPr="00E34FB9">
                              <w:rPr>
                                <w:rFonts w:ascii="Comic Sans MS" w:hAnsi="Comic Sans MS"/>
                                <w:sz w:val="18"/>
                                <w:szCs w:val="20"/>
                                <w:u w:val="single"/>
                              </w:rPr>
                              <w:t>Definitions:</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Osmosis</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Pr>
                                <w:rFonts w:ascii="Comic Sans MS" w:hAnsi="Comic Sans MS"/>
                                <w:sz w:val="18"/>
                                <w:szCs w:val="20"/>
                              </w:rPr>
                              <w:t>Active transport: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Transpiration</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Translocation</w:t>
                            </w:r>
                            <w:r>
                              <w:rPr>
                                <w:rFonts w:ascii="Comic Sans MS" w:hAnsi="Comic Sans MS"/>
                                <w:sz w:val="18"/>
                                <w:szCs w:val="20"/>
                              </w:rPr>
                              <w:t>:</w:t>
                            </w:r>
                          </w:p>
                          <w:p w:rsidR="00F1713F" w:rsidRPr="00E34FB9" w:rsidRDefault="00F1713F" w:rsidP="00E34FB9">
                            <w:pPr>
                              <w:spacing w:after="0" w:line="240" w:lineRule="auto"/>
                              <w:rPr>
                                <w:rFonts w:ascii="Comic Sans MS" w:hAnsi="Comic Sans MS"/>
                                <w:sz w:val="18"/>
                                <w:szCs w:val="20"/>
                                <w:u w:val="single"/>
                              </w:rPr>
                            </w:pPr>
                            <w:r w:rsidRPr="00E34FB9">
                              <w:rPr>
                                <w:rFonts w:ascii="Comic Sans MS" w:hAnsi="Comic Sans MS"/>
                                <w:sz w:val="18"/>
                                <w:szCs w:val="20"/>
                                <w:u w:val="single"/>
                              </w:rPr>
                              <w:t>Calculations</w:t>
                            </w:r>
                          </w:p>
                          <w:p w:rsidR="00F1713F" w:rsidRPr="00E34FB9" w:rsidRDefault="00F1713F" w:rsidP="00E34FB9">
                            <w:pPr>
                              <w:spacing w:after="0" w:line="240" w:lineRule="auto"/>
                              <w:rPr>
                                <w:rFonts w:ascii="Comic Sans MS" w:hAnsi="Comic Sans MS"/>
                                <w:sz w:val="18"/>
                                <w:szCs w:val="20"/>
                              </w:rPr>
                            </w:pPr>
                            <w:r w:rsidRPr="00E34FB9">
                              <w:rPr>
                                <w:rFonts w:ascii="Comic Sans MS" w:hAnsi="Comic Sans MS"/>
                                <w:sz w:val="18"/>
                                <w:szCs w:val="20"/>
                              </w:rPr>
                              <w:t>rate of water uptake =</w:t>
                            </w:r>
                          </w:p>
                          <w:p w:rsidR="00F1713F" w:rsidRPr="00E34FB9" w:rsidRDefault="00F1713F" w:rsidP="00E34FB9">
                            <w:pPr>
                              <w:spacing w:after="0" w:line="240" w:lineRule="auto"/>
                              <w:rPr>
                                <w:rFonts w:ascii="Comic Sans MS" w:hAnsi="Comic Sans MS"/>
                                <w:sz w:val="18"/>
                                <w:szCs w:val="20"/>
                              </w:rPr>
                            </w:pPr>
                          </w:p>
                          <w:p w:rsidR="00F1713F" w:rsidRPr="00E34FB9" w:rsidRDefault="00F1713F" w:rsidP="00E34FB9">
                            <w:pPr>
                              <w:spacing w:after="0" w:line="240" w:lineRule="auto"/>
                              <w:rPr>
                                <w:rFonts w:ascii="Comic Sans MS" w:hAnsi="Comic Sans MS"/>
                                <w:sz w:val="18"/>
                                <w:szCs w:val="20"/>
                              </w:rPr>
                            </w:pPr>
                            <w:r w:rsidRPr="00E34FB9">
                              <w:rPr>
                                <w:rFonts w:ascii="Comic Sans MS" w:hAnsi="Comic Sans MS"/>
                                <w:sz w:val="18"/>
                                <w:szCs w:val="20"/>
                              </w:rPr>
                              <w:t xml:space="preserve">% change in mass = </w:t>
                            </w:r>
                          </w:p>
                          <w:p w:rsidR="00F1713F" w:rsidRPr="00E34FB9" w:rsidRDefault="00F1713F" w:rsidP="00E34FB9">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462EA" id="Text Box 51" o:spid="_x0000_s1073" type="#_x0000_t202" style="position:absolute;margin-left:-2.7pt;margin-top:2.55pt;width:205.7pt;height:495.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" fillcolor="white [3201]" strokeweight=".5pt">
                <v:textbox>
                  <w:txbxContent>
                    <w:p w:rsidR="00F1713F" w:rsidRPr="00E34FB9" w:rsidRDefault="00F1713F" w:rsidP="00E34FB9">
                      <w:pPr>
                        <w:spacing w:after="0" w:line="240" w:lineRule="auto"/>
                        <w:rPr>
                          <w:rFonts w:ascii="Comic Sans MS" w:hAnsi="Comic Sans MS"/>
                          <w:sz w:val="18"/>
                          <w:szCs w:val="20"/>
                          <w:u w:val="single"/>
                        </w:rPr>
                      </w:pPr>
                      <w:r w:rsidRPr="00E34FB9">
                        <w:rPr>
                          <w:rFonts w:ascii="Comic Sans MS" w:hAnsi="Comic Sans MS"/>
                          <w:sz w:val="18"/>
                          <w:szCs w:val="20"/>
                          <w:u w:val="single"/>
                        </w:rPr>
                        <w:t>Key Knowledge</w:t>
                      </w:r>
                    </w:p>
                    <w:p w:rsidR="00F1713F" w:rsidRPr="00E34FB9" w:rsidRDefault="00F1713F" w:rsidP="00E34FB9">
                      <w:pPr>
                        <w:spacing w:after="0" w:line="240" w:lineRule="auto"/>
                        <w:rPr>
                          <w:rFonts w:ascii="Comic Sans MS" w:hAnsi="Comic Sans MS"/>
                          <w:i/>
                          <w:sz w:val="18"/>
                          <w:szCs w:val="20"/>
                        </w:rPr>
                      </w:pPr>
                      <w:r w:rsidRPr="00E34FB9">
                        <w:rPr>
                          <w:rFonts w:ascii="Comic Sans MS" w:hAnsi="Comic Sans MS"/>
                          <w:i/>
                          <w:sz w:val="18"/>
                          <w:szCs w:val="20"/>
                        </w:rPr>
                        <w:t>Function of these plant tissues:</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epidermal tissue</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palisade mesophyll</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spongy mesophyll</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xylem</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phloem</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meristem tissue</w:t>
                      </w:r>
                      <w:r>
                        <w:rPr>
                          <w:rFonts w:ascii="Comic Sans MS" w:hAnsi="Comic Sans MS"/>
                          <w:sz w:val="18"/>
                          <w:szCs w:val="20"/>
                        </w:rPr>
                        <w:t>:</w:t>
                      </w:r>
                    </w:p>
                    <w:p w:rsidR="00F1713F" w:rsidRPr="00E34FB9" w:rsidRDefault="00F1713F" w:rsidP="00E34FB9">
                      <w:pPr>
                        <w:spacing w:after="0" w:line="240" w:lineRule="auto"/>
                        <w:rPr>
                          <w:rFonts w:ascii="Comic Sans MS" w:hAnsi="Comic Sans MS"/>
                          <w:i/>
                          <w:sz w:val="18"/>
                          <w:szCs w:val="20"/>
                        </w:rPr>
                      </w:pPr>
                      <w:r w:rsidRPr="00E34FB9">
                        <w:rPr>
                          <w:rFonts w:ascii="Comic Sans MS" w:hAnsi="Comic Sans MS"/>
                          <w:i/>
                          <w:sz w:val="18"/>
                          <w:szCs w:val="20"/>
                        </w:rPr>
                        <w:t xml:space="preserve">Label the leaf tissues: </w:t>
                      </w:r>
                    </w:p>
                    <w:p w:rsidR="00F1713F" w:rsidRPr="00E34FB9" w:rsidRDefault="00F1713F" w:rsidP="00E34FB9">
                      <w:pPr>
                        <w:spacing w:after="0" w:line="240" w:lineRule="auto"/>
                        <w:rPr>
                          <w:rFonts w:ascii="Comic Sans MS" w:hAnsi="Comic Sans MS"/>
                          <w:sz w:val="18"/>
                          <w:szCs w:val="20"/>
                        </w:rPr>
                      </w:pPr>
                      <w:r w:rsidRPr="00E34FB9">
                        <w:rPr>
                          <w:noProof/>
                          <w:sz w:val="20"/>
                        </w:rPr>
                        <w:drawing>
                          <wp:inline distT="0" distB="0" distL="0" distR="0" wp14:anchorId="12275C85" wp14:editId="0B1507A7">
                            <wp:extent cx="1525922" cy="871998"/>
                            <wp:effectExtent l="0" t="0" r="0" b="4445"/>
                            <wp:docPr id="54" name="Picture 5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3486" cy="887750"/>
                                    </a:xfrm>
                                    <a:prstGeom prst="rect">
                                      <a:avLst/>
                                    </a:prstGeom>
                                    <a:noFill/>
                                    <a:ln>
                                      <a:noFill/>
                                    </a:ln>
                                  </pic:spPr>
                                </pic:pic>
                              </a:graphicData>
                            </a:graphic>
                          </wp:inline>
                        </w:drawing>
                      </w:r>
                    </w:p>
                    <w:p w:rsidR="00F1713F" w:rsidRDefault="00F1713F" w:rsidP="00E34FB9">
                      <w:pPr>
                        <w:spacing w:after="0" w:line="240" w:lineRule="auto"/>
                        <w:rPr>
                          <w:rFonts w:ascii="Comic Sans MS" w:hAnsi="Comic Sans MS"/>
                          <w:i/>
                          <w:sz w:val="18"/>
                          <w:szCs w:val="20"/>
                        </w:rPr>
                      </w:pPr>
                    </w:p>
                    <w:p w:rsidR="00F1713F" w:rsidRDefault="00F1713F" w:rsidP="00E34FB9">
                      <w:pPr>
                        <w:spacing w:after="0" w:line="240" w:lineRule="auto"/>
                        <w:rPr>
                          <w:rFonts w:ascii="Comic Sans MS" w:hAnsi="Comic Sans MS"/>
                          <w:i/>
                          <w:sz w:val="18"/>
                          <w:szCs w:val="20"/>
                        </w:rPr>
                      </w:pPr>
                      <w:r w:rsidRPr="00E34FB9">
                        <w:rPr>
                          <w:rFonts w:ascii="Comic Sans MS" w:hAnsi="Comic Sans MS"/>
                          <w:i/>
                          <w:sz w:val="18"/>
                          <w:szCs w:val="20"/>
                        </w:rPr>
                        <w:t xml:space="preserve">How are these adapted </w:t>
                      </w:r>
                    </w:p>
                    <w:p w:rsidR="00F1713F" w:rsidRPr="00E34FB9" w:rsidRDefault="00F1713F" w:rsidP="00E34FB9">
                      <w:pPr>
                        <w:spacing w:after="0" w:line="240" w:lineRule="auto"/>
                        <w:rPr>
                          <w:rFonts w:ascii="Comic Sans MS" w:hAnsi="Comic Sans MS"/>
                          <w:i/>
                          <w:sz w:val="18"/>
                          <w:szCs w:val="20"/>
                        </w:rPr>
                      </w:pPr>
                      <w:r>
                        <w:rPr>
                          <w:rFonts w:ascii="Comic Sans MS" w:hAnsi="Comic Sans MS"/>
                          <w:i/>
                          <w:sz w:val="18"/>
                          <w:szCs w:val="20"/>
                        </w:rPr>
                        <w:t>for</w:t>
                      </w:r>
                      <w:r w:rsidRPr="00E34FB9">
                        <w:rPr>
                          <w:rFonts w:ascii="Comic Sans MS" w:hAnsi="Comic Sans MS"/>
                          <w:i/>
                          <w:sz w:val="18"/>
                          <w:szCs w:val="20"/>
                        </w:rPr>
                        <w:t xml:space="preserve"> their job?</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Root hair cells</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Xylem</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Pr>
                          <w:rFonts w:ascii="Comic Sans MS" w:hAnsi="Comic Sans MS"/>
                          <w:sz w:val="18"/>
                          <w:szCs w:val="20"/>
                        </w:rPr>
                        <w:t>Phloem:</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Guard cells</w:t>
                      </w:r>
                      <w:r>
                        <w:rPr>
                          <w:rFonts w:ascii="Comic Sans MS" w:hAnsi="Comic Sans MS"/>
                          <w:sz w:val="18"/>
                          <w:szCs w:val="20"/>
                        </w:rPr>
                        <w:t>:</w:t>
                      </w:r>
                    </w:p>
                    <w:p w:rsidR="00F1713F" w:rsidRPr="00E34FB9" w:rsidRDefault="00F1713F" w:rsidP="00E34FB9">
                      <w:pPr>
                        <w:spacing w:after="0" w:line="240" w:lineRule="auto"/>
                        <w:rPr>
                          <w:rFonts w:ascii="Comic Sans MS" w:hAnsi="Comic Sans MS"/>
                          <w:sz w:val="18"/>
                          <w:szCs w:val="20"/>
                          <w:u w:val="single"/>
                        </w:rPr>
                      </w:pPr>
                    </w:p>
                    <w:p w:rsidR="00F1713F" w:rsidRPr="00E34FB9" w:rsidRDefault="00F1713F" w:rsidP="00E34FB9">
                      <w:pPr>
                        <w:spacing w:after="0" w:line="240" w:lineRule="auto"/>
                        <w:rPr>
                          <w:rFonts w:ascii="Comic Sans MS" w:hAnsi="Comic Sans MS"/>
                          <w:sz w:val="18"/>
                          <w:szCs w:val="20"/>
                          <w:u w:val="single"/>
                        </w:rPr>
                      </w:pPr>
                      <w:r w:rsidRPr="00E34FB9">
                        <w:rPr>
                          <w:rFonts w:ascii="Comic Sans MS" w:hAnsi="Comic Sans MS"/>
                          <w:sz w:val="18"/>
                          <w:szCs w:val="20"/>
                          <w:u w:val="single"/>
                        </w:rPr>
                        <w:t>Definitions:</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Osmosis</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Pr>
                          <w:rFonts w:ascii="Comic Sans MS" w:hAnsi="Comic Sans MS"/>
                          <w:sz w:val="18"/>
                          <w:szCs w:val="20"/>
                        </w:rPr>
                        <w:t>Active transport: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Transpiration</w:t>
                      </w:r>
                      <w:r>
                        <w:rPr>
                          <w:rFonts w:ascii="Comic Sans MS" w:hAnsi="Comic Sans MS"/>
                          <w:sz w:val="18"/>
                          <w:szCs w:val="20"/>
                        </w:rPr>
                        <w:t>:</w:t>
                      </w:r>
                    </w:p>
                    <w:p w:rsidR="00F1713F" w:rsidRPr="00E34FB9" w:rsidRDefault="00F1713F" w:rsidP="00E34FB9">
                      <w:pPr>
                        <w:spacing w:after="120" w:line="240" w:lineRule="auto"/>
                        <w:rPr>
                          <w:rFonts w:ascii="Comic Sans MS" w:hAnsi="Comic Sans MS"/>
                          <w:sz w:val="18"/>
                          <w:szCs w:val="20"/>
                        </w:rPr>
                      </w:pPr>
                      <w:r w:rsidRPr="00E34FB9">
                        <w:rPr>
                          <w:rFonts w:ascii="Comic Sans MS" w:hAnsi="Comic Sans MS"/>
                          <w:sz w:val="18"/>
                          <w:szCs w:val="20"/>
                        </w:rPr>
                        <w:t>Translocation</w:t>
                      </w:r>
                      <w:r>
                        <w:rPr>
                          <w:rFonts w:ascii="Comic Sans MS" w:hAnsi="Comic Sans MS"/>
                          <w:sz w:val="18"/>
                          <w:szCs w:val="20"/>
                        </w:rPr>
                        <w:t>:</w:t>
                      </w:r>
                    </w:p>
                    <w:p w:rsidR="00F1713F" w:rsidRPr="00E34FB9" w:rsidRDefault="00F1713F" w:rsidP="00E34FB9">
                      <w:pPr>
                        <w:spacing w:after="0" w:line="240" w:lineRule="auto"/>
                        <w:rPr>
                          <w:rFonts w:ascii="Comic Sans MS" w:hAnsi="Comic Sans MS"/>
                          <w:sz w:val="18"/>
                          <w:szCs w:val="20"/>
                          <w:u w:val="single"/>
                        </w:rPr>
                      </w:pPr>
                      <w:r w:rsidRPr="00E34FB9">
                        <w:rPr>
                          <w:rFonts w:ascii="Comic Sans MS" w:hAnsi="Comic Sans MS"/>
                          <w:sz w:val="18"/>
                          <w:szCs w:val="20"/>
                          <w:u w:val="single"/>
                        </w:rPr>
                        <w:t>Calculations</w:t>
                      </w:r>
                    </w:p>
                    <w:p w:rsidR="00F1713F" w:rsidRPr="00E34FB9" w:rsidRDefault="00F1713F" w:rsidP="00E34FB9">
                      <w:pPr>
                        <w:spacing w:after="0" w:line="240" w:lineRule="auto"/>
                        <w:rPr>
                          <w:rFonts w:ascii="Comic Sans MS" w:hAnsi="Comic Sans MS"/>
                          <w:sz w:val="18"/>
                          <w:szCs w:val="20"/>
                        </w:rPr>
                      </w:pPr>
                      <w:r w:rsidRPr="00E34FB9">
                        <w:rPr>
                          <w:rFonts w:ascii="Comic Sans MS" w:hAnsi="Comic Sans MS"/>
                          <w:sz w:val="18"/>
                          <w:szCs w:val="20"/>
                        </w:rPr>
                        <w:t>rate of water uptake =</w:t>
                      </w:r>
                    </w:p>
                    <w:p w:rsidR="00F1713F" w:rsidRPr="00E34FB9" w:rsidRDefault="00F1713F" w:rsidP="00E34FB9">
                      <w:pPr>
                        <w:spacing w:after="0" w:line="240" w:lineRule="auto"/>
                        <w:rPr>
                          <w:rFonts w:ascii="Comic Sans MS" w:hAnsi="Comic Sans MS"/>
                          <w:sz w:val="18"/>
                          <w:szCs w:val="20"/>
                        </w:rPr>
                      </w:pPr>
                    </w:p>
                    <w:p w:rsidR="00F1713F" w:rsidRPr="00E34FB9" w:rsidRDefault="00F1713F" w:rsidP="00E34FB9">
                      <w:pPr>
                        <w:spacing w:after="0" w:line="240" w:lineRule="auto"/>
                        <w:rPr>
                          <w:rFonts w:ascii="Comic Sans MS" w:hAnsi="Comic Sans MS"/>
                          <w:sz w:val="18"/>
                          <w:szCs w:val="20"/>
                        </w:rPr>
                      </w:pPr>
                      <w:r w:rsidRPr="00E34FB9">
                        <w:rPr>
                          <w:rFonts w:ascii="Comic Sans MS" w:hAnsi="Comic Sans MS"/>
                          <w:sz w:val="18"/>
                          <w:szCs w:val="20"/>
                        </w:rPr>
                        <w:t xml:space="preserve">% change in mass = </w:t>
                      </w:r>
                    </w:p>
                    <w:p w:rsidR="00F1713F" w:rsidRPr="00E34FB9" w:rsidRDefault="00F1713F" w:rsidP="00E34FB9">
                      <w:pPr>
                        <w:spacing w:after="0" w:line="240" w:lineRule="auto"/>
                        <w:rPr>
                          <w:rFonts w:ascii="Comic Sans MS" w:hAnsi="Comic Sans MS"/>
                          <w:sz w:val="18"/>
                          <w:szCs w:val="20"/>
                        </w:rPr>
                      </w:pPr>
                    </w:p>
                  </w:txbxContent>
                </v:textbox>
              </v:shape>
            </w:pict>
          </mc:Fallback>
        </mc:AlternateContent>
      </w:r>
      <w:r>
        <w:rPr>
          <w:noProof/>
        </w:rPr>
        <w:drawing>
          <wp:anchor distT="0" distB="0" distL="114300" distR="114300" simplePos="0" relativeHeight="251737088" behindDoc="0" locked="0" layoutInCell="1" allowOverlap="1" wp14:anchorId="3C3A1BE3" wp14:editId="1C4CA969">
            <wp:simplePos x="0" y="0"/>
            <wp:positionH relativeFrom="margin">
              <wp:posOffset>8568690</wp:posOffset>
            </wp:positionH>
            <wp:positionV relativeFrom="paragraph">
              <wp:posOffset>2973070</wp:posOffset>
            </wp:positionV>
            <wp:extent cx="1207215" cy="1095375"/>
            <wp:effectExtent l="0" t="0" r="0" b="0"/>
            <wp:wrapNone/>
            <wp:docPr id="53" name="Picture 53" descr="Image result for osmosi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smosis graph"/>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1186"/>
                    <a:stretch/>
                  </pic:blipFill>
                  <pic:spPr bwMode="auto">
                    <a:xfrm>
                      <a:off x="0" y="0"/>
                      <a:ext cx="1214644" cy="1102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8A2" w:rsidRDefault="009438A2"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571348" w:rsidRDefault="00571348" w:rsidP="009438A2">
      <w:pPr>
        <w:spacing w:after="0" w:line="240" w:lineRule="auto"/>
        <w:rPr>
          <w:rFonts w:cs="Arial"/>
          <w:lang w:val="en-US"/>
        </w:rPr>
      </w:pPr>
    </w:p>
    <w:p w:rsidR="00E32BFE" w:rsidRDefault="00E32BFE" w:rsidP="00E32BFE">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41184" behindDoc="0" locked="0" layoutInCell="1" allowOverlap="1" wp14:anchorId="4EAD6D18" wp14:editId="6E3F1885">
                <wp:simplePos x="0" y="0"/>
                <wp:positionH relativeFrom="margin">
                  <wp:align>right</wp:align>
                </wp:positionH>
                <wp:positionV relativeFrom="paragraph">
                  <wp:posOffset>22787</wp:posOffset>
                </wp:positionV>
                <wp:extent cx="6363550" cy="1431985"/>
                <wp:effectExtent l="0" t="0" r="18415" b="15875"/>
                <wp:wrapNone/>
                <wp:docPr id="56" name="Text Box 56"/>
                <wp:cNvGraphicFramePr/>
                <a:graphic xmlns:a="http://schemas.openxmlformats.org/drawingml/2006/main">
                  <a:graphicData uri="http://schemas.microsoft.com/office/word/2010/wordprocessingShape">
                    <wps:wsp>
                      <wps:cNvSpPr txBox="1"/>
                      <wps:spPr>
                        <a:xfrm>
                          <a:off x="0" y="0"/>
                          <a:ext cx="6363550" cy="1431985"/>
                        </a:xfrm>
                        <a:prstGeom prst="rect">
                          <a:avLst/>
                        </a:prstGeom>
                        <a:solidFill>
                          <a:schemeClr val="lt1"/>
                        </a:solidFill>
                        <a:ln w="6350">
                          <a:solidFill>
                            <a:prstClr val="black"/>
                          </a:solidFill>
                        </a:ln>
                      </wps:spPr>
                      <wps:txbx>
                        <w:txbxContent>
                          <w:p w:rsidR="00F1713F" w:rsidRDefault="00F1713F" w:rsidP="00E32BFE">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713"/>
                            </w:tblGrid>
                            <w:tr w:rsidR="00F1713F" w:rsidRPr="00A12889" w:rsidTr="00CC2F93">
                              <w:tc>
                                <w:tcPr>
                                  <w:tcW w:w="11099" w:type="dxa"/>
                                </w:tcPr>
                                <w:p w:rsidR="00F1713F" w:rsidRPr="009B641B" w:rsidRDefault="00F1713F" w:rsidP="00CC2F93">
                                  <w:pPr>
                                    <w:rPr>
                                      <w:color w:val="000000" w:themeColor="text1"/>
                                      <w:sz w:val="17"/>
                                      <w:szCs w:val="17"/>
                                    </w:rPr>
                                  </w:pPr>
                                  <w:r w:rsidRPr="009B641B">
                                    <w:rPr>
                                      <w:color w:val="000000" w:themeColor="text1"/>
                                      <w:sz w:val="17"/>
                                      <w:szCs w:val="17"/>
                                    </w:rPr>
                                    <w:t>Describe the process of photosynthesis</w:t>
                                  </w:r>
                                </w:p>
                              </w:tc>
                            </w:tr>
                            <w:tr w:rsidR="00F1713F" w:rsidRPr="00A12889" w:rsidTr="00CC2F93">
                              <w:tc>
                                <w:tcPr>
                                  <w:tcW w:w="11099" w:type="dxa"/>
                                </w:tcPr>
                                <w:p w:rsidR="00F1713F" w:rsidRPr="009B641B" w:rsidRDefault="00F1713F" w:rsidP="00CC2F93">
                                  <w:pPr>
                                    <w:rPr>
                                      <w:color w:val="000000" w:themeColor="text1"/>
                                      <w:sz w:val="17"/>
                                      <w:szCs w:val="17"/>
                                    </w:rPr>
                                  </w:pPr>
                                  <w:r w:rsidRPr="009B641B">
                                    <w:rPr>
                                      <w:color w:val="000000" w:themeColor="text1"/>
                                      <w:sz w:val="17"/>
                                      <w:szCs w:val="17"/>
                                    </w:rPr>
                                    <w:t>Recall the word and symbol equation for photosynthesis</w:t>
                                  </w:r>
                                </w:p>
                              </w:tc>
                            </w:tr>
                            <w:tr w:rsidR="00F1713F" w:rsidRPr="00A12889" w:rsidTr="00CC2F93">
                              <w:tc>
                                <w:tcPr>
                                  <w:tcW w:w="11099" w:type="dxa"/>
                                </w:tcPr>
                                <w:p w:rsidR="00F1713F" w:rsidRPr="009B641B" w:rsidRDefault="00F1713F" w:rsidP="00CC2F93">
                                  <w:pPr>
                                    <w:rPr>
                                      <w:color w:val="000000" w:themeColor="text1"/>
                                      <w:sz w:val="17"/>
                                      <w:szCs w:val="17"/>
                                    </w:rPr>
                                  </w:pPr>
                                  <w:r w:rsidRPr="009B641B">
                                    <w:rPr>
                                      <w:color w:val="000000" w:themeColor="text1"/>
                                      <w:sz w:val="17"/>
                                      <w:szCs w:val="17"/>
                                    </w:rPr>
                                    <w:t>Explain the effects of temperature, light intensity, carbon dioxide intensity and the amount of chlorophyll on the rate of photosynthesis</w:t>
                                  </w:r>
                                </w:p>
                              </w:tc>
                            </w:tr>
                            <w:tr w:rsidR="00F1713F" w:rsidRPr="00A12889" w:rsidTr="00CC2F93">
                              <w:tc>
                                <w:tcPr>
                                  <w:tcW w:w="11099" w:type="dxa"/>
                                </w:tcPr>
                                <w:p w:rsidR="00F1713F" w:rsidRPr="009B641B" w:rsidRDefault="00F1713F" w:rsidP="00CC2F93">
                                  <w:pPr>
                                    <w:rPr>
                                      <w:color w:val="000000" w:themeColor="text1"/>
                                      <w:sz w:val="17"/>
                                      <w:szCs w:val="17"/>
                                    </w:rPr>
                                  </w:pPr>
                                  <w:r w:rsidRPr="009B641B">
                                    <w:rPr>
                                      <w:color w:val="000000" w:themeColor="text1"/>
                                      <w:sz w:val="17"/>
                                      <w:szCs w:val="17"/>
                                    </w:rPr>
                                    <w:t>Analyse data and calculate rates of photosynthesis and limiting factors from graphs and tables</w:t>
                                  </w:r>
                                </w:p>
                              </w:tc>
                            </w:tr>
                            <w:tr w:rsidR="00F1713F" w:rsidRPr="00A12889" w:rsidTr="00CC2F93">
                              <w:tc>
                                <w:tcPr>
                                  <w:tcW w:w="11099" w:type="dxa"/>
                                </w:tcPr>
                                <w:p w:rsidR="00F1713F" w:rsidRPr="009B641B" w:rsidRDefault="00F1713F" w:rsidP="00CC2F93">
                                  <w:pPr>
                                    <w:rPr>
                                      <w:b/>
                                      <w:sz w:val="17"/>
                                      <w:szCs w:val="17"/>
                                    </w:rPr>
                                  </w:pPr>
                                  <w:r w:rsidRPr="009B641B">
                                    <w:rPr>
                                      <w:b/>
                                      <w:sz w:val="17"/>
                                      <w:szCs w:val="17"/>
                                    </w:rPr>
                                    <w:t xml:space="preserve">Required Practical:  Investigate the effect of light intensity on the rate of photosynthesis on an aquatic plant </w:t>
                                  </w:r>
                                </w:p>
                              </w:tc>
                            </w:tr>
                            <w:tr w:rsidR="00F1713F" w:rsidRPr="00A12889" w:rsidTr="00CC2F93">
                              <w:trPr>
                                <w:trHeight w:val="119"/>
                              </w:trPr>
                              <w:tc>
                                <w:tcPr>
                                  <w:tcW w:w="11099" w:type="dxa"/>
                                </w:tcPr>
                                <w:p w:rsidR="00F1713F" w:rsidRPr="009B641B" w:rsidRDefault="00F1713F" w:rsidP="00CC2F93">
                                  <w:pPr>
                                    <w:rPr>
                                      <w:sz w:val="17"/>
                                      <w:szCs w:val="17"/>
                                    </w:rPr>
                                  </w:pPr>
                                  <w:r w:rsidRPr="009B641B">
                                    <w:rPr>
                                      <w:sz w:val="17"/>
                                      <w:szCs w:val="17"/>
                                    </w:rPr>
                                    <w:t xml:space="preserve">Describe how glucose is used after photosynthesis </w:t>
                                  </w:r>
                                </w:p>
                              </w:tc>
                            </w:tr>
                            <w:tr w:rsidR="00F1713F" w:rsidRPr="00A12889" w:rsidTr="00CC2F93">
                              <w:tc>
                                <w:tcPr>
                                  <w:tcW w:w="11099" w:type="dxa"/>
                                </w:tcPr>
                                <w:p w:rsidR="00F1713F" w:rsidRPr="009B641B" w:rsidRDefault="00F1713F" w:rsidP="00CC2F93">
                                  <w:pPr>
                                    <w:rPr>
                                      <w:sz w:val="17"/>
                                      <w:szCs w:val="17"/>
                                    </w:rPr>
                                  </w:pPr>
                                  <w:r>
                                    <w:rPr>
                                      <w:sz w:val="17"/>
                                      <w:szCs w:val="17"/>
                                    </w:rPr>
                                    <w:t xml:space="preserve">Explain </w:t>
                                  </w:r>
                                  <w:r w:rsidRPr="009B641B">
                                    <w:rPr>
                                      <w:sz w:val="17"/>
                                      <w:szCs w:val="17"/>
                                    </w:rPr>
                                    <w:t xml:space="preserve">the use of nitrate ions within plants </w:t>
                                  </w:r>
                                </w:p>
                              </w:tc>
                            </w:tr>
                          </w:tbl>
                          <w:p w:rsidR="00F1713F" w:rsidRPr="00A12889" w:rsidRDefault="00F1713F" w:rsidP="00E32BFE">
                            <w:pPr>
                              <w:rPr>
                                <w:rFonts w:ascii="Comic Sans MS" w:hAnsi="Comic Sans MS"/>
                                <w:sz w:val="24"/>
                                <w:u w:val="single"/>
                              </w:rPr>
                            </w:pPr>
                          </w:p>
                          <w:p w:rsidR="00F1713F" w:rsidRPr="00EC21D8" w:rsidRDefault="00F1713F" w:rsidP="00E32BFE">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D6D18" id="Text Box 56" o:spid="_x0000_s1074" type="#_x0000_t202" style="position:absolute;margin-left:449.85pt;margin-top:1.8pt;width:501.05pt;height:112.7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" fillcolor="white [3201]" strokeweight=".5pt">
                <v:textbox>
                  <w:txbxContent>
                    <w:p w:rsidR="00F1713F" w:rsidRDefault="00F1713F" w:rsidP="00E32BFE">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713"/>
                      </w:tblGrid>
                      <w:tr w:rsidR="00F1713F" w:rsidRPr="00A12889" w:rsidTr="00CC2F93">
                        <w:tc>
                          <w:tcPr>
                            <w:tcW w:w="11099" w:type="dxa"/>
                          </w:tcPr>
                          <w:p w:rsidR="00F1713F" w:rsidRPr="009B641B" w:rsidRDefault="00F1713F" w:rsidP="00CC2F93">
                            <w:pPr>
                              <w:rPr>
                                <w:color w:val="000000" w:themeColor="text1"/>
                                <w:sz w:val="17"/>
                                <w:szCs w:val="17"/>
                              </w:rPr>
                            </w:pPr>
                            <w:r w:rsidRPr="009B641B">
                              <w:rPr>
                                <w:color w:val="000000" w:themeColor="text1"/>
                                <w:sz w:val="17"/>
                                <w:szCs w:val="17"/>
                              </w:rPr>
                              <w:t>Describe the process of photosynthesis</w:t>
                            </w:r>
                          </w:p>
                        </w:tc>
                      </w:tr>
                      <w:tr w:rsidR="00F1713F" w:rsidRPr="00A12889" w:rsidTr="00CC2F93">
                        <w:tc>
                          <w:tcPr>
                            <w:tcW w:w="11099" w:type="dxa"/>
                          </w:tcPr>
                          <w:p w:rsidR="00F1713F" w:rsidRPr="009B641B" w:rsidRDefault="00F1713F" w:rsidP="00CC2F93">
                            <w:pPr>
                              <w:rPr>
                                <w:color w:val="000000" w:themeColor="text1"/>
                                <w:sz w:val="17"/>
                                <w:szCs w:val="17"/>
                              </w:rPr>
                            </w:pPr>
                            <w:r w:rsidRPr="009B641B">
                              <w:rPr>
                                <w:color w:val="000000" w:themeColor="text1"/>
                                <w:sz w:val="17"/>
                                <w:szCs w:val="17"/>
                              </w:rPr>
                              <w:t>Recall the word and symbol equation for photosynthesis</w:t>
                            </w:r>
                          </w:p>
                        </w:tc>
                      </w:tr>
                      <w:tr w:rsidR="00F1713F" w:rsidRPr="00A12889" w:rsidTr="00CC2F93">
                        <w:tc>
                          <w:tcPr>
                            <w:tcW w:w="11099" w:type="dxa"/>
                          </w:tcPr>
                          <w:p w:rsidR="00F1713F" w:rsidRPr="009B641B" w:rsidRDefault="00F1713F" w:rsidP="00CC2F93">
                            <w:pPr>
                              <w:rPr>
                                <w:color w:val="000000" w:themeColor="text1"/>
                                <w:sz w:val="17"/>
                                <w:szCs w:val="17"/>
                              </w:rPr>
                            </w:pPr>
                            <w:r w:rsidRPr="009B641B">
                              <w:rPr>
                                <w:color w:val="000000" w:themeColor="text1"/>
                                <w:sz w:val="17"/>
                                <w:szCs w:val="17"/>
                              </w:rPr>
                              <w:t>Explain the effects of temperature, light intensity, carbon dioxide intensity and the amount of chlorophyll on the rate of photosynthesis</w:t>
                            </w:r>
                          </w:p>
                        </w:tc>
                      </w:tr>
                      <w:tr w:rsidR="00F1713F" w:rsidRPr="00A12889" w:rsidTr="00CC2F93">
                        <w:tc>
                          <w:tcPr>
                            <w:tcW w:w="11099" w:type="dxa"/>
                          </w:tcPr>
                          <w:p w:rsidR="00F1713F" w:rsidRPr="009B641B" w:rsidRDefault="00F1713F" w:rsidP="00CC2F93">
                            <w:pPr>
                              <w:rPr>
                                <w:color w:val="000000" w:themeColor="text1"/>
                                <w:sz w:val="17"/>
                                <w:szCs w:val="17"/>
                              </w:rPr>
                            </w:pPr>
                            <w:r w:rsidRPr="009B641B">
                              <w:rPr>
                                <w:color w:val="000000" w:themeColor="text1"/>
                                <w:sz w:val="17"/>
                                <w:szCs w:val="17"/>
                              </w:rPr>
                              <w:t>Analyse data and calculate rates of photosynthesis and limiting factors from graphs and tables</w:t>
                            </w:r>
                          </w:p>
                        </w:tc>
                      </w:tr>
                      <w:tr w:rsidR="00F1713F" w:rsidRPr="00A12889" w:rsidTr="00CC2F93">
                        <w:tc>
                          <w:tcPr>
                            <w:tcW w:w="11099" w:type="dxa"/>
                          </w:tcPr>
                          <w:p w:rsidR="00F1713F" w:rsidRPr="009B641B" w:rsidRDefault="00F1713F" w:rsidP="00CC2F93">
                            <w:pPr>
                              <w:rPr>
                                <w:b/>
                                <w:sz w:val="17"/>
                                <w:szCs w:val="17"/>
                              </w:rPr>
                            </w:pPr>
                            <w:r w:rsidRPr="009B641B">
                              <w:rPr>
                                <w:b/>
                                <w:sz w:val="17"/>
                                <w:szCs w:val="17"/>
                              </w:rPr>
                              <w:t xml:space="preserve">Required Practical:  Investigate the effect of light intensity on the rate of photosynthesis on an aquatic plant </w:t>
                            </w:r>
                          </w:p>
                        </w:tc>
                      </w:tr>
                      <w:tr w:rsidR="00F1713F" w:rsidRPr="00A12889" w:rsidTr="00CC2F93">
                        <w:trPr>
                          <w:trHeight w:val="119"/>
                        </w:trPr>
                        <w:tc>
                          <w:tcPr>
                            <w:tcW w:w="11099" w:type="dxa"/>
                          </w:tcPr>
                          <w:p w:rsidR="00F1713F" w:rsidRPr="009B641B" w:rsidRDefault="00F1713F" w:rsidP="00CC2F93">
                            <w:pPr>
                              <w:rPr>
                                <w:sz w:val="17"/>
                                <w:szCs w:val="17"/>
                              </w:rPr>
                            </w:pPr>
                            <w:r w:rsidRPr="009B641B">
                              <w:rPr>
                                <w:sz w:val="17"/>
                                <w:szCs w:val="17"/>
                              </w:rPr>
                              <w:t xml:space="preserve">Describe how glucose is used after photosynthesis </w:t>
                            </w:r>
                          </w:p>
                        </w:tc>
                      </w:tr>
                      <w:tr w:rsidR="00F1713F" w:rsidRPr="00A12889" w:rsidTr="00CC2F93">
                        <w:tc>
                          <w:tcPr>
                            <w:tcW w:w="11099" w:type="dxa"/>
                          </w:tcPr>
                          <w:p w:rsidR="00F1713F" w:rsidRPr="009B641B" w:rsidRDefault="00F1713F" w:rsidP="00CC2F93">
                            <w:pPr>
                              <w:rPr>
                                <w:sz w:val="17"/>
                                <w:szCs w:val="17"/>
                              </w:rPr>
                            </w:pPr>
                            <w:r>
                              <w:rPr>
                                <w:sz w:val="17"/>
                                <w:szCs w:val="17"/>
                              </w:rPr>
                              <w:t xml:space="preserve">Explain </w:t>
                            </w:r>
                            <w:r w:rsidRPr="009B641B">
                              <w:rPr>
                                <w:sz w:val="17"/>
                                <w:szCs w:val="17"/>
                              </w:rPr>
                              <w:t xml:space="preserve">the use of nitrate ions within plants </w:t>
                            </w:r>
                          </w:p>
                        </w:tc>
                      </w:tr>
                    </w:tbl>
                    <w:p w:rsidR="00F1713F" w:rsidRPr="00A12889" w:rsidRDefault="00F1713F" w:rsidP="00E32BFE">
                      <w:pPr>
                        <w:rPr>
                          <w:rFonts w:ascii="Comic Sans MS" w:hAnsi="Comic Sans MS"/>
                          <w:sz w:val="24"/>
                          <w:u w:val="single"/>
                        </w:rPr>
                      </w:pPr>
                    </w:p>
                    <w:p w:rsidR="00F1713F" w:rsidRPr="00EC21D8" w:rsidRDefault="00F1713F" w:rsidP="00E32BFE">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Photosynthesis </w:t>
      </w:r>
    </w:p>
    <w:p w:rsidR="00E32BFE" w:rsidRPr="00EC21D8" w:rsidRDefault="00E32BFE" w:rsidP="00E32BFE">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742208" behindDoc="0" locked="0" layoutInCell="1" allowOverlap="1" wp14:anchorId="09317F3D" wp14:editId="4AEAF9A9">
                <wp:simplePos x="0" y="0"/>
                <wp:positionH relativeFrom="page">
                  <wp:align>right</wp:align>
                </wp:positionH>
                <wp:positionV relativeFrom="paragraph">
                  <wp:posOffset>1320021</wp:posOffset>
                </wp:positionV>
                <wp:extent cx="7521575" cy="4761781"/>
                <wp:effectExtent l="0" t="0" r="22225" b="20320"/>
                <wp:wrapNone/>
                <wp:docPr id="58" name="Text Box 58"/>
                <wp:cNvGraphicFramePr/>
                <a:graphic xmlns:a="http://schemas.openxmlformats.org/drawingml/2006/main">
                  <a:graphicData uri="http://schemas.microsoft.com/office/word/2010/wordprocessingShape">
                    <wps:wsp>
                      <wps:cNvSpPr txBox="1"/>
                      <wps:spPr>
                        <a:xfrm>
                          <a:off x="0" y="0"/>
                          <a:ext cx="7521575" cy="4761781"/>
                        </a:xfrm>
                        <a:prstGeom prst="rect">
                          <a:avLst/>
                        </a:prstGeom>
                        <a:solidFill>
                          <a:schemeClr val="lt1"/>
                        </a:solidFill>
                        <a:ln w="6350">
                          <a:solidFill>
                            <a:prstClr val="black"/>
                          </a:solidFill>
                        </a:ln>
                      </wps:spPr>
                      <wps:txbx>
                        <w:txbxContent>
                          <w:p w:rsidR="00F1713F" w:rsidRPr="00004B9A" w:rsidRDefault="00F1713F" w:rsidP="00E32BFE">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E32BFE">
                            <w:pPr>
                              <w:pStyle w:val="ListParagraph"/>
                              <w:numPr>
                                <w:ilvl w:val="0"/>
                                <w:numId w:val="1"/>
                              </w:numPr>
                              <w:rPr>
                                <w:rFonts w:ascii="Comic Sans MS" w:hAnsi="Comic Sans MS"/>
                                <w:sz w:val="18"/>
                                <w:szCs w:val="18"/>
                              </w:rPr>
                            </w:pPr>
                            <w:r>
                              <w:rPr>
                                <w:rFonts w:ascii="Comic Sans MS" w:hAnsi="Comic Sans MS"/>
                                <w:sz w:val="18"/>
                                <w:szCs w:val="18"/>
                              </w:rPr>
                              <w:t xml:space="preserve">Describe the limiting factors at points A, B and C on the graph. </w:t>
                            </w:r>
                          </w:p>
                          <w:p w:rsidR="00F1713F" w:rsidRDefault="00F1713F" w:rsidP="00E32BFE">
                            <w:pPr>
                              <w:pStyle w:val="ListParagraph"/>
                              <w:rPr>
                                <w:rFonts w:ascii="Comic Sans MS" w:hAnsi="Comic Sans MS"/>
                                <w:sz w:val="18"/>
                                <w:szCs w:val="18"/>
                              </w:rPr>
                            </w:pPr>
                            <w:r w:rsidRPr="00FF5A12">
                              <w:rPr>
                                <w:rFonts w:ascii="Comic Sans MS" w:hAnsi="Comic Sans MS"/>
                                <w:noProof/>
                                <w:sz w:val="18"/>
                                <w:szCs w:val="18"/>
                                <w:lang w:eastAsia="en-GB"/>
                              </w:rPr>
                              <w:drawing>
                                <wp:inline distT="0" distB="0" distL="0" distR="0" wp14:anchorId="7FB91E07" wp14:editId="7BC1E422">
                                  <wp:extent cx="2163164" cy="1584251"/>
                                  <wp:effectExtent l="0" t="0" r="8890" b="0"/>
                                  <wp:docPr id="3074"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4853" cy="1592812"/>
                                          </a:xfrm>
                                          <a:prstGeom prst="rect">
                                            <a:avLst/>
                                          </a:prstGeom>
                                          <a:noFill/>
                                          <a:extLst/>
                                        </pic:spPr>
                                      </pic:pic>
                                    </a:graphicData>
                                  </a:graphic>
                                </wp:inline>
                              </w:drawing>
                            </w:r>
                          </w:p>
                          <w:p w:rsidR="00F1713F" w:rsidRDefault="00F1713F" w:rsidP="00E32BFE">
                            <w:pPr>
                              <w:pStyle w:val="ListParagraph"/>
                              <w:numPr>
                                <w:ilvl w:val="0"/>
                                <w:numId w:val="1"/>
                              </w:numPr>
                              <w:rPr>
                                <w:rFonts w:ascii="Comic Sans MS" w:hAnsi="Comic Sans MS"/>
                                <w:sz w:val="18"/>
                                <w:szCs w:val="18"/>
                              </w:rPr>
                            </w:pPr>
                            <w:r>
                              <w:rPr>
                                <w:rFonts w:ascii="Comic Sans MS" w:hAnsi="Comic Sans MS"/>
                                <w:sz w:val="18"/>
                                <w:szCs w:val="18"/>
                              </w:rPr>
                              <w:t xml:space="preserve">Explain the importance of nitrate ions in healthy growth of a plant. </w:t>
                            </w:r>
                          </w:p>
                          <w:p w:rsidR="00F1713F" w:rsidRDefault="00F1713F" w:rsidP="00E32BFE">
                            <w:pPr>
                              <w:rPr>
                                <w:rFonts w:ascii="Comic Sans MS" w:hAnsi="Comic Sans MS"/>
                                <w:sz w:val="18"/>
                                <w:szCs w:val="18"/>
                              </w:rPr>
                            </w:pPr>
                          </w:p>
                          <w:p w:rsidR="00F1713F" w:rsidRDefault="00F1713F" w:rsidP="00E32BFE">
                            <w:pPr>
                              <w:pStyle w:val="ListParagraph"/>
                              <w:numPr>
                                <w:ilvl w:val="0"/>
                                <w:numId w:val="1"/>
                              </w:numPr>
                              <w:rPr>
                                <w:rFonts w:ascii="Comic Sans MS" w:hAnsi="Comic Sans MS"/>
                                <w:sz w:val="18"/>
                                <w:szCs w:val="18"/>
                              </w:rPr>
                            </w:pPr>
                            <w:r>
                              <w:rPr>
                                <w:rFonts w:ascii="Comic Sans MS" w:hAnsi="Comic Sans MS"/>
                                <w:sz w:val="18"/>
                                <w:szCs w:val="18"/>
                              </w:rPr>
                              <w:t xml:space="preserve">Describe the process of photosynthesis in detail. </w:t>
                            </w:r>
                          </w:p>
                          <w:p w:rsidR="00F1713F" w:rsidRPr="002F290D" w:rsidRDefault="00F1713F" w:rsidP="00E32BFE">
                            <w:pPr>
                              <w:pStyle w:val="ListParagraph"/>
                              <w:rPr>
                                <w:rFonts w:ascii="Comic Sans MS" w:hAnsi="Comic Sans MS"/>
                                <w:sz w:val="18"/>
                                <w:szCs w:val="18"/>
                              </w:rPr>
                            </w:pPr>
                          </w:p>
                          <w:p w:rsidR="00F1713F" w:rsidRDefault="00F1713F" w:rsidP="00E32BFE">
                            <w:pPr>
                              <w:rPr>
                                <w:rFonts w:ascii="Comic Sans MS" w:hAnsi="Comic Sans MS"/>
                                <w:sz w:val="18"/>
                                <w:szCs w:val="18"/>
                              </w:rPr>
                            </w:pPr>
                          </w:p>
                          <w:p w:rsidR="00F1713F" w:rsidRDefault="00F1713F" w:rsidP="00E32BFE">
                            <w:pPr>
                              <w:rPr>
                                <w:rFonts w:ascii="Comic Sans MS" w:hAnsi="Comic Sans MS"/>
                                <w:sz w:val="18"/>
                                <w:szCs w:val="18"/>
                              </w:rPr>
                            </w:pPr>
                          </w:p>
                          <w:p w:rsidR="00F1713F" w:rsidRDefault="00F1713F" w:rsidP="00E32BFE">
                            <w:pPr>
                              <w:rPr>
                                <w:rFonts w:ascii="Comic Sans MS" w:hAnsi="Comic Sans MS"/>
                                <w:sz w:val="18"/>
                                <w:szCs w:val="18"/>
                              </w:rPr>
                            </w:pPr>
                          </w:p>
                          <w:p w:rsidR="00F1713F" w:rsidRPr="002F290D" w:rsidRDefault="00F1713F" w:rsidP="00E32BFE">
                            <w:pPr>
                              <w:pStyle w:val="ListParagraph"/>
                              <w:numPr>
                                <w:ilvl w:val="0"/>
                                <w:numId w:val="1"/>
                              </w:numPr>
                              <w:rPr>
                                <w:rFonts w:ascii="Comic Sans MS" w:hAnsi="Comic Sans MS"/>
                                <w:sz w:val="18"/>
                                <w:szCs w:val="18"/>
                              </w:rPr>
                            </w:pPr>
                            <w:r>
                              <w:rPr>
                                <w:rFonts w:ascii="Comic Sans MS" w:hAnsi="Comic Sans MS"/>
                                <w:sz w:val="18"/>
                                <w:szCs w:val="18"/>
                              </w:rPr>
                              <w:t xml:space="preserve">Explain how farmers must balance increasing limiting factors with costs to ensure maximum profit.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17F3D" id="Text Box 58" o:spid="_x0000_s1075" type="#_x0000_t202" style="position:absolute;margin-left:541.05pt;margin-top:103.95pt;width:592.25pt;height:374.95pt;z-index:2517422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" fillcolor="white [3201]" strokeweight=".5pt">
                <v:textbox>
                  <w:txbxContent>
                    <w:p w:rsidR="00F1713F" w:rsidRPr="00004B9A" w:rsidRDefault="00F1713F" w:rsidP="00E32BFE">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E32BFE">
                      <w:pPr>
                        <w:pStyle w:val="ListParagraph"/>
                        <w:numPr>
                          <w:ilvl w:val="0"/>
                          <w:numId w:val="1"/>
                        </w:numPr>
                        <w:rPr>
                          <w:rFonts w:ascii="Comic Sans MS" w:hAnsi="Comic Sans MS"/>
                          <w:sz w:val="18"/>
                          <w:szCs w:val="18"/>
                        </w:rPr>
                      </w:pPr>
                      <w:r>
                        <w:rPr>
                          <w:rFonts w:ascii="Comic Sans MS" w:hAnsi="Comic Sans MS"/>
                          <w:sz w:val="18"/>
                          <w:szCs w:val="18"/>
                        </w:rPr>
                        <w:t xml:space="preserve">Describe the limiting factors at points A, B and C on the graph. </w:t>
                      </w:r>
                    </w:p>
                    <w:p w:rsidR="00F1713F" w:rsidRDefault="00F1713F" w:rsidP="00E32BFE">
                      <w:pPr>
                        <w:pStyle w:val="ListParagraph"/>
                        <w:rPr>
                          <w:rFonts w:ascii="Comic Sans MS" w:hAnsi="Comic Sans MS"/>
                          <w:sz w:val="18"/>
                          <w:szCs w:val="18"/>
                        </w:rPr>
                      </w:pPr>
                      <w:r w:rsidRPr="00FF5A12">
                        <w:rPr>
                          <w:rFonts w:ascii="Comic Sans MS" w:hAnsi="Comic Sans MS"/>
                          <w:noProof/>
                          <w:sz w:val="18"/>
                          <w:szCs w:val="18"/>
                          <w:lang w:eastAsia="en-GB"/>
                        </w:rPr>
                        <w:drawing>
                          <wp:inline distT="0" distB="0" distL="0" distR="0" wp14:anchorId="7FB91E07" wp14:editId="7BC1E422">
                            <wp:extent cx="2163164" cy="1584251"/>
                            <wp:effectExtent l="0" t="0" r="8890" b="0"/>
                            <wp:docPr id="3074"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4853" cy="1592812"/>
                                    </a:xfrm>
                                    <a:prstGeom prst="rect">
                                      <a:avLst/>
                                    </a:prstGeom>
                                    <a:noFill/>
                                    <a:extLst/>
                                  </pic:spPr>
                                </pic:pic>
                              </a:graphicData>
                            </a:graphic>
                          </wp:inline>
                        </w:drawing>
                      </w:r>
                    </w:p>
                    <w:p w:rsidR="00F1713F" w:rsidRDefault="00F1713F" w:rsidP="00E32BFE">
                      <w:pPr>
                        <w:pStyle w:val="ListParagraph"/>
                        <w:numPr>
                          <w:ilvl w:val="0"/>
                          <w:numId w:val="1"/>
                        </w:numPr>
                        <w:rPr>
                          <w:rFonts w:ascii="Comic Sans MS" w:hAnsi="Comic Sans MS"/>
                          <w:sz w:val="18"/>
                          <w:szCs w:val="18"/>
                        </w:rPr>
                      </w:pPr>
                      <w:r>
                        <w:rPr>
                          <w:rFonts w:ascii="Comic Sans MS" w:hAnsi="Comic Sans MS"/>
                          <w:sz w:val="18"/>
                          <w:szCs w:val="18"/>
                        </w:rPr>
                        <w:t xml:space="preserve">Explain the importance of nitrate ions in healthy growth of a plant. </w:t>
                      </w:r>
                    </w:p>
                    <w:p w:rsidR="00F1713F" w:rsidRDefault="00F1713F" w:rsidP="00E32BFE">
                      <w:pPr>
                        <w:rPr>
                          <w:rFonts w:ascii="Comic Sans MS" w:hAnsi="Comic Sans MS"/>
                          <w:sz w:val="18"/>
                          <w:szCs w:val="18"/>
                        </w:rPr>
                      </w:pPr>
                    </w:p>
                    <w:p w:rsidR="00F1713F" w:rsidRDefault="00F1713F" w:rsidP="00E32BFE">
                      <w:pPr>
                        <w:pStyle w:val="ListParagraph"/>
                        <w:numPr>
                          <w:ilvl w:val="0"/>
                          <w:numId w:val="1"/>
                        </w:numPr>
                        <w:rPr>
                          <w:rFonts w:ascii="Comic Sans MS" w:hAnsi="Comic Sans MS"/>
                          <w:sz w:val="18"/>
                          <w:szCs w:val="18"/>
                        </w:rPr>
                      </w:pPr>
                      <w:r>
                        <w:rPr>
                          <w:rFonts w:ascii="Comic Sans MS" w:hAnsi="Comic Sans MS"/>
                          <w:sz w:val="18"/>
                          <w:szCs w:val="18"/>
                        </w:rPr>
                        <w:t xml:space="preserve">Describe the process of photosynthesis in detail. </w:t>
                      </w:r>
                    </w:p>
                    <w:p w:rsidR="00F1713F" w:rsidRPr="002F290D" w:rsidRDefault="00F1713F" w:rsidP="00E32BFE">
                      <w:pPr>
                        <w:pStyle w:val="ListParagraph"/>
                        <w:rPr>
                          <w:rFonts w:ascii="Comic Sans MS" w:hAnsi="Comic Sans MS"/>
                          <w:sz w:val="18"/>
                          <w:szCs w:val="18"/>
                        </w:rPr>
                      </w:pPr>
                    </w:p>
                    <w:p w:rsidR="00F1713F" w:rsidRDefault="00F1713F" w:rsidP="00E32BFE">
                      <w:pPr>
                        <w:rPr>
                          <w:rFonts w:ascii="Comic Sans MS" w:hAnsi="Comic Sans MS"/>
                          <w:sz w:val="18"/>
                          <w:szCs w:val="18"/>
                        </w:rPr>
                      </w:pPr>
                    </w:p>
                    <w:p w:rsidR="00F1713F" w:rsidRDefault="00F1713F" w:rsidP="00E32BFE">
                      <w:pPr>
                        <w:rPr>
                          <w:rFonts w:ascii="Comic Sans MS" w:hAnsi="Comic Sans MS"/>
                          <w:sz w:val="18"/>
                          <w:szCs w:val="18"/>
                        </w:rPr>
                      </w:pPr>
                    </w:p>
                    <w:p w:rsidR="00F1713F" w:rsidRDefault="00F1713F" w:rsidP="00E32BFE">
                      <w:pPr>
                        <w:rPr>
                          <w:rFonts w:ascii="Comic Sans MS" w:hAnsi="Comic Sans MS"/>
                          <w:sz w:val="18"/>
                          <w:szCs w:val="18"/>
                        </w:rPr>
                      </w:pPr>
                    </w:p>
                    <w:p w:rsidR="00F1713F" w:rsidRPr="002F290D" w:rsidRDefault="00F1713F" w:rsidP="00E32BFE">
                      <w:pPr>
                        <w:pStyle w:val="ListParagraph"/>
                        <w:numPr>
                          <w:ilvl w:val="0"/>
                          <w:numId w:val="1"/>
                        </w:numPr>
                        <w:rPr>
                          <w:rFonts w:ascii="Comic Sans MS" w:hAnsi="Comic Sans MS"/>
                          <w:sz w:val="18"/>
                          <w:szCs w:val="18"/>
                        </w:rPr>
                      </w:pPr>
                      <w:r>
                        <w:rPr>
                          <w:rFonts w:ascii="Comic Sans MS" w:hAnsi="Comic Sans MS"/>
                          <w:sz w:val="18"/>
                          <w:szCs w:val="18"/>
                        </w:rPr>
                        <w:t xml:space="preserve">Explain how farmers must balance increasing limiting factors with costs to ensure maximum profit.  </w:t>
                      </w:r>
                    </w:p>
                  </w:txbxContent>
                </v:textbox>
                <w10:wrap anchorx="page"/>
              </v:shape>
            </w:pict>
          </mc:Fallback>
        </mc:AlternateContent>
      </w:r>
      <w:r>
        <w:rPr>
          <w:rFonts w:ascii="Comic Sans MS" w:hAnsi="Comic Sans MS"/>
          <w:b/>
          <w:noProof/>
          <w:u w:val="single"/>
        </w:rPr>
        <mc:AlternateContent>
          <mc:Choice Requires="wps">
            <w:drawing>
              <wp:anchor distT="0" distB="0" distL="114300" distR="114300" simplePos="0" relativeHeight="251747328" behindDoc="0" locked="0" layoutInCell="1" allowOverlap="1" wp14:anchorId="738FE7A8" wp14:editId="72B70B45">
                <wp:simplePos x="0" y="0"/>
                <wp:positionH relativeFrom="column">
                  <wp:posOffset>5641674</wp:posOffset>
                </wp:positionH>
                <wp:positionV relativeFrom="paragraph">
                  <wp:posOffset>1889365</wp:posOffset>
                </wp:positionV>
                <wp:extent cx="422695" cy="143198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22695" cy="1431985"/>
                        </a:xfrm>
                        <a:prstGeom prst="rect">
                          <a:avLst/>
                        </a:prstGeom>
                        <a:noFill/>
                        <a:ln w="6350">
                          <a:noFill/>
                        </a:ln>
                      </wps:spPr>
                      <wps:txbx>
                        <w:txbxContent>
                          <w:p w:rsidR="00F1713F" w:rsidRPr="00E32BFE" w:rsidRDefault="00F1713F" w:rsidP="00E32BFE">
                            <w:pPr>
                              <w:rPr>
                                <w:sz w:val="16"/>
                              </w:rPr>
                            </w:pPr>
                            <w:r w:rsidRPr="00E32BFE">
                              <w:rPr>
                                <w:sz w:val="16"/>
                              </w:rPr>
                              <w:t>A</w:t>
                            </w:r>
                            <w:r>
                              <w:rPr>
                                <w:sz w:val="16"/>
                              </w:rPr>
                              <w:t>:</w:t>
                            </w:r>
                          </w:p>
                          <w:p w:rsidR="00F1713F" w:rsidRPr="00E32BFE" w:rsidRDefault="00F1713F" w:rsidP="00E32BFE">
                            <w:pPr>
                              <w:rPr>
                                <w:sz w:val="16"/>
                              </w:rPr>
                            </w:pPr>
                          </w:p>
                          <w:p w:rsidR="00F1713F" w:rsidRPr="00E32BFE" w:rsidRDefault="00F1713F" w:rsidP="00E32BFE">
                            <w:pPr>
                              <w:rPr>
                                <w:sz w:val="16"/>
                              </w:rPr>
                            </w:pPr>
                            <w:r w:rsidRPr="00E32BFE">
                              <w:rPr>
                                <w:sz w:val="16"/>
                              </w:rPr>
                              <w:t>B</w:t>
                            </w:r>
                            <w:r>
                              <w:rPr>
                                <w:sz w:val="16"/>
                              </w:rPr>
                              <w:t>:</w:t>
                            </w:r>
                          </w:p>
                          <w:p w:rsidR="00F1713F" w:rsidRPr="00E32BFE" w:rsidRDefault="00F1713F" w:rsidP="00E32BFE">
                            <w:pPr>
                              <w:rPr>
                                <w:sz w:val="16"/>
                              </w:rPr>
                            </w:pPr>
                          </w:p>
                          <w:p w:rsidR="00F1713F" w:rsidRPr="00E32BFE" w:rsidRDefault="00F1713F" w:rsidP="00E32BFE">
                            <w:pPr>
                              <w:rPr>
                                <w:sz w:val="16"/>
                              </w:rPr>
                            </w:pPr>
                            <w:r w:rsidRPr="00E32BFE">
                              <w:rPr>
                                <w:sz w:val="16"/>
                              </w:rPr>
                              <w:t>C</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FE7A8" id="Text Box 62" o:spid="_x0000_s1076" type="#_x0000_t202" style="position:absolute;margin-left:444.25pt;margin-top:148.75pt;width:33.3pt;height:11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" filled="f" stroked="f" strokeweight=".5pt">
                <v:textbox>
                  <w:txbxContent>
                    <w:p w:rsidR="00F1713F" w:rsidRPr="00E32BFE" w:rsidRDefault="00F1713F" w:rsidP="00E32BFE">
                      <w:pPr>
                        <w:rPr>
                          <w:sz w:val="16"/>
                        </w:rPr>
                      </w:pPr>
                      <w:r w:rsidRPr="00E32BFE">
                        <w:rPr>
                          <w:sz w:val="16"/>
                        </w:rPr>
                        <w:t>A</w:t>
                      </w:r>
                      <w:r>
                        <w:rPr>
                          <w:sz w:val="16"/>
                        </w:rPr>
                        <w:t>:</w:t>
                      </w:r>
                    </w:p>
                    <w:p w:rsidR="00F1713F" w:rsidRPr="00E32BFE" w:rsidRDefault="00F1713F" w:rsidP="00E32BFE">
                      <w:pPr>
                        <w:rPr>
                          <w:sz w:val="16"/>
                        </w:rPr>
                      </w:pPr>
                    </w:p>
                    <w:p w:rsidR="00F1713F" w:rsidRPr="00E32BFE" w:rsidRDefault="00F1713F" w:rsidP="00E32BFE">
                      <w:pPr>
                        <w:rPr>
                          <w:sz w:val="16"/>
                        </w:rPr>
                      </w:pPr>
                      <w:r w:rsidRPr="00E32BFE">
                        <w:rPr>
                          <w:sz w:val="16"/>
                        </w:rPr>
                        <w:t>B</w:t>
                      </w:r>
                      <w:r>
                        <w:rPr>
                          <w:sz w:val="16"/>
                        </w:rPr>
                        <w:t>:</w:t>
                      </w:r>
                    </w:p>
                    <w:p w:rsidR="00F1713F" w:rsidRPr="00E32BFE" w:rsidRDefault="00F1713F" w:rsidP="00E32BFE">
                      <w:pPr>
                        <w:rPr>
                          <w:sz w:val="16"/>
                        </w:rPr>
                      </w:pPr>
                    </w:p>
                    <w:p w:rsidR="00F1713F" w:rsidRPr="00E32BFE" w:rsidRDefault="00F1713F" w:rsidP="00E32BFE">
                      <w:pPr>
                        <w:rPr>
                          <w:sz w:val="16"/>
                        </w:rPr>
                      </w:pPr>
                      <w:r w:rsidRPr="00E32BFE">
                        <w:rPr>
                          <w:sz w:val="16"/>
                        </w:rPr>
                        <w:t>C</w:t>
                      </w:r>
                      <w:r>
                        <w:rPr>
                          <w:sz w:val="16"/>
                        </w:rPr>
                        <w:t>:</w:t>
                      </w: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743232" behindDoc="0" locked="0" layoutInCell="1" allowOverlap="1" wp14:anchorId="73383DFD" wp14:editId="4FAF10B7">
                <wp:simplePos x="0" y="0"/>
                <wp:positionH relativeFrom="column">
                  <wp:posOffset>3855037</wp:posOffset>
                </wp:positionH>
                <wp:positionV relativeFrom="paragraph">
                  <wp:posOffset>2812535</wp:posOffset>
                </wp:positionV>
                <wp:extent cx="233916" cy="244431"/>
                <wp:effectExtent l="0" t="0" r="0" b="3810"/>
                <wp:wrapNone/>
                <wp:docPr id="61" name="Text Box 61"/>
                <wp:cNvGraphicFramePr/>
                <a:graphic xmlns:a="http://schemas.openxmlformats.org/drawingml/2006/main">
                  <a:graphicData uri="http://schemas.microsoft.com/office/word/2010/wordprocessingShape">
                    <wps:wsp>
                      <wps:cNvSpPr txBox="1"/>
                      <wps:spPr>
                        <a:xfrm>
                          <a:off x="0" y="0"/>
                          <a:ext cx="233916" cy="244431"/>
                        </a:xfrm>
                        <a:prstGeom prst="rect">
                          <a:avLst/>
                        </a:prstGeom>
                        <a:noFill/>
                        <a:ln w="6350">
                          <a:noFill/>
                        </a:ln>
                      </wps:spPr>
                      <wps:txbx>
                        <w:txbxContent>
                          <w:p w:rsidR="00F1713F" w:rsidRDefault="00F1713F" w:rsidP="00E32BF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3DFD" id="Text Box 61" o:spid="_x0000_s1077" type="#_x0000_t202" style="position:absolute;margin-left:303.55pt;margin-top:221.45pt;width:18.4pt;height:1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" filled="f" stroked="f" strokeweight=".5pt">
                <v:textbox>
                  <w:txbxContent>
                    <w:p w:rsidR="00F1713F" w:rsidRDefault="00F1713F" w:rsidP="00E32BFE">
                      <w:r>
                        <w:t>A</w:t>
                      </w: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744256" behindDoc="0" locked="0" layoutInCell="1" allowOverlap="1" wp14:anchorId="0A21156D" wp14:editId="323F9B04">
                <wp:simplePos x="0" y="0"/>
                <wp:positionH relativeFrom="column">
                  <wp:posOffset>4528521</wp:posOffset>
                </wp:positionH>
                <wp:positionV relativeFrom="paragraph">
                  <wp:posOffset>2501277</wp:posOffset>
                </wp:positionV>
                <wp:extent cx="258793" cy="244431"/>
                <wp:effectExtent l="0" t="0" r="0" b="3810"/>
                <wp:wrapNone/>
                <wp:docPr id="60" name="Text Box 60"/>
                <wp:cNvGraphicFramePr/>
                <a:graphic xmlns:a="http://schemas.openxmlformats.org/drawingml/2006/main">
                  <a:graphicData uri="http://schemas.microsoft.com/office/word/2010/wordprocessingShape">
                    <wps:wsp>
                      <wps:cNvSpPr txBox="1"/>
                      <wps:spPr>
                        <a:xfrm>
                          <a:off x="0" y="0"/>
                          <a:ext cx="258793" cy="244431"/>
                        </a:xfrm>
                        <a:prstGeom prst="rect">
                          <a:avLst/>
                        </a:prstGeom>
                        <a:noFill/>
                        <a:ln w="6350">
                          <a:noFill/>
                        </a:ln>
                      </wps:spPr>
                      <wps:txbx>
                        <w:txbxContent>
                          <w:p w:rsidR="00F1713F" w:rsidRDefault="00F1713F" w:rsidP="00E32BF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156D" id="Text Box 60" o:spid="_x0000_s1078" type="#_x0000_t202" style="position:absolute;margin-left:356.6pt;margin-top:196.95pt;width:20.4pt;height:1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" filled="f" stroked="f" strokeweight=".5pt">
                <v:textbox>
                  <w:txbxContent>
                    <w:p w:rsidR="00F1713F" w:rsidRDefault="00F1713F" w:rsidP="00E32BFE">
                      <w:r>
                        <w:t>B</w:t>
                      </w: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745280" behindDoc="0" locked="0" layoutInCell="1" allowOverlap="1" wp14:anchorId="4D2AA691" wp14:editId="7844F8C4">
                <wp:simplePos x="0" y="0"/>
                <wp:positionH relativeFrom="column">
                  <wp:posOffset>4519247</wp:posOffset>
                </wp:positionH>
                <wp:positionV relativeFrom="paragraph">
                  <wp:posOffset>2240244</wp:posOffset>
                </wp:positionV>
                <wp:extent cx="233916" cy="244431"/>
                <wp:effectExtent l="0" t="0" r="0" b="3810"/>
                <wp:wrapNone/>
                <wp:docPr id="57" name="Text Box 57"/>
                <wp:cNvGraphicFramePr/>
                <a:graphic xmlns:a="http://schemas.openxmlformats.org/drawingml/2006/main">
                  <a:graphicData uri="http://schemas.microsoft.com/office/word/2010/wordprocessingShape">
                    <wps:wsp>
                      <wps:cNvSpPr txBox="1"/>
                      <wps:spPr>
                        <a:xfrm>
                          <a:off x="0" y="0"/>
                          <a:ext cx="233916" cy="244431"/>
                        </a:xfrm>
                        <a:prstGeom prst="rect">
                          <a:avLst/>
                        </a:prstGeom>
                        <a:noFill/>
                        <a:ln w="6350">
                          <a:noFill/>
                        </a:ln>
                      </wps:spPr>
                      <wps:txbx>
                        <w:txbxContent>
                          <w:p w:rsidR="00F1713F" w:rsidRDefault="00F1713F" w:rsidP="00E32BF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A691" id="Text Box 57" o:spid="_x0000_s1079" type="#_x0000_t202" style="position:absolute;margin-left:355.85pt;margin-top:176.4pt;width:18.4pt;height:1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" filled="f" stroked="f" strokeweight=".5pt">
                <v:textbox>
                  <w:txbxContent>
                    <w:p w:rsidR="00F1713F" w:rsidRDefault="00F1713F" w:rsidP="00E32BFE">
                      <w:r>
                        <w:t>C</w:t>
                      </w: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740160" behindDoc="0" locked="0" layoutInCell="1" allowOverlap="1" wp14:anchorId="4A5C8E0C" wp14:editId="5BC238AD">
                <wp:simplePos x="0" y="0"/>
                <wp:positionH relativeFrom="margin">
                  <wp:align>left</wp:align>
                </wp:positionH>
                <wp:positionV relativeFrom="paragraph">
                  <wp:posOffset>43503</wp:posOffset>
                </wp:positionV>
                <wp:extent cx="2612390" cy="5564038"/>
                <wp:effectExtent l="0" t="0" r="16510" b="17780"/>
                <wp:wrapNone/>
                <wp:docPr id="59" name="Text Box 59"/>
                <wp:cNvGraphicFramePr/>
                <a:graphic xmlns:a="http://schemas.openxmlformats.org/drawingml/2006/main">
                  <a:graphicData uri="http://schemas.microsoft.com/office/word/2010/wordprocessingShape">
                    <wps:wsp>
                      <wps:cNvSpPr txBox="1"/>
                      <wps:spPr>
                        <a:xfrm>
                          <a:off x="0" y="0"/>
                          <a:ext cx="2612390" cy="5564038"/>
                        </a:xfrm>
                        <a:prstGeom prst="rect">
                          <a:avLst/>
                        </a:prstGeom>
                        <a:solidFill>
                          <a:schemeClr val="lt1"/>
                        </a:solidFill>
                        <a:ln w="6350">
                          <a:solidFill>
                            <a:prstClr val="black"/>
                          </a:solidFill>
                        </a:ln>
                      </wps:spPr>
                      <wps:txbx>
                        <w:txbxContent>
                          <w:p w:rsidR="00F1713F" w:rsidRPr="004D522C" w:rsidRDefault="00F1713F" w:rsidP="00E32BFE">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u w:val="single"/>
                              </w:rPr>
                            </w:pPr>
                            <w:r w:rsidRPr="00E54847">
                              <w:rPr>
                                <w:rFonts w:ascii="Comic Sans MS" w:hAnsi="Comic Sans MS"/>
                                <w:sz w:val="20"/>
                                <w:szCs w:val="20"/>
                                <w:u w:val="single"/>
                              </w:rPr>
                              <w:t>Photosynthesis</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Definition</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Word equation:</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r>
                              <w:rPr>
                                <w:rFonts w:ascii="Comic Sans MS" w:hAnsi="Comic Sans MS"/>
                                <w:sz w:val="20"/>
                                <w:szCs w:val="20"/>
                              </w:rPr>
                              <w:t>Symbol equation:</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r>
                              <w:rPr>
                                <w:rFonts w:ascii="Comic Sans MS" w:hAnsi="Comic Sans MS"/>
                                <w:sz w:val="20"/>
                                <w:szCs w:val="20"/>
                              </w:rPr>
                              <w:t>Four limiting factors of photosynthesis:</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p>
                          <w:p w:rsidR="00F1713F" w:rsidRPr="00E54847" w:rsidRDefault="00F1713F" w:rsidP="00E32BFE">
                            <w:pPr>
                              <w:spacing w:after="0" w:line="240" w:lineRule="auto"/>
                              <w:rPr>
                                <w:rFonts w:ascii="Comic Sans MS" w:hAnsi="Comic Sans MS"/>
                                <w:sz w:val="20"/>
                                <w:szCs w:val="20"/>
                                <w:u w:val="single"/>
                              </w:rPr>
                            </w:pPr>
                            <w:r w:rsidRPr="00E54847">
                              <w:rPr>
                                <w:rFonts w:ascii="Comic Sans MS" w:hAnsi="Comic Sans MS"/>
                                <w:sz w:val="20"/>
                                <w:szCs w:val="20"/>
                                <w:u w:val="single"/>
                              </w:rPr>
                              <w:t xml:space="preserve">Equation: </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 xml:space="preserve">Rate of reaction = </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r>
                              <w:rPr>
                                <w:rFonts w:ascii="Comic Sans MS" w:hAnsi="Comic Sans MS"/>
                                <w:sz w:val="20"/>
                                <w:szCs w:val="20"/>
                              </w:rPr>
                              <w:t>Uses of glucose after photosynthesis</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Pr="00E54847" w:rsidRDefault="00F1713F" w:rsidP="00E32BFE">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C8E0C" id="Text Box 59" o:spid="_x0000_s1080" type="#_x0000_t202" style="position:absolute;margin-left:0;margin-top:3.45pt;width:205.7pt;height:438.1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" fillcolor="white [3201]" strokeweight=".5pt">
                <v:textbox>
                  <w:txbxContent>
                    <w:p w:rsidR="00F1713F" w:rsidRPr="004D522C" w:rsidRDefault="00F1713F" w:rsidP="00E32BFE">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u w:val="single"/>
                        </w:rPr>
                      </w:pPr>
                      <w:r w:rsidRPr="00E54847">
                        <w:rPr>
                          <w:rFonts w:ascii="Comic Sans MS" w:hAnsi="Comic Sans MS"/>
                          <w:sz w:val="20"/>
                          <w:szCs w:val="20"/>
                          <w:u w:val="single"/>
                        </w:rPr>
                        <w:t>Photosynthesis</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Definition</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Word equation:</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r>
                        <w:rPr>
                          <w:rFonts w:ascii="Comic Sans MS" w:hAnsi="Comic Sans MS"/>
                          <w:sz w:val="20"/>
                          <w:szCs w:val="20"/>
                        </w:rPr>
                        <w:t>Symbol equation:</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r>
                        <w:rPr>
                          <w:rFonts w:ascii="Comic Sans MS" w:hAnsi="Comic Sans MS"/>
                          <w:sz w:val="20"/>
                          <w:szCs w:val="20"/>
                        </w:rPr>
                        <w:t>Four limiting factors of photosynthesis:</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p>
                    <w:p w:rsidR="00F1713F" w:rsidRPr="00E54847" w:rsidRDefault="00F1713F" w:rsidP="00E32BFE">
                      <w:pPr>
                        <w:spacing w:after="0" w:line="240" w:lineRule="auto"/>
                        <w:rPr>
                          <w:rFonts w:ascii="Comic Sans MS" w:hAnsi="Comic Sans MS"/>
                          <w:sz w:val="20"/>
                          <w:szCs w:val="20"/>
                          <w:u w:val="single"/>
                        </w:rPr>
                      </w:pPr>
                      <w:r w:rsidRPr="00E54847">
                        <w:rPr>
                          <w:rFonts w:ascii="Comic Sans MS" w:hAnsi="Comic Sans MS"/>
                          <w:sz w:val="20"/>
                          <w:szCs w:val="20"/>
                          <w:u w:val="single"/>
                        </w:rPr>
                        <w:t xml:space="preserve">Equation: </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 xml:space="preserve">Rate of reaction = </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r>
                        <w:rPr>
                          <w:rFonts w:ascii="Comic Sans MS" w:hAnsi="Comic Sans MS"/>
                          <w:sz w:val="20"/>
                          <w:szCs w:val="20"/>
                        </w:rPr>
                        <w:t>Uses of glucose after photosynthesis</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r>
                        <w:rPr>
                          <w:rFonts w:ascii="Comic Sans MS" w:hAnsi="Comic Sans MS"/>
                          <w:sz w:val="20"/>
                          <w:szCs w:val="20"/>
                        </w:rPr>
                        <w:t>-</w:t>
                      </w: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Default="00F1713F" w:rsidP="00E32BFE">
                      <w:pPr>
                        <w:spacing w:after="0" w:line="240" w:lineRule="auto"/>
                        <w:rPr>
                          <w:rFonts w:ascii="Comic Sans MS" w:hAnsi="Comic Sans MS"/>
                          <w:sz w:val="20"/>
                          <w:szCs w:val="20"/>
                        </w:rPr>
                      </w:pPr>
                    </w:p>
                    <w:p w:rsidR="00F1713F" w:rsidRPr="00E54847" w:rsidRDefault="00F1713F" w:rsidP="00E32BFE">
                      <w:pPr>
                        <w:spacing w:after="0" w:line="240" w:lineRule="auto"/>
                        <w:rPr>
                          <w:rFonts w:ascii="Comic Sans MS" w:hAnsi="Comic Sans MS"/>
                          <w:sz w:val="20"/>
                          <w:szCs w:val="20"/>
                        </w:rPr>
                      </w:pPr>
                    </w:p>
                  </w:txbxContent>
                </v:textbox>
                <w10:wrap anchorx="margin"/>
              </v:shape>
            </w:pict>
          </mc:Fallback>
        </mc:AlternateContent>
      </w:r>
    </w:p>
    <w:p w:rsidR="00571348" w:rsidRPr="00E34FB9" w:rsidRDefault="00571348" w:rsidP="009438A2">
      <w:pPr>
        <w:spacing w:after="0" w:line="240" w:lineRule="auto"/>
        <w:rPr>
          <w:rFonts w:cs="Arial"/>
          <w:lang w:val="en-US"/>
        </w:rPr>
        <w:sectPr w:rsidR="00571348" w:rsidRPr="00E34FB9" w:rsidSect="00503152">
          <w:pgSz w:w="16839" w:h="11907" w:orient="landscape"/>
          <w:pgMar w:top="720" w:right="720" w:bottom="720" w:left="720" w:header="720" w:footer="720" w:gutter="0"/>
          <w:cols w:space="720"/>
          <w:noEndnote/>
          <w:docGrid w:linePitch="299"/>
        </w:sectPr>
      </w:pPr>
    </w:p>
    <w:p w:rsidR="00380826" w:rsidRDefault="00380826" w:rsidP="00380826">
      <w:pPr>
        <w:spacing w:after="0" w:line="240" w:lineRule="auto"/>
        <w:rPr>
          <w:rFonts w:cs="Arial"/>
          <w:b/>
          <w:lang w:val="en-US"/>
        </w:rPr>
      </w:pPr>
      <w:r>
        <w:rPr>
          <w:rFonts w:cs="Arial"/>
          <w:b/>
          <w:lang w:val="en-US"/>
        </w:rPr>
        <w:lastRenderedPageBreak/>
        <w:t>Guided Exam Question</w:t>
      </w:r>
    </w:p>
    <w:p w:rsidR="00380826" w:rsidRPr="00380826" w:rsidRDefault="00380826" w:rsidP="00380826">
      <w:pPr>
        <w:spacing w:after="0" w:line="240" w:lineRule="auto"/>
        <w:rPr>
          <w:rFonts w:cs="Arial"/>
          <w:b/>
          <w:lang w:val="en-US"/>
        </w:rPr>
      </w:pPr>
      <w:r>
        <w:rPr>
          <w:rFonts w:cs="Arial"/>
          <w:b/>
          <w:lang w:val="en-US"/>
        </w:rPr>
        <w:t>Q</w:t>
      </w:r>
      <w:r w:rsidRPr="00692519">
        <w:rPr>
          <w:rFonts w:ascii="Arial" w:hAnsi="Arial" w:cs="Arial"/>
          <w:b/>
          <w:bCs/>
          <w:color w:val="000000"/>
          <w:sz w:val="24"/>
          <w:szCs w:val="27"/>
          <w:lang w:val="en-US"/>
        </w:rPr>
        <w:t>16.</w:t>
      </w:r>
    </w:p>
    <w:p w:rsidR="00380826" w:rsidRPr="00692519" w:rsidRDefault="00380826" w:rsidP="00380826">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(a)    Complete the equation for photosynthesis.</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 + water  </w:t>
      </w:r>
      <w:r w:rsidRPr="00692519">
        <w:rPr>
          <w:rFonts w:ascii="Arial" w:hAnsi="Arial" w:cs="Arial"/>
          <w:noProof/>
          <w:sz w:val="20"/>
        </w:rPr>
        <w:drawing>
          <wp:inline distT="0" distB="0" distL="0" distR="0">
            <wp:extent cx="1024890" cy="362585"/>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4890" cy="362585"/>
                    </a:xfrm>
                    <a:prstGeom prst="rect">
                      <a:avLst/>
                    </a:prstGeom>
                    <a:noFill/>
                    <a:ln>
                      <a:noFill/>
                    </a:ln>
                  </pic:spPr>
                </pic:pic>
              </a:graphicData>
            </a:graphic>
          </wp:inline>
        </w:drawing>
      </w:r>
      <w:r w:rsidRPr="00692519">
        <w:rPr>
          <w:rFonts w:ascii="Arial" w:hAnsi="Arial" w:cs="Arial"/>
          <w:sz w:val="20"/>
          <w:lang w:val="en-US"/>
        </w:rPr>
        <w:t xml:space="preserve"> ______________ + 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(3)</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(b)     The rate of photosynthesis in a plant depends on several factors in the environment. </w:t>
      </w:r>
      <w:r w:rsidRPr="00692519">
        <w:rPr>
          <w:rFonts w:ascii="Arial" w:hAnsi="Arial" w:cs="Arial"/>
          <w:sz w:val="20"/>
          <w:lang w:val="en-US"/>
        </w:rPr>
        <w:br/>
        <w:t>These factors include light intensity and the availability of water.</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Describe and explain the effects of </w:t>
      </w:r>
      <w:r w:rsidRPr="00692519">
        <w:rPr>
          <w:rFonts w:ascii="Arial" w:hAnsi="Arial" w:cs="Arial"/>
          <w:b/>
          <w:bCs/>
          <w:sz w:val="20"/>
          <w:lang w:val="en-US"/>
        </w:rPr>
        <w:t>two</w:t>
      </w:r>
      <w:r w:rsidRPr="00692519">
        <w:rPr>
          <w:rFonts w:ascii="Arial" w:hAnsi="Arial" w:cs="Arial"/>
          <w:sz w:val="20"/>
          <w:lang w:val="en-US"/>
        </w:rPr>
        <w:t xml:space="preserve"> </w:t>
      </w:r>
      <w:r w:rsidRPr="00692519">
        <w:rPr>
          <w:rFonts w:ascii="Arial" w:hAnsi="Arial" w:cs="Arial"/>
          <w:b/>
          <w:bCs/>
          <w:sz w:val="20"/>
          <w:lang w:val="en-US"/>
        </w:rPr>
        <w:t>other</w:t>
      </w:r>
      <w:r w:rsidRPr="00692519">
        <w:rPr>
          <w:rFonts w:ascii="Arial" w:hAnsi="Arial" w:cs="Arial"/>
          <w:sz w:val="20"/>
          <w:lang w:val="en-US"/>
        </w:rPr>
        <w:t xml:space="preserve"> factors that affect the rate of photosynthesis.</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You may include one or more sketch graphs in your answer.</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(5)</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8 marks)</w:t>
      </w:r>
    </w:p>
    <w:p w:rsidR="00380826" w:rsidRDefault="00380826" w:rsidP="00380826">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p>
    <w:p w:rsidR="00380826" w:rsidRDefault="00380826" w:rsidP="00380826">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p>
    <w:p w:rsidR="00380826" w:rsidRDefault="00380826" w:rsidP="00380826">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p>
    <w:p w:rsidR="00380826" w:rsidRPr="00692519" w:rsidRDefault="00380826" w:rsidP="00380826">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lastRenderedPageBreak/>
        <w:t>Q17.</w:t>
      </w:r>
    </w:p>
    <w:p w:rsidR="00380826" w:rsidRPr="00692519" w:rsidRDefault="00380826" w:rsidP="00380826">
      <w:pPr>
        <w:widowControl w:val="0"/>
        <w:autoSpaceDE w:val="0"/>
        <w:autoSpaceDN w:val="0"/>
        <w:adjustRightInd w:val="0"/>
        <w:spacing w:after="0" w:line="240" w:lineRule="auto"/>
        <w:ind w:left="567" w:right="567"/>
        <w:rPr>
          <w:rFonts w:ascii="Arial" w:hAnsi="Arial" w:cs="Arial"/>
          <w:sz w:val="20"/>
          <w:lang w:val="en-US"/>
        </w:rPr>
      </w:pPr>
      <w:r w:rsidRPr="00692519">
        <w:rPr>
          <w:rFonts w:ascii="Arial" w:hAnsi="Arial" w:cs="Arial"/>
          <w:sz w:val="20"/>
          <w:lang w:val="en-US"/>
        </w:rPr>
        <w:t>Green plants can make glucose.</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(a)     Plants need energy to make glucose.</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How do plants get this energy?</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380826" w:rsidRPr="00692519" w:rsidRDefault="00380826" w:rsidP="00380826">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(b)     Plants can use the glucose they have made to supply them with energy.</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Give </w:t>
      </w:r>
      <w:r w:rsidRPr="00692519">
        <w:rPr>
          <w:rFonts w:ascii="Arial" w:hAnsi="Arial" w:cs="Arial"/>
          <w:b/>
          <w:bCs/>
          <w:sz w:val="20"/>
          <w:lang w:val="en-US"/>
        </w:rPr>
        <w:t>four</w:t>
      </w:r>
      <w:r w:rsidRPr="00692519">
        <w:rPr>
          <w:rFonts w:ascii="Arial" w:hAnsi="Arial" w:cs="Arial"/>
          <w:sz w:val="20"/>
          <w:lang w:val="en-US"/>
        </w:rPr>
        <w:t xml:space="preserve"> other ways in which plants use the glucose they have made.</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380826" w:rsidRPr="00692519"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(4)</w:t>
      </w:r>
    </w:p>
    <w:p w:rsidR="009438A2" w:rsidRDefault="00380826" w:rsidP="00380826">
      <w:pPr>
        <w:widowControl w:val="0"/>
        <w:autoSpaceDE w:val="0"/>
        <w:autoSpaceDN w:val="0"/>
        <w:adjustRightInd w:val="0"/>
        <w:spacing w:before="60" w:after="0" w:line="240" w:lineRule="auto"/>
        <w:jc w:val="right"/>
        <w:rPr>
          <w:rFonts w:ascii="Arial" w:hAnsi="Arial" w:cs="Arial"/>
          <w:b/>
          <w:bCs/>
          <w:sz w:val="18"/>
          <w:szCs w:val="20"/>
          <w:lang w:val="en-US"/>
        </w:rPr>
      </w:pPr>
      <w:r>
        <w:rPr>
          <w:rFonts w:ascii="Arial" w:hAnsi="Arial" w:cs="Arial"/>
          <w:b/>
          <w:bCs/>
          <w:sz w:val="18"/>
          <w:szCs w:val="20"/>
          <w:lang w:val="en-US"/>
        </w:rPr>
        <w:t>(Total 6 marks)</w:t>
      </w: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b/>
          <w:bCs/>
          <w:sz w:val="18"/>
          <w:szCs w:val="20"/>
          <w:lang w:val="en-US"/>
        </w:rPr>
      </w:pPr>
    </w:p>
    <w:p w:rsidR="00F1713F" w:rsidRDefault="00F1713F" w:rsidP="00380826">
      <w:pPr>
        <w:widowControl w:val="0"/>
        <w:autoSpaceDE w:val="0"/>
        <w:autoSpaceDN w:val="0"/>
        <w:adjustRightInd w:val="0"/>
        <w:spacing w:before="60" w:after="0" w:line="240" w:lineRule="auto"/>
        <w:jc w:val="right"/>
        <w:rPr>
          <w:rFonts w:ascii="Arial" w:hAnsi="Arial" w:cs="Arial"/>
          <w:lang w:val="en-US"/>
        </w:rPr>
        <w:sectPr w:rsidR="00F1713F" w:rsidSect="00574B99">
          <w:pgSz w:w="11907" w:h="16839"/>
          <w:pgMar w:top="720" w:right="720" w:bottom="720" w:left="720" w:header="720" w:footer="720" w:gutter="0"/>
          <w:cols w:space="720"/>
          <w:noEndnote/>
          <w:docGrid w:linePitch="299"/>
        </w:sectPr>
      </w:pPr>
    </w:p>
    <w:p w:rsidR="00F1713F" w:rsidRDefault="00F1713F" w:rsidP="00F1713F">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58592" behindDoc="0" locked="0" layoutInCell="1" allowOverlap="1" wp14:anchorId="03C575D6" wp14:editId="49463210">
                <wp:simplePos x="0" y="0"/>
                <wp:positionH relativeFrom="margin">
                  <wp:posOffset>5429646</wp:posOffset>
                </wp:positionH>
                <wp:positionV relativeFrom="paragraph">
                  <wp:posOffset>-33004</wp:posOffset>
                </wp:positionV>
                <wp:extent cx="4667002" cy="1828800"/>
                <wp:effectExtent l="0" t="0" r="19685" b="19050"/>
                <wp:wrapNone/>
                <wp:docPr id="18" name="Text Box 18"/>
                <wp:cNvGraphicFramePr/>
                <a:graphic xmlns:a="http://schemas.openxmlformats.org/drawingml/2006/main">
                  <a:graphicData uri="http://schemas.microsoft.com/office/word/2010/wordprocessingShape">
                    <wps:wsp>
                      <wps:cNvSpPr txBox="1"/>
                      <wps:spPr>
                        <a:xfrm>
                          <a:off x="0" y="0"/>
                          <a:ext cx="4667002" cy="1828800"/>
                        </a:xfrm>
                        <a:prstGeom prst="rect">
                          <a:avLst/>
                        </a:prstGeom>
                        <a:solidFill>
                          <a:schemeClr val="lt1"/>
                        </a:solidFill>
                        <a:ln w="6350">
                          <a:solidFill>
                            <a:prstClr val="black"/>
                          </a:solidFill>
                        </a:ln>
                      </wps:spPr>
                      <wps:txbx>
                        <w:txbxContent>
                          <w:p w:rsidR="00F1713F" w:rsidRDefault="00F1713F" w:rsidP="00F1713F">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041"/>
                            </w:tblGrid>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the structure and function of the human heart</w:t>
                                  </w:r>
                                </w:p>
                              </w:tc>
                            </w:tr>
                            <w:tr w:rsidR="00F1713F" w:rsidRPr="00A12889" w:rsidTr="00F1713F">
                              <w:tc>
                                <w:tcPr>
                                  <w:tcW w:w="11099" w:type="dxa"/>
                                </w:tcPr>
                                <w:p w:rsidR="00F1713F" w:rsidRPr="00707216" w:rsidRDefault="00F1713F" w:rsidP="00F1713F">
                                  <w:pPr>
                                    <w:jc w:val="both"/>
                                    <w:rPr>
                                      <w:color w:val="000000" w:themeColor="text1"/>
                                      <w:sz w:val="14"/>
                                      <w:szCs w:val="16"/>
                                      <w:highlight w:val="yellow"/>
                                    </w:rPr>
                                  </w:pPr>
                                  <w:r w:rsidRPr="00707216">
                                    <w:rPr>
                                      <w:color w:val="000000" w:themeColor="text1"/>
                                      <w:sz w:val="14"/>
                                      <w:szCs w:val="16"/>
                                      <w:highlight w:val="yellow"/>
                                    </w:rPr>
                                    <w:t>Describe the roles of the four blood vessels associated with the heart</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the 3 different types of blood vessel in the body and their structure</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Carry out rate calculations for blood flow</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how our body controls our natural resting heart rate</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the composition of blood and know the functions of each of the components</w:t>
                                  </w:r>
                                </w:p>
                              </w:tc>
                            </w:tr>
                            <w:tr w:rsidR="00F1713F" w:rsidRPr="00A12889" w:rsidTr="00F1713F">
                              <w:trPr>
                                <w:trHeight w:val="119"/>
                              </w:trPr>
                              <w:tc>
                                <w:tcPr>
                                  <w:tcW w:w="11099" w:type="dxa"/>
                                </w:tcPr>
                                <w:p w:rsidR="00F1713F" w:rsidRPr="00707216" w:rsidRDefault="00F1713F" w:rsidP="00F1713F">
                                  <w:pPr>
                                    <w:rPr>
                                      <w:color w:val="000000" w:themeColor="text1"/>
                                      <w:sz w:val="14"/>
                                      <w:szCs w:val="16"/>
                                      <w:highlight w:val="yellow"/>
                                    </w:rPr>
                                  </w:pPr>
                                  <w:r>
                                    <w:rPr>
                                      <w:color w:val="000000" w:themeColor="text1"/>
                                      <w:sz w:val="14"/>
                                      <w:szCs w:val="16"/>
                                      <w:highlight w:val="yellow"/>
                                    </w:rPr>
                                    <w:t>D</w:t>
                                  </w:r>
                                  <w:r w:rsidRPr="00707216">
                                    <w:rPr>
                                      <w:color w:val="000000" w:themeColor="text1"/>
                                      <w:sz w:val="14"/>
                                      <w:szCs w:val="16"/>
                                      <w:highlight w:val="yellow"/>
                                    </w:rPr>
                                    <w:t>raw blood cells from under a microscope and  recognise different types of blood cells from a photo or diagram, explaining how they are adapted to their functions</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coronary heart disease</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what a ‘stent’, ‘statin’, ‘mechanical/biological valve replacement’, ‘pacemaker’ and ‘transplant’ are</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Evaluate the advantages and disadvantages of treating cardiovascular diseases using drugs, mechanical devices or transplants</w:t>
                                  </w:r>
                                </w:p>
                              </w:tc>
                            </w:tr>
                            <w:tr w:rsidR="00F1713F" w:rsidRPr="00A12889" w:rsidTr="00F1713F">
                              <w:tc>
                                <w:tcPr>
                                  <w:tcW w:w="11099" w:type="dxa"/>
                                </w:tcPr>
                                <w:p w:rsidR="00F1713F" w:rsidRPr="00707216" w:rsidRDefault="00F1713F" w:rsidP="00F1713F">
                                  <w:pPr>
                                    <w:tabs>
                                      <w:tab w:val="left" w:pos="4665"/>
                                    </w:tabs>
                                    <w:rPr>
                                      <w:color w:val="000000" w:themeColor="text1"/>
                                      <w:sz w:val="14"/>
                                      <w:szCs w:val="16"/>
                                      <w:highlight w:val="yellow"/>
                                    </w:rPr>
                                  </w:pPr>
                                  <w:r w:rsidRPr="00707216">
                                    <w:rPr>
                                      <w:color w:val="000000" w:themeColor="text1"/>
                                      <w:sz w:val="14"/>
                                      <w:szCs w:val="16"/>
                                      <w:highlight w:val="yellow"/>
                                    </w:rPr>
                                    <w:t>Evaluate risks associated with the use of blood products</w:t>
                                  </w:r>
                                  <w:r w:rsidRPr="00707216">
                                    <w:rPr>
                                      <w:color w:val="000000" w:themeColor="text1"/>
                                      <w:sz w:val="14"/>
                                      <w:szCs w:val="16"/>
                                      <w:highlight w:val="yellow"/>
                                    </w:rPr>
                                    <w:tab/>
                                  </w:r>
                                </w:p>
                              </w:tc>
                            </w:tr>
                          </w:tbl>
                          <w:p w:rsidR="00F1713F" w:rsidRPr="00A12889" w:rsidRDefault="00F1713F" w:rsidP="00F1713F">
                            <w:pPr>
                              <w:rPr>
                                <w:rFonts w:ascii="Comic Sans MS" w:hAnsi="Comic Sans MS"/>
                                <w:sz w:val="24"/>
                                <w:u w:val="single"/>
                              </w:rPr>
                            </w:pPr>
                          </w:p>
                          <w:p w:rsidR="00F1713F" w:rsidRPr="00EC21D8" w:rsidRDefault="00F1713F" w:rsidP="00F1713F">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575D6" id="Text Box 18" o:spid="_x0000_s1081" type="#_x0000_t202" style="position:absolute;margin-left:427.55pt;margin-top:-2.6pt;width:367.5pt;height:2in;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" fillcolor="white [3201]" strokeweight=".5pt">
                <v:textbox>
                  <w:txbxContent>
                    <w:p w:rsidR="00F1713F" w:rsidRDefault="00F1713F" w:rsidP="00F1713F">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041"/>
                      </w:tblGrid>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the structure and function of the human heart</w:t>
                            </w:r>
                          </w:p>
                        </w:tc>
                      </w:tr>
                      <w:tr w:rsidR="00F1713F" w:rsidRPr="00A12889" w:rsidTr="00F1713F">
                        <w:tc>
                          <w:tcPr>
                            <w:tcW w:w="11099" w:type="dxa"/>
                          </w:tcPr>
                          <w:p w:rsidR="00F1713F" w:rsidRPr="00707216" w:rsidRDefault="00F1713F" w:rsidP="00F1713F">
                            <w:pPr>
                              <w:jc w:val="both"/>
                              <w:rPr>
                                <w:color w:val="000000" w:themeColor="text1"/>
                                <w:sz w:val="14"/>
                                <w:szCs w:val="16"/>
                                <w:highlight w:val="yellow"/>
                              </w:rPr>
                            </w:pPr>
                            <w:r w:rsidRPr="00707216">
                              <w:rPr>
                                <w:color w:val="000000" w:themeColor="text1"/>
                                <w:sz w:val="14"/>
                                <w:szCs w:val="16"/>
                                <w:highlight w:val="yellow"/>
                              </w:rPr>
                              <w:t>Describe the roles of the four blood vessels associated with the heart</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the 3 different types of blood vessel in the body and their structure</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Carry out rate calculations for blood flow</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how our body controls our natural resting heart rate</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the composition of blood and know the functions of each of the components</w:t>
                            </w:r>
                          </w:p>
                        </w:tc>
                      </w:tr>
                      <w:tr w:rsidR="00F1713F" w:rsidRPr="00A12889" w:rsidTr="00F1713F">
                        <w:trPr>
                          <w:trHeight w:val="119"/>
                        </w:trPr>
                        <w:tc>
                          <w:tcPr>
                            <w:tcW w:w="11099" w:type="dxa"/>
                          </w:tcPr>
                          <w:p w:rsidR="00F1713F" w:rsidRPr="00707216" w:rsidRDefault="00F1713F" w:rsidP="00F1713F">
                            <w:pPr>
                              <w:rPr>
                                <w:color w:val="000000" w:themeColor="text1"/>
                                <w:sz w:val="14"/>
                                <w:szCs w:val="16"/>
                                <w:highlight w:val="yellow"/>
                              </w:rPr>
                            </w:pPr>
                            <w:r>
                              <w:rPr>
                                <w:color w:val="000000" w:themeColor="text1"/>
                                <w:sz w:val="14"/>
                                <w:szCs w:val="16"/>
                                <w:highlight w:val="yellow"/>
                              </w:rPr>
                              <w:t>D</w:t>
                            </w:r>
                            <w:r w:rsidRPr="00707216">
                              <w:rPr>
                                <w:color w:val="000000" w:themeColor="text1"/>
                                <w:sz w:val="14"/>
                                <w:szCs w:val="16"/>
                                <w:highlight w:val="yellow"/>
                              </w:rPr>
                              <w:t>raw blood cells from under a microscope and  recognise different types of blood cells from a photo or diagram, explaining how they are adapted to their functions</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coronary heart disease</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what a ‘stent’, ‘statin’, ‘mechanical/biological valve replacement’, ‘pacemaker’ and ‘transplant’ are</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Evaluate the advantages and disadvantages of treating cardiovascular diseases using drugs, mechanical devices or transplants</w:t>
                            </w:r>
                          </w:p>
                        </w:tc>
                      </w:tr>
                      <w:tr w:rsidR="00F1713F" w:rsidRPr="00A12889" w:rsidTr="00F1713F">
                        <w:tc>
                          <w:tcPr>
                            <w:tcW w:w="11099" w:type="dxa"/>
                          </w:tcPr>
                          <w:p w:rsidR="00F1713F" w:rsidRPr="00707216" w:rsidRDefault="00F1713F" w:rsidP="00F1713F">
                            <w:pPr>
                              <w:tabs>
                                <w:tab w:val="left" w:pos="4665"/>
                              </w:tabs>
                              <w:rPr>
                                <w:color w:val="000000" w:themeColor="text1"/>
                                <w:sz w:val="14"/>
                                <w:szCs w:val="16"/>
                                <w:highlight w:val="yellow"/>
                              </w:rPr>
                            </w:pPr>
                            <w:r w:rsidRPr="00707216">
                              <w:rPr>
                                <w:color w:val="000000" w:themeColor="text1"/>
                                <w:sz w:val="14"/>
                                <w:szCs w:val="16"/>
                                <w:highlight w:val="yellow"/>
                              </w:rPr>
                              <w:t>Evaluate risks associated with the use of blood products</w:t>
                            </w:r>
                            <w:r w:rsidRPr="00707216">
                              <w:rPr>
                                <w:color w:val="000000" w:themeColor="text1"/>
                                <w:sz w:val="14"/>
                                <w:szCs w:val="16"/>
                                <w:highlight w:val="yellow"/>
                              </w:rPr>
                              <w:tab/>
                            </w:r>
                          </w:p>
                        </w:tc>
                      </w:tr>
                    </w:tbl>
                    <w:p w:rsidR="00F1713F" w:rsidRPr="00A12889" w:rsidRDefault="00F1713F" w:rsidP="00F1713F">
                      <w:pPr>
                        <w:rPr>
                          <w:rFonts w:ascii="Comic Sans MS" w:hAnsi="Comic Sans MS"/>
                          <w:sz w:val="24"/>
                          <w:u w:val="single"/>
                        </w:rPr>
                      </w:pPr>
                    </w:p>
                    <w:p w:rsidR="00F1713F" w:rsidRPr="00EC21D8" w:rsidRDefault="00F1713F" w:rsidP="00F1713F">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Blood and the Heart</w:t>
      </w: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57568" behindDoc="0" locked="0" layoutInCell="1" allowOverlap="1" wp14:anchorId="24FB66CE" wp14:editId="5BA3C241">
                <wp:simplePos x="0" y="0"/>
                <wp:positionH relativeFrom="page">
                  <wp:posOffset>320634</wp:posOffset>
                </wp:positionH>
                <wp:positionV relativeFrom="paragraph">
                  <wp:posOffset>220922</wp:posOffset>
                </wp:positionV>
                <wp:extent cx="5035137" cy="5854535"/>
                <wp:effectExtent l="0" t="0" r="13335" b="13335"/>
                <wp:wrapNone/>
                <wp:docPr id="24" name="Text Box 24"/>
                <wp:cNvGraphicFramePr/>
                <a:graphic xmlns:a="http://schemas.openxmlformats.org/drawingml/2006/main">
                  <a:graphicData uri="http://schemas.microsoft.com/office/word/2010/wordprocessingShape">
                    <wps:wsp>
                      <wps:cNvSpPr txBox="1"/>
                      <wps:spPr>
                        <a:xfrm>
                          <a:off x="0" y="0"/>
                          <a:ext cx="5035137" cy="5854535"/>
                        </a:xfrm>
                        <a:prstGeom prst="rect">
                          <a:avLst/>
                        </a:prstGeom>
                        <a:solidFill>
                          <a:schemeClr val="lt1"/>
                        </a:solidFill>
                        <a:ln w="6350">
                          <a:solidFill>
                            <a:prstClr val="black"/>
                          </a:solidFill>
                        </a:ln>
                      </wps:spPr>
                      <wps:txbx>
                        <w:txbxContent>
                          <w:p w:rsidR="00F1713F" w:rsidRPr="001E6A34" w:rsidRDefault="00F1713F" w:rsidP="00F1713F">
                            <w:pPr>
                              <w:spacing w:after="0" w:line="240" w:lineRule="auto"/>
                              <w:rPr>
                                <w:rFonts w:ascii="Comic Sans MS" w:hAnsi="Comic Sans MS"/>
                                <w:sz w:val="18"/>
                                <w:szCs w:val="20"/>
                                <w:u w:val="single"/>
                              </w:rPr>
                            </w:pPr>
                            <w:r w:rsidRPr="001E6A34">
                              <w:rPr>
                                <w:rFonts w:ascii="Comic Sans MS" w:hAnsi="Comic Sans MS"/>
                                <w:sz w:val="18"/>
                                <w:szCs w:val="20"/>
                                <w:u w:val="single"/>
                              </w:rPr>
                              <w:t>Key Knowledge</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A = pulmonary artery</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B – vena cava</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C = right atrium</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D = right ventricle</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E = aorta</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F = pulmonary vein</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G = left atrium</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H = valves</w:t>
                            </w:r>
                          </w:p>
                          <w:p w:rsidR="00F1713F" w:rsidRPr="00DC47B4" w:rsidRDefault="00F1713F" w:rsidP="00F1713F">
                            <w:pPr>
                              <w:pStyle w:val="NormalWeb"/>
                              <w:spacing w:before="0" w:beforeAutospacing="0" w:after="0" w:afterAutospacing="0"/>
                              <w:rPr>
                                <w:rFonts w:ascii="Comic Sans MS" w:hAnsi="Comic Sans MS" w:cstheme="minorBidi"/>
                                <w:bCs/>
                                <w:color w:val="006600"/>
                                <w:kern w:val="24"/>
                                <w:sz w:val="20"/>
                                <w:szCs w:val="36"/>
                              </w:rPr>
                            </w:pPr>
                            <w:r w:rsidRPr="00DC47B4">
                              <w:rPr>
                                <w:rFonts w:ascii="Comic Sans MS" w:hAnsi="Comic Sans MS" w:cstheme="minorBidi"/>
                                <w:bCs/>
                                <w:color w:val="006600"/>
                                <w:kern w:val="24"/>
                                <w:sz w:val="20"/>
                                <w:szCs w:val="36"/>
                              </w:rPr>
                              <w:t>I = left ventricle</w:t>
                            </w:r>
                          </w:p>
                          <w:p w:rsidR="00F1713F" w:rsidRPr="00DC47B4" w:rsidRDefault="00F1713F" w:rsidP="00F1713F">
                            <w:pPr>
                              <w:pStyle w:val="NormalWeb"/>
                              <w:spacing w:before="0" w:beforeAutospacing="0" w:after="0" w:afterAutospacing="0"/>
                              <w:rPr>
                                <w:sz w:val="16"/>
                              </w:rPr>
                            </w:pPr>
                          </w:p>
                          <w:p w:rsidR="00F1713F" w:rsidRPr="001E6A34" w:rsidRDefault="00F1713F" w:rsidP="00F1713F">
                            <w:pPr>
                              <w:spacing w:after="0" w:line="240" w:lineRule="auto"/>
                              <w:rPr>
                                <w:rFonts w:ascii="Comic Sans MS" w:hAnsi="Comic Sans MS"/>
                                <w:sz w:val="18"/>
                                <w:szCs w:val="20"/>
                              </w:rPr>
                            </w:pPr>
                            <w:r w:rsidRPr="001E6A34">
                              <w:rPr>
                                <w:rFonts w:ascii="Comic Sans MS" w:hAnsi="Comic Sans MS"/>
                                <w:sz w:val="18"/>
                                <w:szCs w:val="20"/>
                              </w:rPr>
                              <w:t>What are the roles of these parts of the heart?</w:t>
                            </w:r>
                          </w:p>
                          <w:p w:rsidR="00F1713F" w:rsidRPr="00DC47B4" w:rsidRDefault="00F1713F" w:rsidP="00F1713F">
                            <w:pPr>
                              <w:spacing w:after="0" w:line="240" w:lineRule="auto"/>
                              <w:rPr>
                                <w:rFonts w:ascii="Comic Sans MS" w:hAnsi="Comic Sans MS"/>
                                <w:i/>
                                <w:color w:val="006600"/>
                                <w:sz w:val="18"/>
                                <w:szCs w:val="20"/>
                              </w:rPr>
                            </w:pPr>
                            <w:r w:rsidRPr="00DC47B4">
                              <w:rPr>
                                <w:rFonts w:ascii="Comic Sans MS" w:hAnsi="Comic Sans MS"/>
                                <w:i/>
                                <w:color w:val="006600"/>
                                <w:sz w:val="18"/>
                                <w:szCs w:val="20"/>
                              </w:rPr>
                              <w:t>Vena cava – carry deoxygenated blood from the cells to the heart</w:t>
                            </w:r>
                          </w:p>
                          <w:p w:rsidR="00F1713F" w:rsidRPr="00DC47B4" w:rsidRDefault="00F1713F" w:rsidP="00F1713F">
                            <w:pPr>
                              <w:spacing w:after="0" w:line="240" w:lineRule="auto"/>
                              <w:rPr>
                                <w:rFonts w:ascii="Comic Sans MS" w:hAnsi="Comic Sans MS"/>
                                <w:i/>
                                <w:color w:val="006600"/>
                                <w:sz w:val="18"/>
                                <w:szCs w:val="20"/>
                              </w:rPr>
                            </w:pPr>
                            <w:r w:rsidRPr="00DC47B4">
                              <w:rPr>
                                <w:rFonts w:ascii="Comic Sans MS" w:hAnsi="Comic Sans MS"/>
                                <w:i/>
                                <w:color w:val="006600"/>
                                <w:sz w:val="18"/>
                                <w:szCs w:val="20"/>
                              </w:rPr>
                              <w:t>Pulmonary artery – carry deoxygenated blood from the heart to the lungs</w:t>
                            </w:r>
                          </w:p>
                          <w:p w:rsidR="00F1713F" w:rsidRPr="00DC47B4" w:rsidRDefault="00F1713F" w:rsidP="00F1713F">
                            <w:pPr>
                              <w:spacing w:after="0" w:line="240" w:lineRule="auto"/>
                              <w:rPr>
                                <w:rFonts w:ascii="Comic Sans MS" w:hAnsi="Comic Sans MS"/>
                                <w:i/>
                                <w:color w:val="006600"/>
                                <w:sz w:val="18"/>
                                <w:szCs w:val="20"/>
                              </w:rPr>
                            </w:pPr>
                            <w:r w:rsidRPr="00DC47B4">
                              <w:rPr>
                                <w:rFonts w:ascii="Comic Sans MS" w:hAnsi="Comic Sans MS"/>
                                <w:i/>
                                <w:color w:val="006600"/>
                                <w:sz w:val="18"/>
                                <w:szCs w:val="20"/>
                              </w:rPr>
                              <w:t>Pulmonary vein – carry oxygenated blood from the lungs to the heart</w:t>
                            </w:r>
                          </w:p>
                          <w:p w:rsidR="00F1713F" w:rsidRPr="00DC47B4" w:rsidRDefault="00F1713F" w:rsidP="00F1713F">
                            <w:pPr>
                              <w:spacing w:after="0" w:line="240" w:lineRule="auto"/>
                              <w:rPr>
                                <w:rFonts w:ascii="Comic Sans MS" w:hAnsi="Comic Sans MS"/>
                                <w:i/>
                                <w:color w:val="006600"/>
                                <w:sz w:val="18"/>
                                <w:szCs w:val="20"/>
                              </w:rPr>
                            </w:pPr>
                            <w:r w:rsidRPr="00DC47B4">
                              <w:rPr>
                                <w:rFonts w:ascii="Comic Sans MS" w:hAnsi="Comic Sans MS"/>
                                <w:i/>
                                <w:color w:val="006600"/>
                                <w:sz w:val="18"/>
                                <w:szCs w:val="20"/>
                              </w:rPr>
                              <w:t>Aorta – carry oxygenated blood under high pressure from the heart to the cells</w:t>
                            </w:r>
                          </w:p>
                          <w:p w:rsidR="00F1713F" w:rsidRPr="001E6A34" w:rsidRDefault="00F1713F" w:rsidP="00F1713F">
                            <w:pPr>
                              <w:spacing w:after="0" w:line="240" w:lineRule="auto"/>
                              <w:rPr>
                                <w:rFonts w:ascii="Comic Sans MS" w:hAnsi="Comic Sans MS"/>
                                <w:i/>
                                <w:sz w:val="18"/>
                                <w:szCs w:val="20"/>
                              </w:rPr>
                            </w:pPr>
                          </w:p>
                          <w:p w:rsidR="00F1713F" w:rsidRDefault="00F1713F" w:rsidP="00F1713F">
                            <w:pPr>
                              <w:spacing w:after="0" w:line="240" w:lineRule="auto"/>
                              <w:rPr>
                                <w:rFonts w:ascii="Comic Sans MS" w:hAnsi="Comic Sans MS"/>
                                <w:sz w:val="18"/>
                                <w:szCs w:val="20"/>
                              </w:rPr>
                            </w:pPr>
                            <w:r w:rsidRPr="001E6A34">
                              <w:rPr>
                                <w:rFonts w:ascii="Comic Sans MS" w:hAnsi="Comic Sans MS"/>
                                <w:sz w:val="18"/>
                                <w:szCs w:val="20"/>
                              </w:rPr>
                              <w:t xml:space="preserve">Which part of the heart contains the cells that are the body’s natural pacemaker? </w:t>
                            </w:r>
                            <w:r w:rsidRPr="00DC47B4">
                              <w:rPr>
                                <w:rFonts w:ascii="Comic Sans MS" w:hAnsi="Comic Sans MS"/>
                                <w:color w:val="006600"/>
                                <w:sz w:val="18"/>
                                <w:szCs w:val="20"/>
                              </w:rPr>
                              <w:t>A group of cells located in the right atrium</w:t>
                            </w:r>
                          </w:p>
                          <w:p w:rsidR="00F1713F" w:rsidRPr="001E6A34" w:rsidRDefault="00F1713F" w:rsidP="00F1713F">
                            <w:pPr>
                              <w:spacing w:after="0" w:line="240" w:lineRule="auto"/>
                              <w:rPr>
                                <w:rFonts w:ascii="Comic Sans MS" w:hAnsi="Comic Sans MS"/>
                                <w:sz w:val="18"/>
                                <w:szCs w:val="20"/>
                              </w:rPr>
                            </w:pPr>
                          </w:p>
                          <w:p w:rsidR="00F1713F" w:rsidRPr="00387B5F" w:rsidRDefault="00F1713F" w:rsidP="00F1713F">
                            <w:pPr>
                              <w:spacing w:after="0" w:line="240" w:lineRule="auto"/>
                              <w:rPr>
                                <w:rFonts w:ascii="Comic Sans MS" w:hAnsi="Comic Sans MS"/>
                                <w:sz w:val="10"/>
                                <w:szCs w:val="20"/>
                              </w:rPr>
                            </w:pPr>
                          </w:p>
                          <w:tbl>
                            <w:tblPr>
                              <w:tblStyle w:val="TableGrid"/>
                              <w:tblW w:w="0" w:type="auto"/>
                              <w:tblLook w:val="04A0" w:firstRow="1" w:lastRow="0" w:firstColumn="1" w:lastColumn="0" w:noHBand="0" w:noVBand="1"/>
                            </w:tblPr>
                            <w:tblGrid>
                              <w:gridCol w:w="1893"/>
                              <w:gridCol w:w="1779"/>
                              <w:gridCol w:w="3823"/>
                            </w:tblGrid>
                            <w:tr w:rsidR="00F1713F" w:rsidTr="00F1713F">
                              <w:trPr>
                                <w:trHeight w:val="419"/>
                              </w:trPr>
                              <w:tc>
                                <w:tcPr>
                                  <w:tcW w:w="1893" w:type="dxa"/>
                                </w:tcPr>
                                <w:p w:rsidR="00F1713F" w:rsidRPr="001E6A34" w:rsidRDefault="00F1713F" w:rsidP="00F1713F">
                                  <w:pPr>
                                    <w:rPr>
                                      <w:rFonts w:ascii="Comic Sans MS" w:hAnsi="Comic Sans MS"/>
                                      <w:i/>
                                      <w:sz w:val="18"/>
                                      <w:szCs w:val="20"/>
                                    </w:rPr>
                                  </w:pPr>
                                  <w:r w:rsidRPr="001E6A34">
                                    <w:rPr>
                                      <w:rFonts w:ascii="Comic Sans MS" w:hAnsi="Comic Sans MS"/>
                                      <w:i/>
                                      <w:sz w:val="18"/>
                                      <w:szCs w:val="20"/>
                                    </w:rPr>
                                    <w:t>Blood vessel</w:t>
                                  </w:r>
                                </w:p>
                              </w:tc>
                              <w:tc>
                                <w:tcPr>
                                  <w:tcW w:w="1779" w:type="dxa"/>
                                </w:tcPr>
                                <w:p w:rsidR="00F1713F" w:rsidRPr="001E6A34" w:rsidRDefault="00F1713F" w:rsidP="00F1713F">
                                  <w:pPr>
                                    <w:rPr>
                                      <w:rFonts w:ascii="Comic Sans MS" w:hAnsi="Comic Sans MS"/>
                                      <w:i/>
                                      <w:sz w:val="18"/>
                                      <w:szCs w:val="20"/>
                                    </w:rPr>
                                  </w:pPr>
                                  <w:r w:rsidRPr="001E6A34">
                                    <w:rPr>
                                      <w:rFonts w:ascii="Comic Sans MS" w:hAnsi="Comic Sans MS"/>
                                      <w:i/>
                                      <w:sz w:val="18"/>
                                      <w:szCs w:val="20"/>
                                    </w:rPr>
                                    <w:t>Job</w:t>
                                  </w:r>
                                </w:p>
                              </w:tc>
                              <w:tc>
                                <w:tcPr>
                                  <w:tcW w:w="3823" w:type="dxa"/>
                                </w:tcPr>
                                <w:p w:rsidR="00F1713F" w:rsidRPr="001E6A34" w:rsidRDefault="00F1713F" w:rsidP="00F1713F">
                                  <w:pPr>
                                    <w:rPr>
                                      <w:rFonts w:ascii="Comic Sans MS" w:hAnsi="Comic Sans MS"/>
                                      <w:i/>
                                      <w:sz w:val="18"/>
                                      <w:szCs w:val="20"/>
                                    </w:rPr>
                                  </w:pPr>
                                  <w:r>
                                    <w:rPr>
                                      <w:rFonts w:ascii="Comic Sans MS" w:hAnsi="Comic Sans MS"/>
                                      <w:i/>
                                      <w:sz w:val="18"/>
                                      <w:szCs w:val="20"/>
                                    </w:rPr>
                                    <w:t>adaptations</w:t>
                                  </w:r>
                                </w:p>
                              </w:tc>
                            </w:tr>
                            <w:tr w:rsidR="00F1713F" w:rsidTr="00F1713F">
                              <w:trPr>
                                <w:trHeight w:val="435"/>
                              </w:trPr>
                              <w:tc>
                                <w:tcPr>
                                  <w:tcW w:w="189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Artery</w:t>
                                  </w:r>
                                </w:p>
                                <w:p w:rsidR="00F1713F" w:rsidRPr="00DC47B4" w:rsidRDefault="00F1713F" w:rsidP="00F1713F">
                                  <w:pPr>
                                    <w:rPr>
                                      <w:rFonts w:ascii="Comic Sans MS" w:hAnsi="Comic Sans MS"/>
                                      <w:color w:val="006600"/>
                                      <w:sz w:val="18"/>
                                      <w:szCs w:val="20"/>
                                    </w:rPr>
                                  </w:pPr>
                                </w:p>
                              </w:tc>
                              <w:tc>
                                <w:tcPr>
                                  <w:tcW w:w="1779"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Carry blood away from the heart</w:t>
                                  </w:r>
                                </w:p>
                              </w:tc>
                              <w:tc>
                                <w:tcPr>
                                  <w:tcW w:w="382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Thick elastic wall to maintain high pressure.</w:t>
                                  </w:r>
                                </w:p>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Smaller lumen to maintain high pressure.</w:t>
                                  </w:r>
                                </w:p>
                              </w:tc>
                            </w:tr>
                            <w:tr w:rsidR="00F1713F" w:rsidTr="00F1713F">
                              <w:trPr>
                                <w:trHeight w:val="419"/>
                              </w:trPr>
                              <w:tc>
                                <w:tcPr>
                                  <w:tcW w:w="189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Vein</w:t>
                                  </w:r>
                                </w:p>
                                <w:p w:rsidR="00F1713F" w:rsidRPr="00DC47B4" w:rsidRDefault="00F1713F" w:rsidP="00F1713F">
                                  <w:pPr>
                                    <w:rPr>
                                      <w:rFonts w:ascii="Comic Sans MS" w:hAnsi="Comic Sans MS"/>
                                      <w:color w:val="006600"/>
                                      <w:sz w:val="18"/>
                                      <w:szCs w:val="20"/>
                                    </w:rPr>
                                  </w:pPr>
                                </w:p>
                              </w:tc>
                              <w:tc>
                                <w:tcPr>
                                  <w:tcW w:w="1779"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Carry towards the heart</w:t>
                                  </w:r>
                                </w:p>
                              </w:tc>
                              <w:tc>
                                <w:tcPr>
                                  <w:tcW w:w="382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Thinner walls</w:t>
                                  </w:r>
                                </w:p>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Large lumen</w:t>
                                  </w:r>
                                </w:p>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Valves to prevent the backflow of blood</w:t>
                                  </w:r>
                                </w:p>
                              </w:tc>
                            </w:tr>
                            <w:tr w:rsidR="00F1713F" w:rsidTr="00F1713F">
                              <w:trPr>
                                <w:trHeight w:val="419"/>
                              </w:trPr>
                              <w:tc>
                                <w:tcPr>
                                  <w:tcW w:w="189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Capillary</w:t>
                                  </w:r>
                                </w:p>
                                <w:p w:rsidR="00F1713F" w:rsidRPr="00DC47B4" w:rsidRDefault="00F1713F" w:rsidP="00F1713F">
                                  <w:pPr>
                                    <w:rPr>
                                      <w:rFonts w:ascii="Comic Sans MS" w:hAnsi="Comic Sans MS"/>
                                      <w:color w:val="006600"/>
                                      <w:sz w:val="18"/>
                                      <w:szCs w:val="20"/>
                                    </w:rPr>
                                  </w:pPr>
                                </w:p>
                              </w:tc>
                              <w:tc>
                                <w:tcPr>
                                  <w:tcW w:w="1779"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Surround cells to to allow substances to pass between blood and cells</w:t>
                                  </w:r>
                                </w:p>
                              </w:tc>
                              <w:tc>
                                <w:tcPr>
                                  <w:tcW w:w="382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Narrow to give a larger surface area for diffusion</w:t>
                                  </w:r>
                                </w:p>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Thin walls to give a shorter pathway for diffusion</w:t>
                                  </w:r>
                                </w:p>
                              </w:tc>
                            </w:tr>
                          </w:tbl>
                          <w:p w:rsidR="00F1713F" w:rsidRPr="00387B5F" w:rsidRDefault="00F1713F" w:rsidP="00F1713F">
                            <w:pPr>
                              <w:spacing w:after="0" w:line="240" w:lineRule="auto"/>
                              <w:rPr>
                                <w:rFonts w:ascii="Comic Sans MS" w:hAnsi="Comic Sans MS"/>
                                <w:sz w:val="6"/>
                                <w:szCs w:val="20"/>
                              </w:rPr>
                            </w:pPr>
                          </w:p>
                          <w:p w:rsidR="00F1713F" w:rsidRPr="00DC47B4" w:rsidRDefault="00F1713F" w:rsidP="00F1713F">
                            <w:pPr>
                              <w:spacing w:after="0" w:line="240" w:lineRule="auto"/>
                              <w:rPr>
                                <w:rFonts w:ascii="Comic Sans MS" w:hAnsi="Comic Sans MS"/>
                                <w:sz w:val="18"/>
                                <w:szCs w:val="20"/>
                              </w:rPr>
                            </w:pPr>
                          </w:p>
                          <w:p w:rsidR="00F1713F" w:rsidRPr="001E6A34" w:rsidRDefault="00F1713F" w:rsidP="00F1713F">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66CE" id="Text Box 24" o:spid="_x0000_s1082" type="#_x0000_t202" style="position:absolute;margin-left:25.25pt;margin-top:17.4pt;width:396.45pt;height:461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" fillcolor="white [3201]" strokeweight=".5pt">
                <v:textbox>
                  <w:txbxContent>
                    <w:p w:rsidR="00F1713F" w:rsidRPr="001E6A34" w:rsidRDefault="00F1713F" w:rsidP="00F1713F">
                      <w:pPr>
                        <w:spacing w:after="0" w:line="240" w:lineRule="auto"/>
                        <w:rPr>
                          <w:rFonts w:ascii="Comic Sans MS" w:hAnsi="Comic Sans MS"/>
                          <w:sz w:val="18"/>
                          <w:szCs w:val="20"/>
                          <w:u w:val="single"/>
                        </w:rPr>
                      </w:pPr>
                      <w:r w:rsidRPr="001E6A34">
                        <w:rPr>
                          <w:rFonts w:ascii="Comic Sans MS" w:hAnsi="Comic Sans MS"/>
                          <w:sz w:val="18"/>
                          <w:szCs w:val="20"/>
                          <w:u w:val="single"/>
                        </w:rPr>
                        <w:t>Key Knowledge</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A = pulmonary artery</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B – vena cava</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C = right atrium</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D = right ventricle</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E = aorta</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F = pulmonary vein</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G = left atrium</w:t>
                      </w:r>
                    </w:p>
                    <w:p w:rsidR="00F1713F" w:rsidRPr="00DC47B4" w:rsidRDefault="00F1713F" w:rsidP="00F1713F">
                      <w:pPr>
                        <w:pStyle w:val="NormalWeb"/>
                        <w:spacing w:before="0" w:beforeAutospacing="0" w:after="0" w:afterAutospacing="0"/>
                        <w:rPr>
                          <w:rFonts w:ascii="Comic Sans MS" w:hAnsi="Comic Sans MS"/>
                          <w:color w:val="006600"/>
                          <w:sz w:val="14"/>
                        </w:rPr>
                      </w:pPr>
                      <w:r w:rsidRPr="00DC47B4">
                        <w:rPr>
                          <w:rFonts w:ascii="Comic Sans MS" w:hAnsi="Comic Sans MS" w:cstheme="minorBidi"/>
                          <w:bCs/>
                          <w:color w:val="006600"/>
                          <w:kern w:val="24"/>
                          <w:sz w:val="20"/>
                          <w:szCs w:val="36"/>
                        </w:rPr>
                        <w:t>H = valves</w:t>
                      </w:r>
                    </w:p>
                    <w:p w:rsidR="00F1713F" w:rsidRPr="00DC47B4" w:rsidRDefault="00F1713F" w:rsidP="00F1713F">
                      <w:pPr>
                        <w:pStyle w:val="NormalWeb"/>
                        <w:spacing w:before="0" w:beforeAutospacing="0" w:after="0" w:afterAutospacing="0"/>
                        <w:rPr>
                          <w:rFonts w:ascii="Comic Sans MS" w:hAnsi="Comic Sans MS" w:cstheme="minorBidi"/>
                          <w:bCs/>
                          <w:color w:val="006600"/>
                          <w:kern w:val="24"/>
                          <w:sz w:val="20"/>
                          <w:szCs w:val="36"/>
                        </w:rPr>
                      </w:pPr>
                      <w:r w:rsidRPr="00DC47B4">
                        <w:rPr>
                          <w:rFonts w:ascii="Comic Sans MS" w:hAnsi="Comic Sans MS" w:cstheme="minorBidi"/>
                          <w:bCs/>
                          <w:color w:val="006600"/>
                          <w:kern w:val="24"/>
                          <w:sz w:val="20"/>
                          <w:szCs w:val="36"/>
                        </w:rPr>
                        <w:t>I = left ventricle</w:t>
                      </w:r>
                    </w:p>
                    <w:p w:rsidR="00F1713F" w:rsidRPr="00DC47B4" w:rsidRDefault="00F1713F" w:rsidP="00F1713F">
                      <w:pPr>
                        <w:pStyle w:val="NormalWeb"/>
                        <w:spacing w:before="0" w:beforeAutospacing="0" w:after="0" w:afterAutospacing="0"/>
                        <w:rPr>
                          <w:sz w:val="16"/>
                        </w:rPr>
                      </w:pPr>
                    </w:p>
                    <w:p w:rsidR="00F1713F" w:rsidRPr="001E6A34" w:rsidRDefault="00F1713F" w:rsidP="00F1713F">
                      <w:pPr>
                        <w:spacing w:after="0" w:line="240" w:lineRule="auto"/>
                        <w:rPr>
                          <w:rFonts w:ascii="Comic Sans MS" w:hAnsi="Comic Sans MS"/>
                          <w:sz w:val="18"/>
                          <w:szCs w:val="20"/>
                        </w:rPr>
                      </w:pPr>
                      <w:r w:rsidRPr="001E6A34">
                        <w:rPr>
                          <w:rFonts w:ascii="Comic Sans MS" w:hAnsi="Comic Sans MS"/>
                          <w:sz w:val="18"/>
                          <w:szCs w:val="20"/>
                        </w:rPr>
                        <w:t>What are the roles of these parts of the heart?</w:t>
                      </w:r>
                    </w:p>
                    <w:p w:rsidR="00F1713F" w:rsidRPr="00DC47B4" w:rsidRDefault="00F1713F" w:rsidP="00F1713F">
                      <w:pPr>
                        <w:spacing w:after="0" w:line="240" w:lineRule="auto"/>
                        <w:rPr>
                          <w:rFonts w:ascii="Comic Sans MS" w:hAnsi="Comic Sans MS"/>
                          <w:i/>
                          <w:color w:val="006600"/>
                          <w:sz w:val="18"/>
                          <w:szCs w:val="20"/>
                        </w:rPr>
                      </w:pPr>
                      <w:r w:rsidRPr="00DC47B4">
                        <w:rPr>
                          <w:rFonts w:ascii="Comic Sans MS" w:hAnsi="Comic Sans MS"/>
                          <w:i/>
                          <w:color w:val="006600"/>
                          <w:sz w:val="18"/>
                          <w:szCs w:val="20"/>
                        </w:rPr>
                        <w:t>Vena cava – carry deoxygenated blood from the cells to the heart</w:t>
                      </w:r>
                    </w:p>
                    <w:p w:rsidR="00F1713F" w:rsidRPr="00DC47B4" w:rsidRDefault="00F1713F" w:rsidP="00F1713F">
                      <w:pPr>
                        <w:spacing w:after="0" w:line="240" w:lineRule="auto"/>
                        <w:rPr>
                          <w:rFonts w:ascii="Comic Sans MS" w:hAnsi="Comic Sans MS"/>
                          <w:i/>
                          <w:color w:val="006600"/>
                          <w:sz w:val="18"/>
                          <w:szCs w:val="20"/>
                        </w:rPr>
                      </w:pPr>
                      <w:r w:rsidRPr="00DC47B4">
                        <w:rPr>
                          <w:rFonts w:ascii="Comic Sans MS" w:hAnsi="Comic Sans MS"/>
                          <w:i/>
                          <w:color w:val="006600"/>
                          <w:sz w:val="18"/>
                          <w:szCs w:val="20"/>
                        </w:rPr>
                        <w:t>Pulmonary artery – carry deoxygenated blood from the heart to the lungs</w:t>
                      </w:r>
                    </w:p>
                    <w:p w:rsidR="00F1713F" w:rsidRPr="00DC47B4" w:rsidRDefault="00F1713F" w:rsidP="00F1713F">
                      <w:pPr>
                        <w:spacing w:after="0" w:line="240" w:lineRule="auto"/>
                        <w:rPr>
                          <w:rFonts w:ascii="Comic Sans MS" w:hAnsi="Comic Sans MS"/>
                          <w:i/>
                          <w:color w:val="006600"/>
                          <w:sz w:val="18"/>
                          <w:szCs w:val="20"/>
                        </w:rPr>
                      </w:pPr>
                      <w:r w:rsidRPr="00DC47B4">
                        <w:rPr>
                          <w:rFonts w:ascii="Comic Sans MS" w:hAnsi="Comic Sans MS"/>
                          <w:i/>
                          <w:color w:val="006600"/>
                          <w:sz w:val="18"/>
                          <w:szCs w:val="20"/>
                        </w:rPr>
                        <w:t>Pulmonary vein – carry oxygenated blood from the lungs to the heart</w:t>
                      </w:r>
                    </w:p>
                    <w:p w:rsidR="00F1713F" w:rsidRPr="00DC47B4" w:rsidRDefault="00F1713F" w:rsidP="00F1713F">
                      <w:pPr>
                        <w:spacing w:after="0" w:line="240" w:lineRule="auto"/>
                        <w:rPr>
                          <w:rFonts w:ascii="Comic Sans MS" w:hAnsi="Comic Sans MS"/>
                          <w:i/>
                          <w:color w:val="006600"/>
                          <w:sz w:val="18"/>
                          <w:szCs w:val="20"/>
                        </w:rPr>
                      </w:pPr>
                      <w:r w:rsidRPr="00DC47B4">
                        <w:rPr>
                          <w:rFonts w:ascii="Comic Sans MS" w:hAnsi="Comic Sans MS"/>
                          <w:i/>
                          <w:color w:val="006600"/>
                          <w:sz w:val="18"/>
                          <w:szCs w:val="20"/>
                        </w:rPr>
                        <w:t>Aorta – carry oxygenated blood under high pressure from the heart to the cells</w:t>
                      </w:r>
                    </w:p>
                    <w:p w:rsidR="00F1713F" w:rsidRPr="001E6A34" w:rsidRDefault="00F1713F" w:rsidP="00F1713F">
                      <w:pPr>
                        <w:spacing w:after="0" w:line="240" w:lineRule="auto"/>
                        <w:rPr>
                          <w:rFonts w:ascii="Comic Sans MS" w:hAnsi="Comic Sans MS"/>
                          <w:i/>
                          <w:sz w:val="18"/>
                          <w:szCs w:val="20"/>
                        </w:rPr>
                      </w:pPr>
                    </w:p>
                    <w:p w:rsidR="00F1713F" w:rsidRDefault="00F1713F" w:rsidP="00F1713F">
                      <w:pPr>
                        <w:spacing w:after="0" w:line="240" w:lineRule="auto"/>
                        <w:rPr>
                          <w:rFonts w:ascii="Comic Sans MS" w:hAnsi="Comic Sans MS"/>
                          <w:sz w:val="18"/>
                          <w:szCs w:val="20"/>
                        </w:rPr>
                      </w:pPr>
                      <w:r w:rsidRPr="001E6A34">
                        <w:rPr>
                          <w:rFonts w:ascii="Comic Sans MS" w:hAnsi="Comic Sans MS"/>
                          <w:sz w:val="18"/>
                          <w:szCs w:val="20"/>
                        </w:rPr>
                        <w:t xml:space="preserve">Which part of the heart contains the cells that are the body’s natural pacemaker? </w:t>
                      </w:r>
                      <w:r w:rsidRPr="00DC47B4">
                        <w:rPr>
                          <w:rFonts w:ascii="Comic Sans MS" w:hAnsi="Comic Sans MS"/>
                          <w:color w:val="006600"/>
                          <w:sz w:val="18"/>
                          <w:szCs w:val="20"/>
                        </w:rPr>
                        <w:t>A group of cells located in the right atrium</w:t>
                      </w:r>
                    </w:p>
                    <w:p w:rsidR="00F1713F" w:rsidRPr="001E6A34" w:rsidRDefault="00F1713F" w:rsidP="00F1713F">
                      <w:pPr>
                        <w:spacing w:after="0" w:line="240" w:lineRule="auto"/>
                        <w:rPr>
                          <w:rFonts w:ascii="Comic Sans MS" w:hAnsi="Comic Sans MS"/>
                          <w:sz w:val="18"/>
                          <w:szCs w:val="20"/>
                        </w:rPr>
                      </w:pPr>
                    </w:p>
                    <w:p w:rsidR="00F1713F" w:rsidRPr="00387B5F" w:rsidRDefault="00F1713F" w:rsidP="00F1713F">
                      <w:pPr>
                        <w:spacing w:after="0" w:line="240" w:lineRule="auto"/>
                        <w:rPr>
                          <w:rFonts w:ascii="Comic Sans MS" w:hAnsi="Comic Sans MS"/>
                          <w:sz w:val="10"/>
                          <w:szCs w:val="20"/>
                        </w:rPr>
                      </w:pPr>
                    </w:p>
                    <w:tbl>
                      <w:tblPr>
                        <w:tblStyle w:val="TableGrid"/>
                        <w:tblW w:w="0" w:type="auto"/>
                        <w:tblLook w:val="04A0" w:firstRow="1" w:lastRow="0" w:firstColumn="1" w:lastColumn="0" w:noHBand="0" w:noVBand="1"/>
                      </w:tblPr>
                      <w:tblGrid>
                        <w:gridCol w:w="1893"/>
                        <w:gridCol w:w="1779"/>
                        <w:gridCol w:w="3823"/>
                      </w:tblGrid>
                      <w:tr w:rsidR="00F1713F" w:rsidTr="00F1713F">
                        <w:trPr>
                          <w:trHeight w:val="419"/>
                        </w:trPr>
                        <w:tc>
                          <w:tcPr>
                            <w:tcW w:w="1893" w:type="dxa"/>
                          </w:tcPr>
                          <w:p w:rsidR="00F1713F" w:rsidRPr="001E6A34" w:rsidRDefault="00F1713F" w:rsidP="00F1713F">
                            <w:pPr>
                              <w:rPr>
                                <w:rFonts w:ascii="Comic Sans MS" w:hAnsi="Comic Sans MS"/>
                                <w:i/>
                                <w:sz w:val="18"/>
                                <w:szCs w:val="20"/>
                              </w:rPr>
                            </w:pPr>
                            <w:r w:rsidRPr="001E6A34">
                              <w:rPr>
                                <w:rFonts w:ascii="Comic Sans MS" w:hAnsi="Comic Sans MS"/>
                                <w:i/>
                                <w:sz w:val="18"/>
                                <w:szCs w:val="20"/>
                              </w:rPr>
                              <w:t>Blood vessel</w:t>
                            </w:r>
                          </w:p>
                        </w:tc>
                        <w:tc>
                          <w:tcPr>
                            <w:tcW w:w="1779" w:type="dxa"/>
                          </w:tcPr>
                          <w:p w:rsidR="00F1713F" w:rsidRPr="001E6A34" w:rsidRDefault="00F1713F" w:rsidP="00F1713F">
                            <w:pPr>
                              <w:rPr>
                                <w:rFonts w:ascii="Comic Sans MS" w:hAnsi="Comic Sans MS"/>
                                <w:i/>
                                <w:sz w:val="18"/>
                                <w:szCs w:val="20"/>
                              </w:rPr>
                            </w:pPr>
                            <w:r w:rsidRPr="001E6A34">
                              <w:rPr>
                                <w:rFonts w:ascii="Comic Sans MS" w:hAnsi="Comic Sans MS"/>
                                <w:i/>
                                <w:sz w:val="18"/>
                                <w:szCs w:val="20"/>
                              </w:rPr>
                              <w:t>Job</w:t>
                            </w:r>
                          </w:p>
                        </w:tc>
                        <w:tc>
                          <w:tcPr>
                            <w:tcW w:w="3823" w:type="dxa"/>
                          </w:tcPr>
                          <w:p w:rsidR="00F1713F" w:rsidRPr="001E6A34" w:rsidRDefault="00F1713F" w:rsidP="00F1713F">
                            <w:pPr>
                              <w:rPr>
                                <w:rFonts w:ascii="Comic Sans MS" w:hAnsi="Comic Sans MS"/>
                                <w:i/>
                                <w:sz w:val="18"/>
                                <w:szCs w:val="20"/>
                              </w:rPr>
                            </w:pPr>
                            <w:r>
                              <w:rPr>
                                <w:rFonts w:ascii="Comic Sans MS" w:hAnsi="Comic Sans MS"/>
                                <w:i/>
                                <w:sz w:val="18"/>
                                <w:szCs w:val="20"/>
                              </w:rPr>
                              <w:t>adaptations</w:t>
                            </w:r>
                          </w:p>
                        </w:tc>
                      </w:tr>
                      <w:tr w:rsidR="00F1713F" w:rsidTr="00F1713F">
                        <w:trPr>
                          <w:trHeight w:val="435"/>
                        </w:trPr>
                        <w:tc>
                          <w:tcPr>
                            <w:tcW w:w="189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Artery</w:t>
                            </w:r>
                          </w:p>
                          <w:p w:rsidR="00F1713F" w:rsidRPr="00DC47B4" w:rsidRDefault="00F1713F" w:rsidP="00F1713F">
                            <w:pPr>
                              <w:rPr>
                                <w:rFonts w:ascii="Comic Sans MS" w:hAnsi="Comic Sans MS"/>
                                <w:color w:val="006600"/>
                                <w:sz w:val="18"/>
                                <w:szCs w:val="20"/>
                              </w:rPr>
                            </w:pPr>
                          </w:p>
                        </w:tc>
                        <w:tc>
                          <w:tcPr>
                            <w:tcW w:w="1779"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Carry blood away from the heart</w:t>
                            </w:r>
                          </w:p>
                        </w:tc>
                        <w:tc>
                          <w:tcPr>
                            <w:tcW w:w="382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Thick elastic wall to maintain high pressure.</w:t>
                            </w:r>
                          </w:p>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Smaller lumen to maintain high pressure.</w:t>
                            </w:r>
                          </w:p>
                        </w:tc>
                      </w:tr>
                      <w:tr w:rsidR="00F1713F" w:rsidTr="00F1713F">
                        <w:trPr>
                          <w:trHeight w:val="419"/>
                        </w:trPr>
                        <w:tc>
                          <w:tcPr>
                            <w:tcW w:w="189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Vein</w:t>
                            </w:r>
                          </w:p>
                          <w:p w:rsidR="00F1713F" w:rsidRPr="00DC47B4" w:rsidRDefault="00F1713F" w:rsidP="00F1713F">
                            <w:pPr>
                              <w:rPr>
                                <w:rFonts w:ascii="Comic Sans MS" w:hAnsi="Comic Sans MS"/>
                                <w:color w:val="006600"/>
                                <w:sz w:val="18"/>
                                <w:szCs w:val="20"/>
                              </w:rPr>
                            </w:pPr>
                          </w:p>
                        </w:tc>
                        <w:tc>
                          <w:tcPr>
                            <w:tcW w:w="1779"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Carry towards the heart</w:t>
                            </w:r>
                          </w:p>
                        </w:tc>
                        <w:tc>
                          <w:tcPr>
                            <w:tcW w:w="382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Thinner walls</w:t>
                            </w:r>
                          </w:p>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Large lumen</w:t>
                            </w:r>
                          </w:p>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Valves to prevent the backflow of blood</w:t>
                            </w:r>
                          </w:p>
                        </w:tc>
                      </w:tr>
                      <w:tr w:rsidR="00F1713F" w:rsidTr="00F1713F">
                        <w:trPr>
                          <w:trHeight w:val="419"/>
                        </w:trPr>
                        <w:tc>
                          <w:tcPr>
                            <w:tcW w:w="189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Capillary</w:t>
                            </w:r>
                          </w:p>
                          <w:p w:rsidR="00F1713F" w:rsidRPr="00DC47B4" w:rsidRDefault="00F1713F" w:rsidP="00F1713F">
                            <w:pPr>
                              <w:rPr>
                                <w:rFonts w:ascii="Comic Sans MS" w:hAnsi="Comic Sans MS"/>
                                <w:color w:val="006600"/>
                                <w:sz w:val="18"/>
                                <w:szCs w:val="20"/>
                              </w:rPr>
                            </w:pPr>
                          </w:p>
                        </w:tc>
                        <w:tc>
                          <w:tcPr>
                            <w:tcW w:w="1779"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Surround cells to to allow substances to pass between blood and cells</w:t>
                            </w:r>
                          </w:p>
                        </w:tc>
                        <w:tc>
                          <w:tcPr>
                            <w:tcW w:w="3823" w:type="dxa"/>
                          </w:tcPr>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Narrow to give a larger surface area for diffusion</w:t>
                            </w:r>
                          </w:p>
                          <w:p w:rsidR="00F1713F" w:rsidRPr="00DC47B4" w:rsidRDefault="00F1713F" w:rsidP="00F1713F">
                            <w:pPr>
                              <w:rPr>
                                <w:rFonts w:ascii="Comic Sans MS" w:hAnsi="Comic Sans MS"/>
                                <w:color w:val="006600"/>
                                <w:sz w:val="18"/>
                                <w:szCs w:val="20"/>
                              </w:rPr>
                            </w:pPr>
                            <w:r w:rsidRPr="00DC47B4">
                              <w:rPr>
                                <w:rFonts w:ascii="Comic Sans MS" w:hAnsi="Comic Sans MS"/>
                                <w:color w:val="006600"/>
                                <w:sz w:val="18"/>
                                <w:szCs w:val="20"/>
                              </w:rPr>
                              <w:t>Thin walls to give a shorter pathway for diffusion</w:t>
                            </w:r>
                          </w:p>
                        </w:tc>
                      </w:tr>
                    </w:tbl>
                    <w:p w:rsidR="00F1713F" w:rsidRPr="00387B5F" w:rsidRDefault="00F1713F" w:rsidP="00F1713F">
                      <w:pPr>
                        <w:spacing w:after="0" w:line="240" w:lineRule="auto"/>
                        <w:rPr>
                          <w:rFonts w:ascii="Comic Sans MS" w:hAnsi="Comic Sans MS"/>
                          <w:sz w:val="6"/>
                          <w:szCs w:val="20"/>
                        </w:rPr>
                      </w:pPr>
                    </w:p>
                    <w:p w:rsidR="00F1713F" w:rsidRPr="00DC47B4" w:rsidRDefault="00F1713F" w:rsidP="00F1713F">
                      <w:pPr>
                        <w:spacing w:after="0" w:line="240" w:lineRule="auto"/>
                        <w:rPr>
                          <w:rFonts w:ascii="Comic Sans MS" w:hAnsi="Comic Sans MS"/>
                          <w:sz w:val="18"/>
                          <w:szCs w:val="20"/>
                        </w:rPr>
                      </w:pPr>
                    </w:p>
                    <w:p w:rsidR="00F1713F" w:rsidRPr="001E6A34" w:rsidRDefault="00F1713F" w:rsidP="00F1713F">
                      <w:pPr>
                        <w:spacing w:after="0" w:line="240" w:lineRule="auto"/>
                        <w:rPr>
                          <w:rFonts w:ascii="Comic Sans MS" w:hAnsi="Comic Sans MS"/>
                          <w:sz w:val="18"/>
                          <w:szCs w:val="20"/>
                        </w:rPr>
                      </w:pPr>
                    </w:p>
                  </w:txbxContent>
                </v:textbox>
                <w10:wrap anchorx="page"/>
              </v:shape>
            </w:pict>
          </mc:Fallback>
        </mc:AlternateContent>
      </w: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60640" behindDoc="0" locked="0" layoutInCell="1" allowOverlap="1" wp14:anchorId="34601427" wp14:editId="64F1DC28">
                <wp:simplePos x="0" y="0"/>
                <wp:positionH relativeFrom="margin">
                  <wp:align>right</wp:align>
                </wp:positionH>
                <wp:positionV relativeFrom="paragraph">
                  <wp:posOffset>12758</wp:posOffset>
                </wp:positionV>
                <wp:extent cx="4655127" cy="3906982"/>
                <wp:effectExtent l="0" t="0" r="12700" b="17780"/>
                <wp:wrapNone/>
                <wp:docPr id="25" name="Text Box 25"/>
                <wp:cNvGraphicFramePr/>
                <a:graphic xmlns:a="http://schemas.openxmlformats.org/drawingml/2006/main">
                  <a:graphicData uri="http://schemas.microsoft.com/office/word/2010/wordprocessingShape">
                    <wps:wsp>
                      <wps:cNvSpPr txBox="1"/>
                      <wps:spPr>
                        <a:xfrm>
                          <a:off x="0" y="0"/>
                          <a:ext cx="4655127" cy="3906982"/>
                        </a:xfrm>
                        <a:prstGeom prst="rect">
                          <a:avLst/>
                        </a:prstGeom>
                        <a:solidFill>
                          <a:sysClr val="window" lastClr="FFFFFF"/>
                        </a:solidFill>
                        <a:ln w="6350">
                          <a:solidFill>
                            <a:prstClr val="black"/>
                          </a:solidFill>
                        </a:ln>
                      </wps:spPr>
                      <wps:txbx>
                        <w:txbxContent>
                          <w:p w:rsidR="00F1713F" w:rsidRDefault="00F1713F" w:rsidP="00F1713F">
                            <w:pPr>
                              <w:spacing w:after="0" w:line="240" w:lineRule="auto"/>
                              <w:rPr>
                                <w:rFonts w:ascii="Comic Sans MS" w:hAnsi="Comic Sans MS"/>
                                <w:sz w:val="18"/>
                                <w:szCs w:val="20"/>
                              </w:rPr>
                            </w:pPr>
                          </w:p>
                          <w:p w:rsidR="00F1713F" w:rsidRDefault="00F1713F" w:rsidP="00F1713F">
                            <w:pPr>
                              <w:spacing w:after="0" w:line="240" w:lineRule="auto"/>
                              <w:rPr>
                                <w:rFonts w:ascii="Comic Sans MS" w:hAnsi="Comic Sans MS"/>
                                <w:sz w:val="18"/>
                                <w:szCs w:val="20"/>
                              </w:rPr>
                            </w:pPr>
                            <w:r>
                              <w:rPr>
                                <w:rFonts w:ascii="Comic Sans MS" w:hAnsi="Comic Sans MS"/>
                                <w:sz w:val="18"/>
                                <w:szCs w:val="20"/>
                              </w:rPr>
                              <w:t xml:space="preserve">Rate of blood flow = </w:t>
                            </w:r>
                          </w:p>
                          <w:p w:rsidR="00F1713F" w:rsidRPr="00387B5F" w:rsidRDefault="00F1713F" w:rsidP="00F1713F">
                            <w:pPr>
                              <w:spacing w:after="0" w:line="240" w:lineRule="auto"/>
                              <w:rPr>
                                <w:rFonts w:ascii="Comic Sans MS" w:hAnsi="Comic Sans MS"/>
                                <w:sz w:val="6"/>
                                <w:szCs w:val="20"/>
                              </w:rPr>
                            </w:pPr>
                          </w:p>
                          <w:p w:rsidR="00F1713F" w:rsidRDefault="00F1713F" w:rsidP="00F1713F">
                            <w:pPr>
                              <w:spacing w:after="0" w:line="240" w:lineRule="auto"/>
                              <w:rPr>
                                <w:rFonts w:ascii="Comic Sans MS" w:hAnsi="Comic Sans MS"/>
                                <w:sz w:val="18"/>
                                <w:szCs w:val="20"/>
                              </w:rPr>
                            </w:pPr>
                            <w:r>
                              <w:rPr>
                                <w:rFonts w:ascii="Comic Sans MS" w:hAnsi="Comic Sans MS"/>
                                <w:sz w:val="18"/>
                                <w:szCs w:val="20"/>
                              </w:rPr>
                              <w:t>Four parts of the blood and their function:</w:t>
                            </w:r>
                          </w:p>
                          <w:p w:rsidR="00F1713F" w:rsidRPr="00C20FB8" w:rsidRDefault="00F1713F" w:rsidP="00F061C3">
                            <w:pPr>
                              <w:pStyle w:val="ListParagraph"/>
                              <w:numPr>
                                <w:ilvl w:val="0"/>
                                <w:numId w:val="11"/>
                              </w:numPr>
                              <w:spacing w:after="0" w:line="240" w:lineRule="auto"/>
                              <w:rPr>
                                <w:rFonts w:ascii="Comic Sans MS" w:hAnsi="Comic Sans MS"/>
                                <w:color w:val="006600"/>
                                <w:sz w:val="18"/>
                                <w:szCs w:val="20"/>
                              </w:rPr>
                            </w:pPr>
                            <w:r w:rsidRPr="00C20FB8">
                              <w:rPr>
                                <w:rFonts w:ascii="Comic Sans MS" w:hAnsi="Comic Sans MS"/>
                                <w:color w:val="006600"/>
                                <w:sz w:val="18"/>
                                <w:szCs w:val="20"/>
                              </w:rPr>
                              <w:t xml:space="preserve">red blood cells = contain haemoglobin to bond to oxygen (making oxyhaemoglobin) so it can be carried to cells for respiration </w:t>
                            </w:r>
                          </w:p>
                          <w:p w:rsidR="00F1713F" w:rsidRPr="00C20FB8" w:rsidRDefault="00F1713F" w:rsidP="00F061C3">
                            <w:pPr>
                              <w:pStyle w:val="ListParagraph"/>
                              <w:numPr>
                                <w:ilvl w:val="0"/>
                                <w:numId w:val="11"/>
                              </w:numPr>
                              <w:spacing w:after="0" w:line="240" w:lineRule="auto"/>
                              <w:rPr>
                                <w:rFonts w:ascii="Comic Sans MS" w:hAnsi="Comic Sans MS"/>
                                <w:color w:val="006600"/>
                                <w:sz w:val="18"/>
                                <w:szCs w:val="20"/>
                              </w:rPr>
                            </w:pPr>
                            <w:r w:rsidRPr="00C20FB8">
                              <w:rPr>
                                <w:rFonts w:ascii="Comic Sans MS" w:hAnsi="Comic Sans MS"/>
                                <w:color w:val="006600"/>
                                <w:sz w:val="18"/>
                                <w:szCs w:val="20"/>
                              </w:rPr>
                              <w:t xml:space="preserve"> white blood cells = destroy pathogens through phagocytosis and production of antibodies</w:t>
                            </w:r>
                          </w:p>
                          <w:p w:rsidR="00F1713F" w:rsidRPr="00C20FB8" w:rsidRDefault="00F1713F" w:rsidP="00F061C3">
                            <w:pPr>
                              <w:pStyle w:val="ListParagraph"/>
                              <w:numPr>
                                <w:ilvl w:val="0"/>
                                <w:numId w:val="11"/>
                              </w:numPr>
                              <w:spacing w:after="0" w:line="240" w:lineRule="auto"/>
                              <w:rPr>
                                <w:rFonts w:ascii="Comic Sans MS" w:hAnsi="Comic Sans MS"/>
                                <w:color w:val="006600"/>
                                <w:sz w:val="18"/>
                                <w:szCs w:val="20"/>
                              </w:rPr>
                            </w:pPr>
                            <w:r w:rsidRPr="00C20FB8">
                              <w:rPr>
                                <w:rFonts w:ascii="Comic Sans MS" w:hAnsi="Comic Sans MS"/>
                                <w:color w:val="006600"/>
                                <w:sz w:val="18"/>
                                <w:szCs w:val="20"/>
                              </w:rPr>
                              <w:t xml:space="preserve"> platelets = fragments of cells which cause the blood to clot</w:t>
                            </w:r>
                          </w:p>
                          <w:p w:rsidR="00F1713F" w:rsidRPr="00C20FB8" w:rsidRDefault="00F1713F" w:rsidP="00F061C3">
                            <w:pPr>
                              <w:pStyle w:val="ListParagraph"/>
                              <w:numPr>
                                <w:ilvl w:val="0"/>
                                <w:numId w:val="11"/>
                              </w:numPr>
                              <w:spacing w:after="0" w:line="240" w:lineRule="auto"/>
                              <w:rPr>
                                <w:rFonts w:ascii="Comic Sans MS" w:hAnsi="Comic Sans MS"/>
                                <w:color w:val="006600"/>
                                <w:sz w:val="18"/>
                                <w:szCs w:val="20"/>
                              </w:rPr>
                            </w:pPr>
                            <w:r w:rsidRPr="00C20FB8">
                              <w:rPr>
                                <w:rFonts w:ascii="Comic Sans MS" w:hAnsi="Comic Sans MS"/>
                                <w:color w:val="006600"/>
                                <w:sz w:val="18"/>
                                <w:szCs w:val="20"/>
                              </w:rPr>
                              <w:t>plasma = the liquid into which substances dissolve and are carried around the body</w:t>
                            </w:r>
                          </w:p>
                          <w:p w:rsidR="00F1713F" w:rsidRDefault="00F1713F" w:rsidP="00F1713F">
                            <w:pPr>
                              <w:spacing w:after="0" w:line="240" w:lineRule="auto"/>
                              <w:rPr>
                                <w:rFonts w:ascii="Comic Sans MS" w:hAnsi="Comic Sans MS"/>
                                <w:sz w:val="18"/>
                                <w:szCs w:val="20"/>
                              </w:rPr>
                            </w:pPr>
                            <w:r>
                              <w:rPr>
                                <w:rFonts w:ascii="Comic Sans MS" w:hAnsi="Comic Sans MS"/>
                                <w:sz w:val="18"/>
                                <w:szCs w:val="20"/>
                              </w:rPr>
                              <w:t xml:space="preserve">Definition of coronary heart disease: </w:t>
                            </w:r>
                            <w:r w:rsidRPr="00C96CFB">
                              <w:rPr>
                                <w:rFonts w:ascii="Comic Sans MS" w:hAnsi="Comic Sans MS"/>
                                <w:color w:val="006600"/>
                                <w:sz w:val="18"/>
                                <w:szCs w:val="20"/>
                              </w:rPr>
                              <w:t>Layers of fatty deposits build up in the coronary arteries and make them narrow, reducing blood flow to the heart</w:t>
                            </w:r>
                          </w:p>
                          <w:p w:rsidR="00F1713F" w:rsidRDefault="00F1713F" w:rsidP="00F1713F">
                            <w:pPr>
                              <w:spacing w:after="0" w:line="240" w:lineRule="auto"/>
                              <w:rPr>
                                <w:rFonts w:ascii="Comic Sans MS" w:hAnsi="Comic Sans MS"/>
                                <w:sz w:val="18"/>
                                <w:szCs w:val="20"/>
                              </w:rPr>
                            </w:pPr>
                          </w:p>
                          <w:p w:rsidR="00F1713F" w:rsidRDefault="00F1713F" w:rsidP="00F1713F">
                            <w:pPr>
                              <w:spacing w:after="0" w:line="240" w:lineRule="auto"/>
                              <w:rPr>
                                <w:rFonts w:ascii="Comic Sans MS" w:hAnsi="Comic Sans MS"/>
                                <w:sz w:val="18"/>
                                <w:szCs w:val="20"/>
                              </w:rPr>
                            </w:pPr>
                          </w:p>
                          <w:p w:rsidR="00F1713F" w:rsidRDefault="00F1713F" w:rsidP="00F1713F">
                            <w:pPr>
                              <w:spacing w:after="0" w:line="240" w:lineRule="auto"/>
                              <w:rPr>
                                <w:rFonts w:ascii="Comic Sans MS" w:hAnsi="Comic Sans MS"/>
                                <w:sz w:val="18"/>
                                <w:szCs w:val="20"/>
                              </w:rPr>
                            </w:pPr>
                            <w:r>
                              <w:rPr>
                                <w:rFonts w:ascii="Comic Sans MS" w:hAnsi="Comic Sans MS"/>
                                <w:sz w:val="18"/>
                                <w:szCs w:val="20"/>
                              </w:rPr>
                              <w:t>What are:</w:t>
                            </w:r>
                          </w:p>
                          <w:p w:rsidR="00F1713F" w:rsidRPr="00C96CFB" w:rsidRDefault="00F1713F" w:rsidP="00F061C3">
                            <w:pPr>
                              <w:pStyle w:val="ListParagraph"/>
                              <w:numPr>
                                <w:ilvl w:val="0"/>
                                <w:numId w:val="11"/>
                              </w:numPr>
                              <w:spacing w:after="0" w:line="240" w:lineRule="auto"/>
                              <w:rPr>
                                <w:rFonts w:ascii="Comic Sans MS" w:hAnsi="Comic Sans MS"/>
                                <w:color w:val="006600"/>
                                <w:sz w:val="18"/>
                                <w:szCs w:val="20"/>
                              </w:rPr>
                            </w:pPr>
                            <w:r w:rsidRPr="00C96CFB">
                              <w:rPr>
                                <w:rFonts w:ascii="Comic Sans MS" w:hAnsi="Comic Sans MS"/>
                                <w:color w:val="006600"/>
                                <w:sz w:val="18"/>
                                <w:szCs w:val="20"/>
                              </w:rPr>
                              <w:t>Stents = a wire mesh is inserted into the blocked coronary artery and opened up to remove the blockage and increase blood flow</w:t>
                            </w:r>
                          </w:p>
                          <w:p w:rsidR="00F1713F" w:rsidRPr="00C96CFB" w:rsidRDefault="00F1713F" w:rsidP="00F061C3">
                            <w:pPr>
                              <w:pStyle w:val="ListParagraph"/>
                              <w:numPr>
                                <w:ilvl w:val="0"/>
                                <w:numId w:val="11"/>
                              </w:numPr>
                              <w:spacing w:after="0" w:line="240" w:lineRule="auto"/>
                              <w:rPr>
                                <w:rFonts w:ascii="Comic Sans MS" w:hAnsi="Comic Sans MS"/>
                                <w:color w:val="006600"/>
                                <w:sz w:val="18"/>
                                <w:szCs w:val="20"/>
                              </w:rPr>
                            </w:pPr>
                            <w:r w:rsidRPr="00C96CFB">
                              <w:rPr>
                                <w:rFonts w:ascii="Comic Sans MS" w:hAnsi="Comic Sans MS"/>
                                <w:color w:val="006600"/>
                                <w:sz w:val="18"/>
                                <w:szCs w:val="20"/>
                              </w:rPr>
                              <w:t>Statins = drugs which reduce the cholesterol levels in the blood</w:t>
                            </w:r>
                          </w:p>
                          <w:p w:rsidR="00F1713F" w:rsidRPr="00C96CFB" w:rsidRDefault="00F1713F" w:rsidP="00F061C3">
                            <w:pPr>
                              <w:pStyle w:val="ListParagraph"/>
                              <w:numPr>
                                <w:ilvl w:val="0"/>
                                <w:numId w:val="11"/>
                              </w:numPr>
                              <w:spacing w:after="0" w:line="240" w:lineRule="auto"/>
                              <w:rPr>
                                <w:rFonts w:ascii="Comic Sans MS" w:hAnsi="Comic Sans MS"/>
                                <w:color w:val="006600"/>
                                <w:sz w:val="18"/>
                                <w:szCs w:val="20"/>
                              </w:rPr>
                            </w:pPr>
                            <w:r w:rsidRPr="00C96CFB">
                              <w:rPr>
                                <w:rFonts w:ascii="Comic Sans MS" w:hAnsi="Comic Sans MS"/>
                                <w:color w:val="006600"/>
                                <w:sz w:val="18"/>
                                <w:szCs w:val="20"/>
                              </w:rPr>
                              <w:t>Pacemaker = a machine which sits next to the heart and maintains a regular heart rate</w:t>
                            </w:r>
                          </w:p>
                          <w:p w:rsidR="00F1713F" w:rsidRPr="00C96CFB" w:rsidRDefault="00F1713F" w:rsidP="00F061C3">
                            <w:pPr>
                              <w:pStyle w:val="ListParagraph"/>
                              <w:numPr>
                                <w:ilvl w:val="0"/>
                                <w:numId w:val="11"/>
                              </w:numPr>
                              <w:spacing w:after="0" w:line="240" w:lineRule="auto"/>
                              <w:rPr>
                                <w:rFonts w:ascii="Comic Sans MS" w:hAnsi="Comic Sans MS"/>
                                <w:color w:val="006600"/>
                                <w:sz w:val="18"/>
                                <w:szCs w:val="20"/>
                              </w:rPr>
                            </w:pPr>
                            <w:r w:rsidRPr="00C96CFB">
                              <w:rPr>
                                <w:rFonts w:ascii="Comic Sans MS" w:hAnsi="Comic Sans MS"/>
                                <w:color w:val="006600"/>
                                <w:sz w:val="18"/>
                                <w:szCs w:val="20"/>
                              </w:rPr>
                              <w:t>Transplant = a faulty heart is removed and replaced with a heart from a human or animal donor</w:t>
                            </w:r>
                          </w:p>
                          <w:p w:rsidR="00F1713F" w:rsidRPr="001E6A34" w:rsidRDefault="00F1713F" w:rsidP="00F1713F">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01427" id="Text Box 25" o:spid="_x0000_s1083" type="#_x0000_t202" style="position:absolute;margin-left:315.35pt;margin-top:1pt;width:366.55pt;height:307.6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" fillcolor="window" strokeweight=".5pt">
                <v:textbox>
                  <w:txbxContent>
                    <w:p w:rsidR="00F1713F" w:rsidRDefault="00F1713F" w:rsidP="00F1713F">
                      <w:pPr>
                        <w:spacing w:after="0" w:line="240" w:lineRule="auto"/>
                        <w:rPr>
                          <w:rFonts w:ascii="Comic Sans MS" w:hAnsi="Comic Sans MS"/>
                          <w:sz w:val="18"/>
                          <w:szCs w:val="20"/>
                        </w:rPr>
                      </w:pPr>
                    </w:p>
                    <w:p w:rsidR="00F1713F" w:rsidRDefault="00F1713F" w:rsidP="00F1713F">
                      <w:pPr>
                        <w:spacing w:after="0" w:line="240" w:lineRule="auto"/>
                        <w:rPr>
                          <w:rFonts w:ascii="Comic Sans MS" w:hAnsi="Comic Sans MS"/>
                          <w:sz w:val="18"/>
                          <w:szCs w:val="20"/>
                        </w:rPr>
                      </w:pPr>
                      <w:r>
                        <w:rPr>
                          <w:rFonts w:ascii="Comic Sans MS" w:hAnsi="Comic Sans MS"/>
                          <w:sz w:val="18"/>
                          <w:szCs w:val="20"/>
                        </w:rPr>
                        <w:t xml:space="preserve">Rate of blood flow = </w:t>
                      </w:r>
                    </w:p>
                    <w:p w:rsidR="00F1713F" w:rsidRPr="00387B5F" w:rsidRDefault="00F1713F" w:rsidP="00F1713F">
                      <w:pPr>
                        <w:spacing w:after="0" w:line="240" w:lineRule="auto"/>
                        <w:rPr>
                          <w:rFonts w:ascii="Comic Sans MS" w:hAnsi="Comic Sans MS"/>
                          <w:sz w:val="6"/>
                          <w:szCs w:val="20"/>
                        </w:rPr>
                      </w:pPr>
                    </w:p>
                    <w:p w:rsidR="00F1713F" w:rsidRDefault="00F1713F" w:rsidP="00F1713F">
                      <w:pPr>
                        <w:spacing w:after="0" w:line="240" w:lineRule="auto"/>
                        <w:rPr>
                          <w:rFonts w:ascii="Comic Sans MS" w:hAnsi="Comic Sans MS"/>
                          <w:sz w:val="18"/>
                          <w:szCs w:val="20"/>
                        </w:rPr>
                      </w:pPr>
                      <w:r>
                        <w:rPr>
                          <w:rFonts w:ascii="Comic Sans MS" w:hAnsi="Comic Sans MS"/>
                          <w:sz w:val="18"/>
                          <w:szCs w:val="20"/>
                        </w:rPr>
                        <w:t>Four parts of the blood and their function:</w:t>
                      </w:r>
                    </w:p>
                    <w:p w:rsidR="00F1713F" w:rsidRPr="00C20FB8" w:rsidRDefault="00F1713F" w:rsidP="00F061C3">
                      <w:pPr>
                        <w:pStyle w:val="ListParagraph"/>
                        <w:numPr>
                          <w:ilvl w:val="0"/>
                          <w:numId w:val="11"/>
                        </w:numPr>
                        <w:spacing w:after="0" w:line="240" w:lineRule="auto"/>
                        <w:rPr>
                          <w:rFonts w:ascii="Comic Sans MS" w:hAnsi="Comic Sans MS"/>
                          <w:color w:val="006600"/>
                          <w:sz w:val="18"/>
                          <w:szCs w:val="20"/>
                        </w:rPr>
                      </w:pPr>
                      <w:r w:rsidRPr="00C20FB8">
                        <w:rPr>
                          <w:rFonts w:ascii="Comic Sans MS" w:hAnsi="Comic Sans MS"/>
                          <w:color w:val="006600"/>
                          <w:sz w:val="18"/>
                          <w:szCs w:val="20"/>
                        </w:rPr>
                        <w:t xml:space="preserve">red blood cells = contain haemoglobin to bond to oxygen (making oxyhaemoglobin) so it can be carried to cells for respiration </w:t>
                      </w:r>
                    </w:p>
                    <w:p w:rsidR="00F1713F" w:rsidRPr="00C20FB8" w:rsidRDefault="00F1713F" w:rsidP="00F061C3">
                      <w:pPr>
                        <w:pStyle w:val="ListParagraph"/>
                        <w:numPr>
                          <w:ilvl w:val="0"/>
                          <w:numId w:val="11"/>
                        </w:numPr>
                        <w:spacing w:after="0" w:line="240" w:lineRule="auto"/>
                        <w:rPr>
                          <w:rFonts w:ascii="Comic Sans MS" w:hAnsi="Comic Sans MS"/>
                          <w:color w:val="006600"/>
                          <w:sz w:val="18"/>
                          <w:szCs w:val="20"/>
                        </w:rPr>
                      </w:pPr>
                      <w:r w:rsidRPr="00C20FB8">
                        <w:rPr>
                          <w:rFonts w:ascii="Comic Sans MS" w:hAnsi="Comic Sans MS"/>
                          <w:color w:val="006600"/>
                          <w:sz w:val="18"/>
                          <w:szCs w:val="20"/>
                        </w:rPr>
                        <w:t xml:space="preserve"> white blood cells = destroy pathogens through phagocytosis and production of antibodies</w:t>
                      </w:r>
                    </w:p>
                    <w:p w:rsidR="00F1713F" w:rsidRPr="00C20FB8" w:rsidRDefault="00F1713F" w:rsidP="00F061C3">
                      <w:pPr>
                        <w:pStyle w:val="ListParagraph"/>
                        <w:numPr>
                          <w:ilvl w:val="0"/>
                          <w:numId w:val="11"/>
                        </w:numPr>
                        <w:spacing w:after="0" w:line="240" w:lineRule="auto"/>
                        <w:rPr>
                          <w:rFonts w:ascii="Comic Sans MS" w:hAnsi="Comic Sans MS"/>
                          <w:color w:val="006600"/>
                          <w:sz w:val="18"/>
                          <w:szCs w:val="20"/>
                        </w:rPr>
                      </w:pPr>
                      <w:r w:rsidRPr="00C20FB8">
                        <w:rPr>
                          <w:rFonts w:ascii="Comic Sans MS" w:hAnsi="Comic Sans MS"/>
                          <w:color w:val="006600"/>
                          <w:sz w:val="18"/>
                          <w:szCs w:val="20"/>
                        </w:rPr>
                        <w:t xml:space="preserve"> platelets = fragments of cells which cause the blood to clot</w:t>
                      </w:r>
                    </w:p>
                    <w:p w:rsidR="00F1713F" w:rsidRPr="00C20FB8" w:rsidRDefault="00F1713F" w:rsidP="00F061C3">
                      <w:pPr>
                        <w:pStyle w:val="ListParagraph"/>
                        <w:numPr>
                          <w:ilvl w:val="0"/>
                          <w:numId w:val="11"/>
                        </w:numPr>
                        <w:spacing w:after="0" w:line="240" w:lineRule="auto"/>
                        <w:rPr>
                          <w:rFonts w:ascii="Comic Sans MS" w:hAnsi="Comic Sans MS"/>
                          <w:color w:val="006600"/>
                          <w:sz w:val="18"/>
                          <w:szCs w:val="20"/>
                        </w:rPr>
                      </w:pPr>
                      <w:r w:rsidRPr="00C20FB8">
                        <w:rPr>
                          <w:rFonts w:ascii="Comic Sans MS" w:hAnsi="Comic Sans MS"/>
                          <w:color w:val="006600"/>
                          <w:sz w:val="18"/>
                          <w:szCs w:val="20"/>
                        </w:rPr>
                        <w:t>plasma = the liquid into which substances dissolve and are carried around the body</w:t>
                      </w:r>
                    </w:p>
                    <w:p w:rsidR="00F1713F" w:rsidRDefault="00F1713F" w:rsidP="00F1713F">
                      <w:pPr>
                        <w:spacing w:after="0" w:line="240" w:lineRule="auto"/>
                        <w:rPr>
                          <w:rFonts w:ascii="Comic Sans MS" w:hAnsi="Comic Sans MS"/>
                          <w:sz w:val="18"/>
                          <w:szCs w:val="20"/>
                        </w:rPr>
                      </w:pPr>
                      <w:r>
                        <w:rPr>
                          <w:rFonts w:ascii="Comic Sans MS" w:hAnsi="Comic Sans MS"/>
                          <w:sz w:val="18"/>
                          <w:szCs w:val="20"/>
                        </w:rPr>
                        <w:t xml:space="preserve">Definition of coronary heart disease: </w:t>
                      </w:r>
                      <w:r w:rsidRPr="00C96CFB">
                        <w:rPr>
                          <w:rFonts w:ascii="Comic Sans MS" w:hAnsi="Comic Sans MS"/>
                          <w:color w:val="006600"/>
                          <w:sz w:val="18"/>
                          <w:szCs w:val="20"/>
                        </w:rPr>
                        <w:t>Layers of fatty deposits build up in the coronary arteries and make them narrow, reducing blood flow to the heart</w:t>
                      </w:r>
                    </w:p>
                    <w:p w:rsidR="00F1713F" w:rsidRDefault="00F1713F" w:rsidP="00F1713F">
                      <w:pPr>
                        <w:spacing w:after="0" w:line="240" w:lineRule="auto"/>
                        <w:rPr>
                          <w:rFonts w:ascii="Comic Sans MS" w:hAnsi="Comic Sans MS"/>
                          <w:sz w:val="18"/>
                          <w:szCs w:val="20"/>
                        </w:rPr>
                      </w:pPr>
                    </w:p>
                    <w:p w:rsidR="00F1713F" w:rsidRDefault="00F1713F" w:rsidP="00F1713F">
                      <w:pPr>
                        <w:spacing w:after="0" w:line="240" w:lineRule="auto"/>
                        <w:rPr>
                          <w:rFonts w:ascii="Comic Sans MS" w:hAnsi="Comic Sans MS"/>
                          <w:sz w:val="18"/>
                          <w:szCs w:val="20"/>
                        </w:rPr>
                      </w:pPr>
                    </w:p>
                    <w:p w:rsidR="00F1713F" w:rsidRDefault="00F1713F" w:rsidP="00F1713F">
                      <w:pPr>
                        <w:spacing w:after="0" w:line="240" w:lineRule="auto"/>
                        <w:rPr>
                          <w:rFonts w:ascii="Comic Sans MS" w:hAnsi="Comic Sans MS"/>
                          <w:sz w:val="18"/>
                          <w:szCs w:val="20"/>
                        </w:rPr>
                      </w:pPr>
                      <w:r>
                        <w:rPr>
                          <w:rFonts w:ascii="Comic Sans MS" w:hAnsi="Comic Sans MS"/>
                          <w:sz w:val="18"/>
                          <w:szCs w:val="20"/>
                        </w:rPr>
                        <w:t>What are:</w:t>
                      </w:r>
                    </w:p>
                    <w:p w:rsidR="00F1713F" w:rsidRPr="00C96CFB" w:rsidRDefault="00F1713F" w:rsidP="00F061C3">
                      <w:pPr>
                        <w:pStyle w:val="ListParagraph"/>
                        <w:numPr>
                          <w:ilvl w:val="0"/>
                          <w:numId w:val="11"/>
                        </w:numPr>
                        <w:spacing w:after="0" w:line="240" w:lineRule="auto"/>
                        <w:rPr>
                          <w:rFonts w:ascii="Comic Sans MS" w:hAnsi="Comic Sans MS"/>
                          <w:color w:val="006600"/>
                          <w:sz w:val="18"/>
                          <w:szCs w:val="20"/>
                        </w:rPr>
                      </w:pPr>
                      <w:r w:rsidRPr="00C96CFB">
                        <w:rPr>
                          <w:rFonts w:ascii="Comic Sans MS" w:hAnsi="Comic Sans MS"/>
                          <w:color w:val="006600"/>
                          <w:sz w:val="18"/>
                          <w:szCs w:val="20"/>
                        </w:rPr>
                        <w:t>Stents = a wire mesh is inserted into the blocked coronary artery and opened up to remove the blockage and increase blood flow</w:t>
                      </w:r>
                    </w:p>
                    <w:p w:rsidR="00F1713F" w:rsidRPr="00C96CFB" w:rsidRDefault="00F1713F" w:rsidP="00F061C3">
                      <w:pPr>
                        <w:pStyle w:val="ListParagraph"/>
                        <w:numPr>
                          <w:ilvl w:val="0"/>
                          <w:numId w:val="11"/>
                        </w:numPr>
                        <w:spacing w:after="0" w:line="240" w:lineRule="auto"/>
                        <w:rPr>
                          <w:rFonts w:ascii="Comic Sans MS" w:hAnsi="Comic Sans MS"/>
                          <w:color w:val="006600"/>
                          <w:sz w:val="18"/>
                          <w:szCs w:val="20"/>
                        </w:rPr>
                      </w:pPr>
                      <w:r w:rsidRPr="00C96CFB">
                        <w:rPr>
                          <w:rFonts w:ascii="Comic Sans MS" w:hAnsi="Comic Sans MS"/>
                          <w:color w:val="006600"/>
                          <w:sz w:val="18"/>
                          <w:szCs w:val="20"/>
                        </w:rPr>
                        <w:t>Statins = drugs which reduce the cholesterol levels in the blood</w:t>
                      </w:r>
                    </w:p>
                    <w:p w:rsidR="00F1713F" w:rsidRPr="00C96CFB" w:rsidRDefault="00F1713F" w:rsidP="00F061C3">
                      <w:pPr>
                        <w:pStyle w:val="ListParagraph"/>
                        <w:numPr>
                          <w:ilvl w:val="0"/>
                          <w:numId w:val="11"/>
                        </w:numPr>
                        <w:spacing w:after="0" w:line="240" w:lineRule="auto"/>
                        <w:rPr>
                          <w:rFonts w:ascii="Comic Sans MS" w:hAnsi="Comic Sans MS"/>
                          <w:color w:val="006600"/>
                          <w:sz w:val="18"/>
                          <w:szCs w:val="20"/>
                        </w:rPr>
                      </w:pPr>
                      <w:r w:rsidRPr="00C96CFB">
                        <w:rPr>
                          <w:rFonts w:ascii="Comic Sans MS" w:hAnsi="Comic Sans MS"/>
                          <w:color w:val="006600"/>
                          <w:sz w:val="18"/>
                          <w:szCs w:val="20"/>
                        </w:rPr>
                        <w:t>Pacemaker = a machine which sits next to the heart and maintains a regular heart rate</w:t>
                      </w:r>
                    </w:p>
                    <w:p w:rsidR="00F1713F" w:rsidRPr="00C96CFB" w:rsidRDefault="00F1713F" w:rsidP="00F061C3">
                      <w:pPr>
                        <w:pStyle w:val="ListParagraph"/>
                        <w:numPr>
                          <w:ilvl w:val="0"/>
                          <w:numId w:val="11"/>
                        </w:numPr>
                        <w:spacing w:after="0" w:line="240" w:lineRule="auto"/>
                        <w:rPr>
                          <w:rFonts w:ascii="Comic Sans MS" w:hAnsi="Comic Sans MS"/>
                          <w:color w:val="006600"/>
                          <w:sz w:val="18"/>
                          <w:szCs w:val="20"/>
                        </w:rPr>
                      </w:pPr>
                      <w:r w:rsidRPr="00C96CFB">
                        <w:rPr>
                          <w:rFonts w:ascii="Comic Sans MS" w:hAnsi="Comic Sans MS"/>
                          <w:color w:val="006600"/>
                          <w:sz w:val="18"/>
                          <w:szCs w:val="20"/>
                        </w:rPr>
                        <w:t>Transplant = a faulty heart is removed and replaced with a heart from a human or animal donor</w:t>
                      </w:r>
                    </w:p>
                    <w:p w:rsidR="00F1713F" w:rsidRPr="001E6A34" w:rsidRDefault="00F1713F" w:rsidP="00F1713F">
                      <w:pPr>
                        <w:spacing w:after="0" w:line="240" w:lineRule="auto"/>
                        <w:rPr>
                          <w:rFonts w:ascii="Comic Sans MS" w:hAnsi="Comic Sans MS"/>
                          <w:sz w:val="18"/>
                          <w:szCs w:val="20"/>
                        </w:rPr>
                      </w:pPr>
                    </w:p>
                  </w:txbxContent>
                </v:textbox>
                <w10:wrap anchorx="margin"/>
              </v:shape>
            </w:pict>
          </mc:Fallback>
        </mc:AlternateContent>
      </w: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759616" behindDoc="0" locked="0" layoutInCell="1" allowOverlap="1" wp14:anchorId="2D97C904" wp14:editId="33077A2B">
                <wp:simplePos x="0" y="0"/>
                <wp:positionH relativeFrom="margin">
                  <wp:align>right</wp:align>
                </wp:positionH>
                <wp:positionV relativeFrom="paragraph">
                  <wp:posOffset>-134032</wp:posOffset>
                </wp:positionV>
                <wp:extent cx="9962866" cy="7069540"/>
                <wp:effectExtent l="0" t="0" r="19685" b="17145"/>
                <wp:wrapNone/>
                <wp:docPr id="26" name="Text Box 26"/>
                <wp:cNvGraphicFramePr/>
                <a:graphic xmlns:a="http://schemas.openxmlformats.org/drawingml/2006/main">
                  <a:graphicData uri="http://schemas.microsoft.com/office/word/2010/wordprocessingShape">
                    <wps:wsp>
                      <wps:cNvSpPr txBox="1"/>
                      <wps:spPr>
                        <a:xfrm>
                          <a:off x="0" y="0"/>
                          <a:ext cx="9962866" cy="7069540"/>
                        </a:xfrm>
                        <a:prstGeom prst="rect">
                          <a:avLst/>
                        </a:prstGeom>
                        <a:solidFill>
                          <a:schemeClr val="lt1"/>
                        </a:solidFill>
                        <a:ln w="6350">
                          <a:solidFill>
                            <a:prstClr val="black"/>
                          </a:solidFill>
                        </a:ln>
                      </wps:spPr>
                      <wps:txbx>
                        <w:txbxContent>
                          <w:p w:rsidR="00F1713F" w:rsidRPr="00004B9A" w:rsidRDefault="00F1713F" w:rsidP="00F1713F">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 xml:space="preserve">Explain how the heart works including the route the blood travels through and where the blood flows. </w:t>
                            </w:r>
                          </w:p>
                          <w:p w:rsidR="00F1713F" w:rsidRPr="006B1BE7" w:rsidRDefault="00F1713F" w:rsidP="00F1713F">
                            <w:pPr>
                              <w:pStyle w:val="ListParagraph"/>
                              <w:rPr>
                                <w:rFonts w:ascii="Comic Sans MS" w:hAnsi="Comic Sans MS"/>
                                <w:color w:val="00B050"/>
                                <w:sz w:val="18"/>
                                <w:szCs w:val="18"/>
                              </w:rPr>
                            </w:pPr>
                            <w:r w:rsidRPr="006B1BE7">
                              <w:rPr>
                                <w:rFonts w:ascii="Comic Sans MS" w:hAnsi="Comic Sans MS"/>
                                <w:color w:val="00B050"/>
                                <w:sz w:val="18"/>
                                <w:szCs w:val="18"/>
                              </w:rPr>
                              <w:t xml:space="preserve">Deoxygenated blood enters the heart through the vena cava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passes through right atrium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passes through valve into right ventricle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passes through valve into pulmonary artery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taken to the lungs where it picks up oxygen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oxygenated blood back to the heart via the pulmonary vein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into the left atrium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through the valve into the left ventricle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through the valve into the aorta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pumped under high pressure to rest of the body</w:t>
                            </w:r>
                          </w:p>
                          <w:p w:rsidR="00F1713F" w:rsidRPr="00387B5F" w:rsidRDefault="00F1713F" w:rsidP="00F1713F">
                            <w:pPr>
                              <w:pStyle w:val="ListParagraph"/>
                              <w:rPr>
                                <w:rFonts w:ascii="Comic Sans MS" w:hAnsi="Comic Sans MS"/>
                                <w:sz w:val="18"/>
                                <w:szCs w:val="18"/>
                              </w:rPr>
                            </w:pP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 xml:space="preserve">Which side of the heart is more muscular? Explain why. </w:t>
                            </w:r>
                          </w:p>
                          <w:p w:rsidR="00F1713F" w:rsidRPr="006B1BE7" w:rsidRDefault="00F1713F" w:rsidP="00F1713F">
                            <w:pPr>
                              <w:pStyle w:val="ListParagraph"/>
                              <w:rPr>
                                <w:rFonts w:ascii="Comic Sans MS" w:hAnsi="Comic Sans MS"/>
                                <w:color w:val="00B050"/>
                                <w:sz w:val="18"/>
                                <w:szCs w:val="18"/>
                              </w:rPr>
                            </w:pPr>
                            <w:r w:rsidRPr="006B1BE7">
                              <w:rPr>
                                <w:rFonts w:ascii="Comic Sans MS" w:hAnsi="Comic Sans MS"/>
                                <w:color w:val="00B050"/>
                                <w:sz w:val="18"/>
                                <w:szCs w:val="18"/>
                              </w:rPr>
                              <w:t>The left because it has to pump blood under higher pressure further (around the body and not just to the lungs) so needs more muscle</w:t>
                            </w:r>
                            <w:r>
                              <w:rPr>
                                <w:rFonts w:ascii="Comic Sans MS" w:hAnsi="Comic Sans MS"/>
                                <w:color w:val="00B050"/>
                                <w:sz w:val="18"/>
                                <w:szCs w:val="18"/>
                              </w:rPr>
                              <w:t xml:space="preserve"> tissue</w:t>
                            </w:r>
                            <w:r w:rsidRPr="006B1BE7">
                              <w:rPr>
                                <w:rFonts w:ascii="Comic Sans MS" w:hAnsi="Comic Sans MS"/>
                                <w:color w:val="00B050"/>
                                <w:sz w:val="18"/>
                                <w:szCs w:val="18"/>
                              </w:rPr>
                              <w:t xml:space="preserve"> to pump more powerfully.</w:t>
                            </w:r>
                          </w:p>
                          <w:p w:rsidR="00F1713F" w:rsidRPr="00387B5F" w:rsidRDefault="00F1713F" w:rsidP="00F1713F">
                            <w:pPr>
                              <w:pStyle w:val="ListParagraph"/>
                              <w:rPr>
                                <w:rFonts w:ascii="Comic Sans MS" w:hAnsi="Comic Sans MS"/>
                                <w:sz w:val="18"/>
                                <w:szCs w:val="18"/>
                              </w:rPr>
                            </w:pPr>
                          </w:p>
                          <w:p w:rsidR="00F1713F" w:rsidRPr="00FB3BB0" w:rsidRDefault="00F1713F" w:rsidP="00F061C3">
                            <w:pPr>
                              <w:pStyle w:val="ListParagraph"/>
                              <w:numPr>
                                <w:ilvl w:val="0"/>
                                <w:numId w:val="12"/>
                              </w:numPr>
                              <w:rPr>
                                <w:rFonts w:ascii="Comic Sans MS" w:hAnsi="Comic Sans MS"/>
                                <w:sz w:val="20"/>
                                <w:szCs w:val="20"/>
                              </w:rPr>
                            </w:pPr>
                            <w:r w:rsidRPr="00FF44F7">
                              <w:rPr>
                                <w:rFonts w:ascii="Comic Sans MS" w:hAnsi="Comic Sans MS"/>
                                <w:sz w:val="19"/>
                                <w:szCs w:val="19"/>
                                <w:shd w:val="clear" w:color="auto" w:fill="FFFFFF"/>
                              </w:rPr>
                              <w:t>Calculate the cardiac output of the heart if the stroke volume is 50cm</w:t>
                            </w:r>
                            <w:r w:rsidRPr="00FF44F7">
                              <w:rPr>
                                <w:rFonts w:ascii="Comic Sans MS" w:hAnsi="Comic Sans MS"/>
                                <w:sz w:val="19"/>
                                <w:szCs w:val="19"/>
                                <w:shd w:val="clear" w:color="auto" w:fill="FFFFFF"/>
                                <w:vertAlign w:val="superscript"/>
                              </w:rPr>
                              <w:t>3</w:t>
                            </w:r>
                            <w:r>
                              <w:rPr>
                                <w:rFonts w:ascii="Comic Sans MS" w:hAnsi="Comic Sans MS"/>
                                <w:sz w:val="19"/>
                                <w:szCs w:val="19"/>
                                <w:shd w:val="clear" w:color="auto" w:fill="FFFFFF"/>
                              </w:rPr>
                              <w:t xml:space="preserve"> and the heart rate is 67bpm?</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cardiac outpu</w:t>
                            </w:r>
                            <w:r>
                              <w:rPr>
                                <w:rFonts w:ascii="Comic Sans MS" w:hAnsi="Comic Sans MS"/>
                                <w:color w:val="00B050"/>
                                <w:sz w:val="19"/>
                                <w:szCs w:val="19"/>
                                <w:shd w:val="clear" w:color="auto" w:fill="FFFFFF"/>
                              </w:rPr>
                              <w:t>t</w:t>
                            </w:r>
                            <w:r w:rsidRPr="006B1BE7">
                              <w:rPr>
                                <w:rFonts w:ascii="Comic Sans MS" w:hAnsi="Comic Sans MS"/>
                                <w:color w:val="00B050"/>
                                <w:sz w:val="19"/>
                                <w:szCs w:val="19"/>
                                <w:shd w:val="clear" w:color="auto" w:fill="FFFFFF"/>
                              </w:rPr>
                              <w:t xml:space="preserve"> = heart rate x stroke volume</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 xml:space="preserve">                      = 67 x 50</w:t>
                            </w:r>
                          </w:p>
                          <w:p w:rsidR="00F1713F" w:rsidRPr="00117D26"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 xml:space="preserve">                      = 3,350 cm3/min</w:t>
                            </w:r>
                          </w:p>
                          <w:p w:rsidR="00F1713F" w:rsidRPr="000A5D59" w:rsidRDefault="00F1713F" w:rsidP="00F061C3">
                            <w:pPr>
                              <w:pStyle w:val="ListParagraph"/>
                              <w:numPr>
                                <w:ilvl w:val="0"/>
                                <w:numId w:val="12"/>
                              </w:numPr>
                              <w:rPr>
                                <w:rFonts w:ascii="Comic Sans MS" w:hAnsi="Comic Sans MS"/>
                                <w:sz w:val="20"/>
                                <w:szCs w:val="20"/>
                              </w:rPr>
                            </w:pPr>
                            <w:r>
                              <w:rPr>
                                <w:rFonts w:ascii="Comic Sans MS" w:hAnsi="Comic Sans MS"/>
                                <w:sz w:val="19"/>
                                <w:szCs w:val="19"/>
                                <w:shd w:val="clear" w:color="auto" w:fill="FFFFFF"/>
                              </w:rPr>
                              <w:t xml:space="preserve">Label the components of blood on this microscope photo. </w:t>
                            </w:r>
                          </w:p>
                          <w:p w:rsidR="00F1713F" w:rsidRDefault="00F1713F" w:rsidP="00F1713F">
                            <w:pPr>
                              <w:pStyle w:val="ListParagraph"/>
                              <w:rPr>
                                <w:rFonts w:ascii="Comic Sans MS" w:hAnsi="Comic Sans MS"/>
                                <w:sz w:val="19"/>
                                <w:szCs w:val="19"/>
                                <w:shd w:val="clear" w:color="auto" w:fill="FFFFFF"/>
                              </w:rPr>
                            </w:pPr>
                            <w:r>
                              <w:rPr>
                                <w:noProof/>
                                <w:lang w:eastAsia="en-GB"/>
                              </w:rPr>
                              <w:drawing>
                                <wp:inline distT="0" distB="0" distL="0" distR="0" wp14:anchorId="55BD6DF1" wp14:editId="5F2F9ED9">
                                  <wp:extent cx="1443171" cy="948906"/>
                                  <wp:effectExtent l="0" t="0" r="5080" b="3810"/>
                                  <wp:docPr id="84" name="Picture 84" descr="Image result for blood cells in bloo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ood cells in blood microscop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8477" cy="958970"/>
                                          </a:xfrm>
                                          <a:prstGeom prst="rect">
                                            <a:avLst/>
                                          </a:prstGeom>
                                          <a:noFill/>
                                          <a:ln>
                                            <a:noFill/>
                                          </a:ln>
                                        </pic:spPr>
                                      </pic:pic>
                                    </a:graphicData>
                                  </a:graphic>
                                </wp:inline>
                              </w:drawing>
                            </w:r>
                            <w:r w:rsidRPr="00FF44F7">
                              <w:rPr>
                                <w:rFonts w:ascii="Comic Sans MS" w:hAnsi="Comic Sans MS"/>
                                <w:sz w:val="19"/>
                                <w:szCs w:val="19"/>
                                <w:shd w:val="clear" w:color="auto" w:fill="FFFFFF"/>
                              </w:rPr>
                              <w:t xml:space="preserve"> </w:t>
                            </w:r>
                            <w:r>
                              <w:rPr>
                                <w:rFonts w:ascii="Comic Sans MS" w:hAnsi="Comic Sans MS"/>
                                <w:sz w:val="19"/>
                                <w:szCs w:val="19"/>
                                <w:shd w:val="clear" w:color="auto" w:fill="FFFFFF"/>
                              </w:rPr>
                              <w:t>A = White blood cells         B = red blood cells       C = platelets      D =  plasma</w:t>
                            </w:r>
                          </w:p>
                          <w:p w:rsidR="00F1713F" w:rsidRPr="006B1BE7" w:rsidRDefault="00F1713F" w:rsidP="00F061C3">
                            <w:pPr>
                              <w:pStyle w:val="ListParagraph"/>
                              <w:numPr>
                                <w:ilvl w:val="0"/>
                                <w:numId w:val="12"/>
                              </w:numPr>
                              <w:rPr>
                                <w:rFonts w:ascii="Comic Sans MS" w:hAnsi="Comic Sans MS"/>
                                <w:sz w:val="20"/>
                                <w:szCs w:val="20"/>
                              </w:rPr>
                            </w:pPr>
                            <w:r>
                              <w:rPr>
                                <w:rFonts w:ascii="Comic Sans MS" w:hAnsi="Comic Sans MS"/>
                                <w:sz w:val="19"/>
                                <w:szCs w:val="19"/>
                                <w:shd w:val="clear" w:color="auto" w:fill="FFFFFF"/>
                              </w:rPr>
                              <w:t xml:space="preserve">Evaluate the risks of having a blood transfusion. </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Negatives                                            Positive</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Allergic reaction                                  Replaces blood loss</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Fever</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Autoimmune response</w:t>
                            </w:r>
                          </w:p>
                          <w:p w:rsidR="00F1713F" w:rsidRPr="006B1BE7" w:rsidRDefault="00F1713F" w:rsidP="00F1713F">
                            <w:pPr>
                              <w:pStyle w:val="ListParagraph"/>
                              <w:rPr>
                                <w:rFonts w:ascii="Comic Sans MS" w:hAnsi="Comic Sans MS"/>
                                <w:color w:val="00B050"/>
                                <w:sz w:val="20"/>
                                <w:szCs w:val="20"/>
                              </w:rPr>
                            </w:pPr>
                            <w:r w:rsidRPr="006B1BE7">
                              <w:rPr>
                                <w:rFonts w:ascii="Comic Sans MS" w:hAnsi="Comic Sans MS"/>
                                <w:color w:val="00B050"/>
                                <w:sz w:val="19"/>
                                <w:szCs w:val="19"/>
                                <w:shd w:val="clear" w:color="auto" w:fill="FFFFFF"/>
                              </w:rPr>
                              <w:t>Fluid overload</w:t>
                            </w:r>
                          </w:p>
                          <w:p w:rsidR="00F1713F" w:rsidRPr="006B1BE7" w:rsidRDefault="00F1713F" w:rsidP="00F1713F">
                            <w:pPr>
                              <w:pStyle w:val="ListParagraph"/>
                              <w:rPr>
                                <w:rFonts w:ascii="Comic Sans MS" w:hAnsi="Comic Sans MS"/>
                                <w:color w:val="00B050"/>
                                <w:sz w:val="20"/>
                                <w:szCs w:val="20"/>
                              </w:rPr>
                            </w:pPr>
                            <w:r w:rsidRPr="006B1BE7">
                              <w:rPr>
                                <w:rFonts w:ascii="Comic Sans MS" w:hAnsi="Comic Sans MS"/>
                                <w:color w:val="00B050"/>
                                <w:sz w:val="20"/>
                                <w:szCs w:val="20"/>
                              </w:rPr>
                              <w:t>Infection</w:t>
                            </w:r>
                          </w:p>
                          <w:p w:rsidR="00F1713F" w:rsidRPr="00FF44F7" w:rsidRDefault="00F1713F" w:rsidP="00F1713F">
                            <w:pPr>
                              <w:pStyle w:val="ListParagraph"/>
                              <w:rPr>
                                <w:rFonts w:ascii="Comic Sans MS" w:hAnsi="Comic Sans MS"/>
                                <w:sz w:val="20"/>
                                <w:szCs w:val="20"/>
                              </w:rPr>
                            </w:pP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Explain what coronary heart disease is.  Explain the causes and effects too.</w:t>
                            </w:r>
                          </w:p>
                          <w:p w:rsidR="00F1713F" w:rsidRDefault="00F1713F" w:rsidP="00F1713F">
                            <w:pPr>
                              <w:pStyle w:val="ListParagraph"/>
                              <w:rPr>
                                <w:rFonts w:ascii="Comic Sans MS" w:hAnsi="Comic Sans MS"/>
                                <w:color w:val="006600"/>
                                <w:sz w:val="18"/>
                                <w:szCs w:val="20"/>
                              </w:rPr>
                            </w:pPr>
                            <w:r w:rsidRPr="00C96CFB">
                              <w:rPr>
                                <w:rFonts w:ascii="Comic Sans MS" w:hAnsi="Comic Sans MS"/>
                                <w:color w:val="006600"/>
                                <w:sz w:val="18"/>
                                <w:szCs w:val="20"/>
                              </w:rPr>
                              <w:t>Layers of fatty deposits build up in the coronary arteries and make them narrow, reducing blood flow to the heart</w:t>
                            </w:r>
                            <w:r>
                              <w:rPr>
                                <w:rFonts w:ascii="Comic Sans MS" w:hAnsi="Comic Sans MS"/>
                                <w:color w:val="006600"/>
                                <w:sz w:val="18"/>
                                <w:szCs w:val="20"/>
                              </w:rPr>
                              <w:t>. The cardiac muscle cells do not get enough oxygen and die, leading to a heart attack.</w:t>
                            </w:r>
                          </w:p>
                          <w:p w:rsidR="00F1713F" w:rsidRDefault="00F1713F" w:rsidP="00F1713F">
                            <w:pPr>
                              <w:pStyle w:val="ListParagraph"/>
                              <w:rPr>
                                <w:rFonts w:ascii="Comic Sans MS" w:hAnsi="Comic Sans MS"/>
                                <w:sz w:val="18"/>
                                <w:szCs w:val="18"/>
                              </w:rPr>
                            </w:pPr>
                            <w:r>
                              <w:rPr>
                                <w:rFonts w:ascii="Comic Sans MS" w:hAnsi="Comic Sans MS"/>
                                <w:color w:val="006600"/>
                                <w:sz w:val="18"/>
                                <w:szCs w:val="20"/>
                              </w:rPr>
                              <w:t>Risk factors: smoking, lack of exercise, high intake of saturated fat</w:t>
                            </w: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 xml:space="preserve">Evaluate the four ways to treat heart conditions.  Give a pro and con for each. </w:t>
                            </w:r>
                          </w:p>
                          <w:p w:rsidR="00F1713F" w:rsidRDefault="00F1713F" w:rsidP="00F1713F">
                            <w:pPr>
                              <w:pStyle w:val="ListParagraph"/>
                              <w:rPr>
                                <w:rFonts w:ascii="Comic Sans MS" w:hAnsi="Comic Sans MS"/>
                                <w:sz w:val="18"/>
                                <w:szCs w:val="18"/>
                              </w:rPr>
                            </w:pPr>
                            <w:r>
                              <w:rPr>
                                <w:rFonts w:ascii="Comic Sans MS" w:hAnsi="Comic Sans MS"/>
                                <w:sz w:val="18"/>
                                <w:szCs w:val="18"/>
                              </w:rPr>
                              <w:t xml:space="preserve">1. Stents = </w:t>
                            </w:r>
                            <w:r w:rsidRPr="00117D26">
                              <w:rPr>
                                <w:rFonts w:ascii="Comic Sans MS" w:hAnsi="Comic Sans MS"/>
                                <w:color w:val="00B050"/>
                                <w:sz w:val="18"/>
                                <w:szCs w:val="18"/>
                              </w:rPr>
                              <w:t>less invasive operation, only use a local anaesthetic, shorter recovery time</w:t>
                            </w:r>
                            <w:r>
                              <w:rPr>
                                <w:rFonts w:ascii="Comic Sans MS" w:hAnsi="Comic Sans MS"/>
                                <w:sz w:val="18"/>
                                <w:szCs w:val="18"/>
                              </w:rPr>
                              <w:t xml:space="preserve">, </w:t>
                            </w:r>
                            <w:r w:rsidRPr="00117D26">
                              <w:rPr>
                                <w:rFonts w:ascii="Comic Sans MS" w:hAnsi="Comic Sans MS"/>
                                <w:color w:val="FF0000"/>
                                <w:sz w:val="18"/>
                                <w:szCs w:val="18"/>
                              </w:rPr>
                              <w:t>fatty tissue could build up again if diet isn’t changed</w:t>
                            </w:r>
                          </w:p>
                          <w:p w:rsidR="00F1713F" w:rsidRDefault="00F1713F" w:rsidP="00F1713F">
                            <w:pPr>
                              <w:pStyle w:val="ListParagraph"/>
                              <w:rPr>
                                <w:rFonts w:ascii="Comic Sans MS" w:hAnsi="Comic Sans MS"/>
                                <w:sz w:val="18"/>
                                <w:szCs w:val="18"/>
                              </w:rPr>
                            </w:pPr>
                            <w:r>
                              <w:rPr>
                                <w:rFonts w:ascii="Comic Sans MS" w:hAnsi="Comic Sans MS"/>
                                <w:sz w:val="18"/>
                                <w:szCs w:val="18"/>
                              </w:rPr>
                              <w:t xml:space="preserve">2. Statin = </w:t>
                            </w:r>
                            <w:r w:rsidRPr="00117D26">
                              <w:rPr>
                                <w:rFonts w:ascii="Comic Sans MS" w:hAnsi="Comic Sans MS"/>
                                <w:color w:val="00B050"/>
                                <w:sz w:val="18"/>
                                <w:szCs w:val="18"/>
                              </w:rPr>
                              <w:t xml:space="preserve">reduce the build-up of fatty deposits, no need for an operation, </w:t>
                            </w:r>
                            <w:r w:rsidRPr="00117D26">
                              <w:rPr>
                                <w:rFonts w:ascii="Comic Sans MS" w:hAnsi="Comic Sans MS"/>
                                <w:color w:val="FF0000"/>
                                <w:sz w:val="18"/>
                                <w:szCs w:val="18"/>
                              </w:rPr>
                              <w:t>person has to remember to take tablets for rest of life</w:t>
                            </w:r>
                          </w:p>
                          <w:p w:rsidR="00F1713F" w:rsidRPr="00117D26" w:rsidRDefault="00F1713F" w:rsidP="00F1713F">
                            <w:pPr>
                              <w:pStyle w:val="ListParagraph"/>
                              <w:rPr>
                                <w:rFonts w:ascii="Comic Sans MS" w:hAnsi="Comic Sans MS"/>
                                <w:color w:val="FF0000"/>
                                <w:sz w:val="18"/>
                                <w:szCs w:val="18"/>
                              </w:rPr>
                            </w:pPr>
                            <w:r>
                              <w:rPr>
                                <w:rFonts w:ascii="Comic Sans MS" w:hAnsi="Comic Sans MS"/>
                                <w:sz w:val="18"/>
                                <w:szCs w:val="18"/>
                              </w:rPr>
                              <w:t xml:space="preserve">3. Artificial hearts = </w:t>
                            </w:r>
                            <w:r w:rsidRPr="00117D26">
                              <w:rPr>
                                <w:rFonts w:ascii="Comic Sans MS" w:hAnsi="Comic Sans MS"/>
                                <w:color w:val="00B050"/>
                                <w:sz w:val="18"/>
                                <w:szCs w:val="18"/>
                              </w:rPr>
                              <w:t>keeps person healthy while waiting for a donor heart</w:t>
                            </w:r>
                            <w:r>
                              <w:rPr>
                                <w:rFonts w:ascii="Comic Sans MS" w:hAnsi="Comic Sans MS"/>
                                <w:sz w:val="18"/>
                                <w:szCs w:val="18"/>
                              </w:rPr>
                              <w:t xml:space="preserve">, </w:t>
                            </w:r>
                            <w:r w:rsidRPr="00117D26">
                              <w:rPr>
                                <w:rFonts w:ascii="Comic Sans MS" w:hAnsi="Comic Sans MS"/>
                                <w:color w:val="FF0000"/>
                                <w:sz w:val="18"/>
                                <w:szCs w:val="18"/>
                              </w:rPr>
                              <w:t xml:space="preserve">only a temporary solution </w:t>
                            </w:r>
                          </w:p>
                          <w:p w:rsidR="00F1713F" w:rsidRPr="00387B5F" w:rsidRDefault="00F1713F" w:rsidP="00F1713F">
                            <w:pPr>
                              <w:pStyle w:val="ListParagraph"/>
                              <w:rPr>
                                <w:rFonts w:ascii="Comic Sans MS" w:hAnsi="Comic Sans MS"/>
                                <w:sz w:val="18"/>
                                <w:szCs w:val="18"/>
                              </w:rPr>
                            </w:pPr>
                            <w:r>
                              <w:rPr>
                                <w:rFonts w:ascii="Comic Sans MS" w:hAnsi="Comic Sans MS"/>
                                <w:sz w:val="18"/>
                                <w:szCs w:val="18"/>
                              </w:rPr>
                              <w:t xml:space="preserve">4 Donor heart = </w:t>
                            </w:r>
                            <w:r w:rsidRPr="00117D26">
                              <w:rPr>
                                <w:rFonts w:ascii="Comic Sans MS" w:hAnsi="Comic Sans MS"/>
                                <w:color w:val="00B050"/>
                                <w:sz w:val="18"/>
                                <w:szCs w:val="18"/>
                              </w:rPr>
                              <w:t>healthy heart so person should have no health problems in the future</w:t>
                            </w:r>
                            <w:r>
                              <w:rPr>
                                <w:rFonts w:ascii="Comic Sans MS" w:hAnsi="Comic Sans MS"/>
                                <w:sz w:val="18"/>
                                <w:szCs w:val="18"/>
                              </w:rPr>
                              <w:t xml:space="preserve">, </w:t>
                            </w:r>
                            <w:r w:rsidRPr="00117D26">
                              <w:rPr>
                                <w:rFonts w:ascii="Comic Sans MS" w:hAnsi="Comic Sans MS"/>
                                <w:color w:val="FF0000"/>
                                <w:sz w:val="18"/>
                                <w:szCs w:val="18"/>
                              </w:rPr>
                              <w:t>body may reject the donor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7C904" id="Text Box 26" o:spid="_x0000_s1084" type="#_x0000_t202" style="position:absolute;margin-left:733.3pt;margin-top:-10.55pt;width:784.5pt;height:556.6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" fillcolor="white [3201]" strokeweight=".5pt">
                <v:textbox>
                  <w:txbxContent>
                    <w:p w:rsidR="00F1713F" w:rsidRPr="00004B9A" w:rsidRDefault="00F1713F" w:rsidP="00F1713F">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 xml:space="preserve">Explain how the heart works including the route the blood travels through and where the blood flows. </w:t>
                      </w:r>
                    </w:p>
                    <w:p w:rsidR="00F1713F" w:rsidRPr="006B1BE7" w:rsidRDefault="00F1713F" w:rsidP="00F1713F">
                      <w:pPr>
                        <w:pStyle w:val="ListParagraph"/>
                        <w:rPr>
                          <w:rFonts w:ascii="Comic Sans MS" w:hAnsi="Comic Sans MS"/>
                          <w:color w:val="00B050"/>
                          <w:sz w:val="18"/>
                          <w:szCs w:val="18"/>
                        </w:rPr>
                      </w:pPr>
                      <w:r w:rsidRPr="006B1BE7">
                        <w:rPr>
                          <w:rFonts w:ascii="Comic Sans MS" w:hAnsi="Comic Sans MS"/>
                          <w:color w:val="00B050"/>
                          <w:sz w:val="18"/>
                          <w:szCs w:val="18"/>
                        </w:rPr>
                        <w:t xml:space="preserve">Deoxygenated blood enters the heart through the vena cava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passes through right atrium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passes through valve into right ventricle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passes through valve into pulmonary artery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taken to the lungs where it picks up oxygen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oxygenated blood back to the heart via the pulmonary vein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into the left atrium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through the valve into the left ventricle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through the valve into the aorta </w:t>
                      </w:r>
                      <w:r w:rsidRPr="006B1BE7">
                        <w:rPr>
                          <w:rFonts w:ascii="Comic Sans MS" w:hAnsi="Comic Sans MS"/>
                          <w:color w:val="00B050"/>
                          <w:sz w:val="18"/>
                          <w:szCs w:val="18"/>
                        </w:rPr>
                        <w:sym w:font="Wingdings" w:char="F0E0"/>
                      </w:r>
                      <w:r w:rsidRPr="006B1BE7">
                        <w:rPr>
                          <w:rFonts w:ascii="Comic Sans MS" w:hAnsi="Comic Sans MS"/>
                          <w:color w:val="00B050"/>
                          <w:sz w:val="18"/>
                          <w:szCs w:val="18"/>
                        </w:rPr>
                        <w:t xml:space="preserve"> pumped under high pressure to rest of the body</w:t>
                      </w:r>
                    </w:p>
                    <w:p w:rsidR="00F1713F" w:rsidRPr="00387B5F" w:rsidRDefault="00F1713F" w:rsidP="00F1713F">
                      <w:pPr>
                        <w:pStyle w:val="ListParagraph"/>
                        <w:rPr>
                          <w:rFonts w:ascii="Comic Sans MS" w:hAnsi="Comic Sans MS"/>
                          <w:sz w:val="18"/>
                          <w:szCs w:val="18"/>
                        </w:rPr>
                      </w:pP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 xml:space="preserve">Which side of the heart is more muscular? Explain why. </w:t>
                      </w:r>
                    </w:p>
                    <w:p w:rsidR="00F1713F" w:rsidRPr="006B1BE7" w:rsidRDefault="00F1713F" w:rsidP="00F1713F">
                      <w:pPr>
                        <w:pStyle w:val="ListParagraph"/>
                        <w:rPr>
                          <w:rFonts w:ascii="Comic Sans MS" w:hAnsi="Comic Sans MS"/>
                          <w:color w:val="00B050"/>
                          <w:sz w:val="18"/>
                          <w:szCs w:val="18"/>
                        </w:rPr>
                      </w:pPr>
                      <w:r w:rsidRPr="006B1BE7">
                        <w:rPr>
                          <w:rFonts w:ascii="Comic Sans MS" w:hAnsi="Comic Sans MS"/>
                          <w:color w:val="00B050"/>
                          <w:sz w:val="18"/>
                          <w:szCs w:val="18"/>
                        </w:rPr>
                        <w:t>The left because it has to pump blood under higher pressure further (around the body and not just to the lungs) so needs more muscle</w:t>
                      </w:r>
                      <w:r>
                        <w:rPr>
                          <w:rFonts w:ascii="Comic Sans MS" w:hAnsi="Comic Sans MS"/>
                          <w:color w:val="00B050"/>
                          <w:sz w:val="18"/>
                          <w:szCs w:val="18"/>
                        </w:rPr>
                        <w:t xml:space="preserve"> tissue</w:t>
                      </w:r>
                      <w:r w:rsidRPr="006B1BE7">
                        <w:rPr>
                          <w:rFonts w:ascii="Comic Sans MS" w:hAnsi="Comic Sans MS"/>
                          <w:color w:val="00B050"/>
                          <w:sz w:val="18"/>
                          <w:szCs w:val="18"/>
                        </w:rPr>
                        <w:t xml:space="preserve"> to pump more powerfully.</w:t>
                      </w:r>
                    </w:p>
                    <w:p w:rsidR="00F1713F" w:rsidRPr="00387B5F" w:rsidRDefault="00F1713F" w:rsidP="00F1713F">
                      <w:pPr>
                        <w:pStyle w:val="ListParagraph"/>
                        <w:rPr>
                          <w:rFonts w:ascii="Comic Sans MS" w:hAnsi="Comic Sans MS"/>
                          <w:sz w:val="18"/>
                          <w:szCs w:val="18"/>
                        </w:rPr>
                      </w:pPr>
                    </w:p>
                    <w:p w:rsidR="00F1713F" w:rsidRPr="00FB3BB0" w:rsidRDefault="00F1713F" w:rsidP="00F061C3">
                      <w:pPr>
                        <w:pStyle w:val="ListParagraph"/>
                        <w:numPr>
                          <w:ilvl w:val="0"/>
                          <w:numId w:val="12"/>
                        </w:numPr>
                        <w:rPr>
                          <w:rFonts w:ascii="Comic Sans MS" w:hAnsi="Comic Sans MS"/>
                          <w:sz w:val="20"/>
                          <w:szCs w:val="20"/>
                        </w:rPr>
                      </w:pPr>
                      <w:r w:rsidRPr="00FF44F7">
                        <w:rPr>
                          <w:rFonts w:ascii="Comic Sans MS" w:hAnsi="Comic Sans MS"/>
                          <w:sz w:val="19"/>
                          <w:szCs w:val="19"/>
                          <w:shd w:val="clear" w:color="auto" w:fill="FFFFFF"/>
                        </w:rPr>
                        <w:t>Calculate the cardiac output of the heart if the stroke volume is 50cm</w:t>
                      </w:r>
                      <w:r w:rsidRPr="00FF44F7">
                        <w:rPr>
                          <w:rFonts w:ascii="Comic Sans MS" w:hAnsi="Comic Sans MS"/>
                          <w:sz w:val="19"/>
                          <w:szCs w:val="19"/>
                          <w:shd w:val="clear" w:color="auto" w:fill="FFFFFF"/>
                          <w:vertAlign w:val="superscript"/>
                        </w:rPr>
                        <w:t>3</w:t>
                      </w:r>
                      <w:r>
                        <w:rPr>
                          <w:rFonts w:ascii="Comic Sans MS" w:hAnsi="Comic Sans MS"/>
                          <w:sz w:val="19"/>
                          <w:szCs w:val="19"/>
                          <w:shd w:val="clear" w:color="auto" w:fill="FFFFFF"/>
                        </w:rPr>
                        <w:t xml:space="preserve"> and the heart rate is 67bpm?</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cardiac outpu</w:t>
                      </w:r>
                      <w:r>
                        <w:rPr>
                          <w:rFonts w:ascii="Comic Sans MS" w:hAnsi="Comic Sans MS"/>
                          <w:color w:val="00B050"/>
                          <w:sz w:val="19"/>
                          <w:szCs w:val="19"/>
                          <w:shd w:val="clear" w:color="auto" w:fill="FFFFFF"/>
                        </w:rPr>
                        <w:t>t</w:t>
                      </w:r>
                      <w:r w:rsidRPr="006B1BE7">
                        <w:rPr>
                          <w:rFonts w:ascii="Comic Sans MS" w:hAnsi="Comic Sans MS"/>
                          <w:color w:val="00B050"/>
                          <w:sz w:val="19"/>
                          <w:szCs w:val="19"/>
                          <w:shd w:val="clear" w:color="auto" w:fill="FFFFFF"/>
                        </w:rPr>
                        <w:t xml:space="preserve"> = heart rate x stroke volume</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 xml:space="preserve">                      = 67 x 50</w:t>
                      </w:r>
                    </w:p>
                    <w:p w:rsidR="00F1713F" w:rsidRPr="00117D26"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 xml:space="preserve">                      = 3,350 cm3/min</w:t>
                      </w:r>
                    </w:p>
                    <w:p w:rsidR="00F1713F" w:rsidRPr="000A5D59" w:rsidRDefault="00F1713F" w:rsidP="00F061C3">
                      <w:pPr>
                        <w:pStyle w:val="ListParagraph"/>
                        <w:numPr>
                          <w:ilvl w:val="0"/>
                          <w:numId w:val="12"/>
                        </w:numPr>
                        <w:rPr>
                          <w:rFonts w:ascii="Comic Sans MS" w:hAnsi="Comic Sans MS"/>
                          <w:sz w:val="20"/>
                          <w:szCs w:val="20"/>
                        </w:rPr>
                      </w:pPr>
                      <w:r>
                        <w:rPr>
                          <w:rFonts w:ascii="Comic Sans MS" w:hAnsi="Comic Sans MS"/>
                          <w:sz w:val="19"/>
                          <w:szCs w:val="19"/>
                          <w:shd w:val="clear" w:color="auto" w:fill="FFFFFF"/>
                        </w:rPr>
                        <w:t xml:space="preserve">Label the components of blood on this microscope photo. </w:t>
                      </w:r>
                    </w:p>
                    <w:p w:rsidR="00F1713F" w:rsidRDefault="00F1713F" w:rsidP="00F1713F">
                      <w:pPr>
                        <w:pStyle w:val="ListParagraph"/>
                        <w:rPr>
                          <w:rFonts w:ascii="Comic Sans MS" w:hAnsi="Comic Sans MS"/>
                          <w:sz w:val="19"/>
                          <w:szCs w:val="19"/>
                          <w:shd w:val="clear" w:color="auto" w:fill="FFFFFF"/>
                        </w:rPr>
                      </w:pPr>
                      <w:r>
                        <w:rPr>
                          <w:noProof/>
                          <w:lang w:eastAsia="en-GB"/>
                        </w:rPr>
                        <w:drawing>
                          <wp:inline distT="0" distB="0" distL="0" distR="0" wp14:anchorId="55BD6DF1" wp14:editId="5F2F9ED9">
                            <wp:extent cx="1443171" cy="948906"/>
                            <wp:effectExtent l="0" t="0" r="5080" b="3810"/>
                            <wp:docPr id="84" name="Picture 84" descr="Image result for blood cells in bloo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ood cells in blood microscop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8477" cy="958970"/>
                                    </a:xfrm>
                                    <a:prstGeom prst="rect">
                                      <a:avLst/>
                                    </a:prstGeom>
                                    <a:noFill/>
                                    <a:ln>
                                      <a:noFill/>
                                    </a:ln>
                                  </pic:spPr>
                                </pic:pic>
                              </a:graphicData>
                            </a:graphic>
                          </wp:inline>
                        </w:drawing>
                      </w:r>
                      <w:r w:rsidRPr="00FF44F7">
                        <w:rPr>
                          <w:rFonts w:ascii="Comic Sans MS" w:hAnsi="Comic Sans MS"/>
                          <w:sz w:val="19"/>
                          <w:szCs w:val="19"/>
                          <w:shd w:val="clear" w:color="auto" w:fill="FFFFFF"/>
                        </w:rPr>
                        <w:t xml:space="preserve"> </w:t>
                      </w:r>
                      <w:r>
                        <w:rPr>
                          <w:rFonts w:ascii="Comic Sans MS" w:hAnsi="Comic Sans MS"/>
                          <w:sz w:val="19"/>
                          <w:szCs w:val="19"/>
                          <w:shd w:val="clear" w:color="auto" w:fill="FFFFFF"/>
                        </w:rPr>
                        <w:t>A = White blood cells         B = red blood cells       C = platelets      D =  plasma</w:t>
                      </w:r>
                    </w:p>
                    <w:p w:rsidR="00F1713F" w:rsidRPr="006B1BE7" w:rsidRDefault="00F1713F" w:rsidP="00F061C3">
                      <w:pPr>
                        <w:pStyle w:val="ListParagraph"/>
                        <w:numPr>
                          <w:ilvl w:val="0"/>
                          <w:numId w:val="12"/>
                        </w:numPr>
                        <w:rPr>
                          <w:rFonts w:ascii="Comic Sans MS" w:hAnsi="Comic Sans MS"/>
                          <w:sz w:val="20"/>
                          <w:szCs w:val="20"/>
                        </w:rPr>
                      </w:pPr>
                      <w:r>
                        <w:rPr>
                          <w:rFonts w:ascii="Comic Sans MS" w:hAnsi="Comic Sans MS"/>
                          <w:sz w:val="19"/>
                          <w:szCs w:val="19"/>
                          <w:shd w:val="clear" w:color="auto" w:fill="FFFFFF"/>
                        </w:rPr>
                        <w:t xml:space="preserve">Evaluate the risks of having a blood transfusion. </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Negatives                                            Positive</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Allergic reaction                                  Replaces blood loss</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Fever</w:t>
                      </w:r>
                    </w:p>
                    <w:p w:rsidR="00F1713F" w:rsidRPr="006B1BE7" w:rsidRDefault="00F1713F" w:rsidP="00F1713F">
                      <w:pPr>
                        <w:pStyle w:val="ListParagraph"/>
                        <w:rPr>
                          <w:rFonts w:ascii="Comic Sans MS" w:hAnsi="Comic Sans MS"/>
                          <w:color w:val="00B050"/>
                          <w:sz w:val="19"/>
                          <w:szCs w:val="19"/>
                          <w:shd w:val="clear" w:color="auto" w:fill="FFFFFF"/>
                        </w:rPr>
                      </w:pPr>
                      <w:r w:rsidRPr="006B1BE7">
                        <w:rPr>
                          <w:rFonts w:ascii="Comic Sans MS" w:hAnsi="Comic Sans MS"/>
                          <w:color w:val="00B050"/>
                          <w:sz w:val="19"/>
                          <w:szCs w:val="19"/>
                          <w:shd w:val="clear" w:color="auto" w:fill="FFFFFF"/>
                        </w:rPr>
                        <w:t>Autoimmune response</w:t>
                      </w:r>
                    </w:p>
                    <w:p w:rsidR="00F1713F" w:rsidRPr="006B1BE7" w:rsidRDefault="00F1713F" w:rsidP="00F1713F">
                      <w:pPr>
                        <w:pStyle w:val="ListParagraph"/>
                        <w:rPr>
                          <w:rFonts w:ascii="Comic Sans MS" w:hAnsi="Comic Sans MS"/>
                          <w:color w:val="00B050"/>
                          <w:sz w:val="20"/>
                          <w:szCs w:val="20"/>
                        </w:rPr>
                      </w:pPr>
                      <w:r w:rsidRPr="006B1BE7">
                        <w:rPr>
                          <w:rFonts w:ascii="Comic Sans MS" w:hAnsi="Comic Sans MS"/>
                          <w:color w:val="00B050"/>
                          <w:sz w:val="19"/>
                          <w:szCs w:val="19"/>
                          <w:shd w:val="clear" w:color="auto" w:fill="FFFFFF"/>
                        </w:rPr>
                        <w:t>Fluid overload</w:t>
                      </w:r>
                    </w:p>
                    <w:p w:rsidR="00F1713F" w:rsidRPr="006B1BE7" w:rsidRDefault="00F1713F" w:rsidP="00F1713F">
                      <w:pPr>
                        <w:pStyle w:val="ListParagraph"/>
                        <w:rPr>
                          <w:rFonts w:ascii="Comic Sans MS" w:hAnsi="Comic Sans MS"/>
                          <w:color w:val="00B050"/>
                          <w:sz w:val="20"/>
                          <w:szCs w:val="20"/>
                        </w:rPr>
                      </w:pPr>
                      <w:r w:rsidRPr="006B1BE7">
                        <w:rPr>
                          <w:rFonts w:ascii="Comic Sans MS" w:hAnsi="Comic Sans MS"/>
                          <w:color w:val="00B050"/>
                          <w:sz w:val="20"/>
                          <w:szCs w:val="20"/>
                        </w:rPr>
                        <w:t>Infection</w:t>
                      </w:r>
                    </w:p>
                    <w:p w:rsidR="00F1713F" w:rsidRPr="00FF44F7" w:rsidRDefault="00F1713F" w:rsidP="00F1713F">
                      <w:pPr>
                        <w:pStyle w:val="ListParagraph"/>
                        <w:rPr>
                          <w:rFonts w:ascii="Comic Sans MS" w:hAnsi="Comic Sans MS"/>
                          <w:sz w:val="20"/>
                          <w:szCs w:val="20"/>
                        </w:rPr>
                      </w:pP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Explain what coronary heart disease is.  Explain the causes and effects too.</w:t>
                      </w:r>
                    </w:p>
                    <w:p w:rsidR="00F1713F" w:rsidRDefault="00F1713F" w:rsidP="00F1713F">
                      <w:pPr>
                        <w:pStyle w:val="ListParagraph"/>
                        <w:rPr>
                          <w:rFonts w:ascii="Comic Sans MS" w:hAnsi="Comic Sans MS"/>
                          <w:color w:val="006600"/>
                          <w:sz w:val="18"/>
                          <w:szCs w:val="20"/>
                        </w:rPr>
                      </w:pPr>
                      <w:r w:rsidRPr="00C96CFB">
                        <w:rPr>
                          <w:rFonts w:ascii="Comic Sans MS" w:hAnsi="Comic Sans MS"/>
                          <w:color w:val="006600"/>
                          <w:sz w:val="18"/>
                          <w:szCs w:val="20"/>
                        </w:rPr>
                        <w:t>Layers of fatty deposits build up in the coronary arteries and make them narrow, reducing blood flow to the heart</w:t>
                      </w:r>
                      <w:r>
                        <w:rPr>
                          <w:rFonts w:ascii="Comic Sans MS" w:hAnsi="Comic Sans MS"/>
                          <w:color w:val="006600"/>
                          <w:sz w:val="18"/>
                          <w:szCs w:val="20"/>
                        </w:rPr>
                        <w:t>. The cardiac muscle cells do not get enough oxygen and die, leading to a heart attack.</w:t>
                      </w:r>
                    </w:p>
                    <w:p w:rsidR="00F1713F" w:rsidRDefault="00F1713F" w:rsidP="00F1713F">
                      <w:pPr>
                        <w:pStyle w:val="ListParagraph"/>
                        <w:rPr>
                          <w:rFonts w:ascii="Comic Sans MS" w:hAnsi="Comic Sans MS"/>
                          <w:sz w:val="18"/>
                          <w:szCs w:val="18"/>
                        </w:rPr>
                      </w:pPr>
                      <w:r>
                        <w:rPr>
                          <w:rFonts w:ascii="Comic Sans MS" w:hAnsi="Comic Sans MS"/>
                          <w:color w:val="006600"/>
                          <w:sz w:val="18"/>
                          <w:szCs w:val="20"/>
                        </w:rPr>
                        <w:t>Risk factors: smoking, lack of exercise, high intake of saturated fat</w:t>
                      </w:r>
                    </w:p>
                    <w:p w:rsidR="00F1713F" w:rsidRDefault="00F1713F" w:rsidP="00F061C3">
                      <w:pPr>
                        <w:pStyle w:val="ListParagraph"/>
                        <w:numPr>
                          <w:ilvl w:val="0"/>
                          <w:numId w:val="12"/>
                        </w:numPr>
                        <w:rPr>
                          <w:rFonts w:ascii="Comic Sans MS" w:hAnsi="Comic Sans MS"/>
                          <w:sz w:val="18"/>
                          <w:szCs w:val="18"/>
                        </w:rPr>
                      </w:pPr>
                      <w:r>
                        <w:rPr>
                          <w:rFonts w:ascii="Comic Sans MS" w:hAnsi="Comic Sans MS"/>
                          <w:sz w:val="18"/>
                          <w:szCs w:val="18"/>
                        </w:rPr>
                        <w:t xml:space="preserve">Evaluate the four ways to treat heart conditions.  Give a pro and con for each. </w:t>
                      </w:r>
                    </w:p>
                    <w:p w:rsidR="00F1713F" w:rsidRDefault="00F1713F" w:rsidP="00F1713F">
                      <w:pPr>
                        <w:pStyle w:val="ListParagraph"/>
                        <w:rPr>
                          <w:rFonts w:ascii="Comic Sans MS" w:hAnsi="Comic Sans MS"/>
                          <w:sz w:val="18"/>
                          <w:szCs w:val="18"/>
                        </w:rPr>
                      </w:pPr>
                      <w:r>
                        <w:rPr>
                          <w:rFonts w:ascii="Comic Sans MS" w:hAnsi="Comic Sans MS"/>
                          <w:sz w:val="18"/>
                          <w:szCs w:val="18"/>
                        </w:rPr>
                        <w:t xml:space="preserve">1. Stents = </w:t>
                      </w:r>
                      <w:r w:rsidRPr="00117D26">
                        <w:rPr>
                          <w:rFonts w:ascii="Comic Sans MS" w:hAnsi="Comic Sans MS"/>
                          <w:color w:val="00B050"/>
                          <w:sz w:val="18"/>
                          <w:szCs w:val="18"/>
                        </w:rPr>
                        <w:t>less invasive operation, only use a local anaesthetic, shorter recovery time</w:t>
                      </w:r>
                      <w:r>
                        <w:rPr>
                          <w:rFonts w:ascii="Comic Sans MS" w:hAnsi="Comic Sans MS"/>
                          <w:sz w:val="18"/>
                          <w:szCs w:val="18"/>
                        </w:rPr>
                        <w:t xml:space="preserve">, </w:t>
                      </w:r>
                      <w:r w:rsidRPr="00117D26">
                        <w:rPr>
                          <w:rFonts w:ascii="Comic Sans MS" w:hAnsi="Comic Sans MS"/>
                          <w:color w:val="FF0000"/>
                          <w:sz w:val="18"/>
                          <w:szCs w:val="18"/>
                        </w:rPr>
                        <w:t>fatty tissue could build up again if diet isn’t changed</w:t>
                      </w:r>
                    </w:p>
                    <w:p w:rsidR="00F1713F" w:rsidRDefault="00F1713F" w:rsidP="00F1713F">
                      <w:pPr>
                        <w:pStyle w:val="ListParagraph"/>
                        <w:rPr>
                          <w:rFonts w:ascii="Comic Sans MS" w:hAnsi="Comic Sans MS"/>
                          <w:sz w:val="18"/>
                          <w:szCs w:val="18"/>
                        </w:rPr>
                      </w:pPr>
                      <w:r>
                        <w:rPr>
                          <w:rFonts w:ascii="Comic Sans MS" w:hAnsi="Comic Sans MS"/>
                          <w:sz w:val="18"/>
                          <w:szCs w:val="18"/>
                        </w:rPr>
                        <w:t xml:space="preserve">2. Statin = </w:t>
                      </w:r>
                      <w:r w:rsidRPr="00117D26">
                        <w:rPr>
                          <w:rFonts w:ascii="Comic Sans MS" w:hAnsi="Comic Sans MS"/>
                          <w:color w:val="00B050"/>
                          <w:sz w:val="18"/>
                          <w:szCs w:val="18"/>
                        </w:rPr>
                        <w:t xml:space="preserve">reduce the build-up of fatty deposits, no need for an operation, </w:t>
                      </w:r>
                      <w:r w:rsidRPr="00117D26">
                        <w:rPr>
                          <w:rFonts w:ascii="Comic Sans MS" w:hAnsi="Comic Sans MS"/>
                          <w:color w:val="FF0000"/>
                          <w:sz w:val="18"/>
                          <w:szCs w:val="18"/>
                        </w:rPr>
                        <w:t>person has to remember to take tablets for rest of life</w:t>
                      </w:r>
                    </w:p>
                    <w:p w:rsidR="00F1713F" w:rsidRPr="00117D26" w:rsidRDefault="00F1713F" w:rsidP="00F1713F">
                      <w:pPr>
                        <w:pStyle w:val="ListParagraph"/>
                        <w:rPr>
                          <w:rFonts w:ascii="Comic Sans MS" w:hAnsi="Comic Sans MS"/>
                          <w:color w:val="FF0000"/>
                          <w:sz w:val="18"/>
                          <w:szCs w:val="18"/>
                        </w:rPr>
                      </w:pPr>
                      <w:r>
                        <w:rPr>
                          <w:rFonts w:ascii="Comic Sans MS" w:hAnsi="Comic Sans MS"/>
                          <w:sz w:val="18"/>
                          <w:szCs w:val="18"/>
                        </w:rPr>
                        <w:t xml:space="preserve">3. Artificial hearts = </w:t>
                      </w:r>
                      <w:r w:rsidRPr="00117D26">
                        <w:rPr>
                          <w:rFonts w:ascii="Comic Sans MS" w:hAnsi="Comic Sans MS"/>
                          <w:color w:val="00B050"/>
                          <w:sz w:val="18"/>
                          <w:szCs w:val="18"/>
                        </w:rPr>
                        <w:t>keeps person healthy while waiting for a donor heart</w:t>
                      </w:r>
                      <w:r>
                        <w:rPr>
                          <w:rFonts w:ascii="Comic Sans MS" w:hAnsi="Comic Sans MS"/>
                          <w:sz w:val="18"/>
                          <w:szCs w:val="18"/>
                        </w:rPr>
                        <w:t xml:space="preserve">, </w:t>
                      </w:r>
                      <w:r w:rsidRPr="00117D26">
                        <w:rPr>
                          <w:rFonts w:ascii="Comic Sans MS" w:hAnsi="Comic Sans MS"/>
                          <w:color w:val="FF0000"/>
                          <w:sz w:val="18"/>
                          <w:szCs w:val="18"/>
                        </w:rPr>
                        <w:t xml:space="preserve">only a temporary solution </w:t>
                      </w:r>
                    </w:p>
                    <w:p w:rsidR="00F1713F" w:rsidRPr="00387B5F" w:rsidRDefault="00F1713F" w:rsidP="00F1713F">
                      <w:pPr>
                        <w:pStyle w:val="ListParagraph"/>
                        <w:rPr>
                          <w:rFonts w:ascii="Comic Sans MS" w:hAnsi="Comic Sans MS"/>
                          <w:sz w:val="18"/>
                          <w:szCs w:val="18"/>
                        </w:rPr>
                      </w:pPr>
                      <w:r>
                        <w:rPr>
                          <w:rFonts w:ascii="Comic Sans MS" w:hAnsi="Comic Sans MS"/>
                          <w:sz w:val="18"/>
                          <w:szCs w:val="18"/>
                        </w:rPr>
                        <w:t xml:space="preserve">4 Donor heart = </w:t>
                      </w:r>
                      <w:r w:rsidRPr="00117D26">
                        <w:rPr>
                          <w:rFonts w:ascii="Comic Sans MS" w:hAnsi="Comic Sans MS"/>
                          <w:color w:val="00B050"/>
                          <w:sz w:val="18"/>
                          <w:szCs w:val="18"/>
                        </w:rPr>
                        <w:t>healthy heart so person should have no health problems in the future</w:t>
                      </w:r>
                      <w:r>
                        <w:rPr>
                          <w:rFonts w:ascii="Comic Sans MS" w:hAnsi="Comic Sans MS"/>
                          <w:sz w:val="18"/>
                          <w:szCs w:val="18"/>
                        </w:rPr>
                        <w:t xml:space="preserve">, </w:t>
                      </w:r>
                      <w:r w:rsidRPr="00117D26">
                        <w:rPr>
                          <w:rFonts w:ascii="Comic Sans MS" w:hAnsi="Comic Sans MS"/>
                          <w:color w:val="FF0000"/>
                          <w:sz w:val="18"/>
                          <w:szCs w:val="18"/>
                        </w:rPr>
                        <w:t>body may reject the donor heart</w:t>
                      </w:r>
                    </w:p>
                  </w:txbxContent>
                </v:textbox>
                <w10:wrap anchorx="margin"/>
              </v:shape>
            </w:pict>
          </mc:Fallback>
        </mc:AlternateContent>
      </w:r>
    </w:p>
    <w:p w:rsidR="00F1713F" w:rsidRPr="00EC21D8" w:rsidRDefault="00F1713F" w:rsidP="00F1713F">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765760" behindDoc="0" locked="0" layoutInCell="1" allowOverlap="1" wp14:anchorId="40E683AF" wp14:editId="6656B606">
                <wp:simplePos x="0" y="0"/>
                <wp:positionH relativeFrom="column">
                  <wp:posOffset>1644554</wp:posOffset>
                </wp:positionH>
                <wp:positionV relativeFrom="paragraph">
                  <wp:posOffset>2273048</wp:posOffset>
                </wp:positionV>
                <wp:extent cx="4106174" cy="759125"/>
                <wp:effectExtent l="19050" t="57150" r="27940" b="22225"/>
                <wp:wrapNone/>
                <wp:docPr id="30" name="Straight Arrow Connector 30"/>
                <wp:cNvGraphicFramePr/>
                <a:graphic xmlns:a="http://schemas.openxmlformats.org/drawingml/2006/main">
                  <a:graphicData uri="http://schemas.microsoft.com/office/word/2010/wordprocessingShape">
                    <wps:wsp>
                      <wps:cNvCnPr/>
                      <wps:spPr>
                        <a:xfrm flipH="1" flipV="1">
                          <a:off x="0" y="0"/>
                          <a:ext cx="4106174" cy="75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2744649" id="_x0000_t32" coordsize="21600,21600" o:spt="32" o:oned="t" path="m,l21600,21600e" filled="f">
                <v:path arrowok="t" fillok="f" o:connecttype="none"/>
                <o:lock v:ext="edit" shapetype="t"/>
              </v:shapetype>
              <v:shape id="Straight Arrow Connector 30" o:spid="_x0000_s1026" type="#_x0000_t32" style="position:absolute;margin-left:129.5pt;margin-top:179pt;width:323.3pt;height:59.75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" strokecolor="black [3200]" strokeweight=".5pt">
                <v:stroke endarrow="block" joinstyle="miter"/>
              </v:shape>
            </w:pict>
          </mc:Fallback>
        </mc:AlternateContent>
      </w:r>
      <w:r>
        <w:rPr>
          <w:rFonts w:ascii="Comic Sans MS" w:hAnsi="Comic Sans MS"/>
          <w:b/>
          <w:noProof/>
          <w:u w:val="single"/>
        </w:rPr>
        <mc:AlternateContent>
          <mc:Choice Requires="wps">
            <w:drawing>
              <wp:anchor distT="0" distB="0" distL="114300" distR="114300" simplePos="0" relativeHeight="251764736" behindDoc="0" locked="0" layoutInCell="1" allowOverlap="1" wp14:anchorId="27920223" wp14:editId="2768B928">
                <wp:simplePos x="0" y="0"/>
                <wp:positionH relativeFrom="column">
                  <wp:posOffset>1032079</wp:posOffset>
                </wp:positionH>
                <wp:positionV relativeFrom="paragraph">
                  <wp:posOffset>2333433</wp:posOffset>
                </wp:positionV>
                <wp:extent cx="3864562" cy="689982"/>
                <wp:effectExtent l="19050" t="57150" r="22225" b="34290"/>
                <wp:wrapNone/>
                <wp:docPr id="31" name="Straight Arrow Connector 31"/>
                <wp:cNvGraphicFramePr/>
                <a:graphic xmlns:a="http://schemas.openxmlformats.org/drawingml/2006/main">
                  <a:graphicData uri="http://schemas.microsoft.com/office/word/2010/wordprocessingShape">
                    <wps:wsp>
                      <wps:cNvCnPr/>
                      <wps:spPr>
                        <a:xfrm flipH="1" flipV="1">
                          <a:off x="0" y="0"/>
                          <a:ext cx="3864562" cy="6899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AC242" id="Straight Arrow Connector 31" o:spid="_x0000_s1026" type="#_x0000_t32" style="position:absolute;margin-left:81.25pt;margin-top:183.75pt;width:304.3pt;height:54.3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" strokecolor="black [3200]" strokeweight=".5pt">
                <v:stroke endarrow="block" joinstyle="miter"/>
              </v:shape>
            </w:pict>
          </mc:Fallback>
        </mc:AlternateContent>
      </w:r>
      <w:r>
        <w:rPr>
          <w:rFonts w:ascii="Comic Sans MS" w:hAnsi="Comic Sans MS"/>
          <w:b/>
          <w:noProof/>
          <w:u w:val="single"/>
        </w:rPr>
        <mc:AlternateContent>
          <mc:Choice Requires="wps">
            <w:drawing>
              <wp:anchor distT="0" distB="0" distL="114300" distR="114300" simplePos="0" relativeHeight="251763712" behindDoc="0" locked="0" layoutInCell="1" allowOverlap="1" wp14:anchorId="7793EF19" wp14:editId="01487B6F">
                <wp:simplePos x="0" y="0"/>
                <wp:positionH relativeFrom="column">
                  <wp:posOffset>1911972</wp:posOffset>
                </wp:positionH>
                <wp:positionV relativeFrom="paragraph">
                  <wp:posOffset>2635357</wp:posOffset>
                </wp:positionV>
                <wp:extent cx="1742093" cy="378328"/>
                <wp:effectExtent l="19050" t="57150" r="29845" b="22225"/>
                <wp:wrapNone/>
                <wp:docPr id="66" name="Straight Arrow Connector 66"/>
                <wp:cNvGraphicFramePr/>
                <a:graphic xmlns:a="http://schemas.openxmlformats.org/drawingml/2006/main">
                  <a:graphicData uri="http://schemas.microsoft.com/office/word/2010/wordprocessingShape">
                    <wps:wsp>
                      <wps:cNvCnPr/>
                      <wps:spPr>
                        <a:xfrm flipH="1" flipV="1">
                          <a:off x="0" y="0"/>
                          <a:ext cx="1742093" cy="3783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732E5" id="Straight Arrow Connector 66" o:spid="_x0000_s1026" type="#_x0000_t32" style="position:absolute;margin-left:150.55pt;margin-top:207.5pt;width:137.15pt;height:29.8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" strokecolor="black [3200]" strokeweight=".5pt">
                <v:stroke endarrow="block" joinstyle="miter"/>
              </v:shape>
            </w:pict>
          </mc:Fallback>
        </mc:AlternateContent>
      </w:r>
      <w:r>
        <w:rPr>
          <w:rFonts w:ascii="Comic Sans MS" w:hAnsi="Comic Sans MS"/>
          <w:b/>
          <w:noProof/>
          <w:u w:val="single"/>
        </w:rPr>
        <mc:AlternateContent>
          <mc:Choice Requires="wps">
            <w:drawing>
              <wp:anchor distT="0" distB="0" distL="114300" distR="114300" simplePos="0" relativeHeight="251762688" behindDoc="0" locked="0" layoutInCell="1" allowOverlap="1" wp14:anchorId="54B413C9" wp14:editId="1B67E448">
                <wp:simplePos x="0" y="0"/>
                <wp:positionH relativeFrom="column">
                  <wp:posOffset>1075211</wp:posOffset>
                </wp:positionH>
                <wp:positionV relativeFrom="paragraph">
                  <wp:posOffset>2756128</wp:posOffset>
                </wp:positionV>
                <wp:extent cx="925135" cy="301924"/>
                <wp:effectExtent l="38100" t="38100" r="27940" b="22225"/>
                <wp:wrapNone/>
                <wp:docPr id="71" name="Straight Arrow Connector 71"/>
                <wp:cNvGraphicFramePr/>
                <a:graphic xmlns:a="http://schemas.openxmlformats.org/drawingml/2006/main">
                  <a:graphicData uri="http://schemas.microsoft.com/office/word/2010/wordprocessingShape">
                    <wps:wsp>
                      <wps:cNvCnPr/>
                      <wps:spPr>
                        <a:xfrm flipH="1" flipV="1">
                          <a:off x="0" y="0"/>
                          <a:ext cx="925135" cy="301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D9923F" id="Straight Arrow Connector 71" o:spid="_x0000_s1026" type="#_x0000_t32" style="position:absolute;margin-left:84.65pt;margin-top:217pt;width:72.85pt;height:23.75pt;flip:x 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" strokecolor="black [3200]" strokeweight=".5pt">
                <v:stroke endarrow="block" joinstyle="miter"/>
              </v:shape>
            </w:pict>
          </mc:Fallback>
        </mc:AlternateContent>
      </w:r>
      <w:r>
        <w:rPr>
          <w:rFonts w:ascii="Comic Sans MS" w:hAnsi="Comic Sans MS"/>
          <w:b/>
          <w:noProof/>
          <w:u w:val="single"/>
        </w:rPr>
        <mc:AlternateContent>
          <mc:Choice Requires="wps">
            <w:drawing>
              <wp:anchor distT="0" distB="0" distL="114300" distR="114300" simplePos="0" relativeHeight="251761664" behindDoc="0" locked="0" layoutInCell="1" allowOverlap="1" wp14:anchorId="7BAD706D" wp14:editId="47BEF05F">
                <wp:simplePos x="0" y="0"/>
                <wp:positionH relativeFrom="column">
                  <wp:posOffset>1627301</wp:posOffset>
                </wp:positionH>
                <wp:positionV relativeFrom="paragraph">
                  <wp:posOffset>2661237</wp:posOffset>
                </wp:positionV>
                <wp:extent cx="474453" cy="353683"/>
                <wp:effectExtent l="38100" t="38100" r="20955" b="27940"/>
                <wp:wrapNone/>
                <wp:docPr id="83" name="Straight Arrow Connector 83"/>
                <wp:cNvGraphicFramePr/>
                <a:graphic xmlns:a="http://schemas.openxmlformats.org/drawingml/2006/main">
                  <a:graphicData uri="http://schemas.microsoft.com/office/word/2010/wordprocessingShape">
                    <wps:wsp>
                      <wps:cNvCnPr/>
                      <wps:spPr>
                        <a:xfrm flipH="1" flipV="1">
                          <a:off x="0" y="0"/>
                          <a:ext cx="474453" cy="3536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76270" id="Straight Arrow Connector 83" o:spid="_x0000_s1026" type="#_x0000_t32" style="position:absolute;margin-left:128.15pt;margin-top:209.55pt;width:37.35pt;height:27.85pt;flip:x 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" strokecolor="black [3200]" strokeweight=".5pt">
                <v:stroke endarrow="block" joinstyle="miter"/>
              </v:shape>
            </w:pict>
          </mc:Fallback>
        </mc:AlternateContent>
      </w: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r w:rsidRPr="00F1713F">
        <w:rPr>
          <w:rFonts w:ascii="Arial" w:hAnsi="Arial" w:cs="Arial"/>
        </w:rPr>
        <w:lastRenderedPageBreak/>
        <mc:AlternateContent>
          <mc:Choice Requires="wps">
            <w:drawing>
              <wp:anchor distT="0" distB="0" distL="114300" distR="114300" simplePos="0" relativeHeight="251767808" behindDoc="0" locked="0" layoutInCell="1" allowOverlap="1" wp14:anchorId="32D1B23B" wp14:editId="4A621550">
                <wp:simplePos x="0" y="0"/>
                <wp:positionH relativeFrom="column">
                  <wp:posOffset>0</wp:posOffset>
                </wp:positionH>
                <wp:positionV relativeFrom="paragraph">
                  <wp:posOffset>-42545</wp:posOffset>
                </wp:positionV>
                <wp:extent cx="3686120" cy="5589239"/>
                <wp:effectExtent l="0" t="0" r="10160" b="12065"/>
                <wp:wrapNone/>
                <wp:docPr id="96" name="Text Box 1"/>
                <wp:cNvGraphicFramePr/>
                <a:graphic xmlns:a="http://schemas.openxmlformats.org/drawingml/2006/main">
                  <a:graphicData uri="http://schemas.microsoft.com/office/word/2010/wordprocessingShape">
                    <wps:wsp>
                      <wps:cNvSpPr txBox="1"/>
                      <wps:spPr>
                        <a:xfrm>
                          <a:off x="0" y="0"/>
                          <a:ext cx="3686120" cy="5589239"/>
                        </a:xfrm>
                        <a:prstGeom prst="rect">
                          <a:avLst/>
                        </a:prstGeom>
                        <a:solidFill>
                          <a:schemeClr val="lt1"/>
                        </a:solidFill>
                        <a:ln w="6350">
                          <a:solidFill>
                            <a:prstClr val="black"/>
                          </a:solidFill>
                        </a:ln>
                      </wps:spPr>
                      <wps:txbx>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u w:val="single"/>
                              </w:rPr>
                              <w:t>Key Knowledge</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Aerobic Respiration</w:t>
                            </w:r>
                            <w:r>
                              <w:rPr>
                                <w:rFonts w:asciiTheme="minorHAnsi" w:hAnsi="Calibri" w:cstheme="minorBidi"/>
                                <w:color w:val="000000" w:themeColor="text1"/>
                                <w:kern w:val="24"/>
                                <w:sz w:val="36"/>
                                <w:szCs w:val="36"/>
                              </w:rPr>
                              <w:t xml:space="preserve"> –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Respiration with oxygen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xml:space="preserve">Word equation: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glucose + oxygen -&gt; carbon dioxide +water</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Symbol equation: C</w:t>
                            </w:r>
                            <w:r>
                              <w:rPr>
                                <w:rFonts w:asciiTheme="minorHAnsi" w:hAnsi="Calibri" w:cstheme="minorBidi"/>
                                <w:color w:val="000000" w:themeColor="text1"/>
                                <w:kern w:val="24"/>
                                <w:position w:val="-9"/>
                                <w:sz w:val="36"/>
                                <w:szCs w:val="36"/>
                                <w:vertAlign w:val="subscript"/>
                              </w:rPr>
                              <w:t>6</w:t>
                            </w:r>
                            <w:r>
                              <w:rPr>
                                <w:rFonts w:asciiTheme="minorHAnsi" w:hAnsi="Calibri" w:cstheme="minorBidi"/>
                                <w:color w:val="000000" w:themeColor="text1"/>
                                <w:kern w:val="24"/>
                                <w:sz w:val="36"/>
                                <w:szCs w:val="36"/>
                              </w:rPr>
                              <w:t>H</w:t>
                            </w:r>
                            <w:r>
                              <w:rPr>
                                <w:rFonts w:asciiTheme="minorHAnsi" w:hAnsi="Calibri" w:cstheme="minorBidi"/>
                                <w:color w:val="000000" w:themeColor="text1"/>
                                <w:kern w:val="24"/>
                                <w:position w:val="-9"/>
                                <w:sz w:val="36"/>
                                <w:szCs w:val="36"/>
                                <w:vertAlign w:val="subscript"/>
                              </w:rPr>
                              <w:t>12</w:t>
                            </w:r>
                            <w:r>
                              <w:rPr>
                                <w:rFonts w:asciiTheme="minorHAnsi" w:hAnsi="Calibri" w:cstheme="minorBidi"/>
                                <w:color w:val="000000" w:themeColor="text1"/>
                                <w:kern w:val="24"/>
                                <w:sz w:val="36"/>
                                <w:szCs w:val="36"/>
                              </w:rPr>
                              <w:t>O</w:t>
                            </w:r>
                            <w:r>
                              <w:rPr>
                                <w:rFonts w:asciiTheme="minorHAnsi" w:hAnsi="Calibri" w:cstheme="minorBidi"/>
                                <w:color w:val="000000" w:themeColor="text1"/>
                                <w:kern w:val="24"/>
                                <w:position w:val="-9"/>
                                <w:sz w:val="36"/>
                                <w:szCs w:val="36"/>
                                <w:vertAlign w:val="subscript"/>
                              </w:rPr>
                              <w:t xml:space="preserve">6 </w:t>
                            </w:r>
                            <w:r>
                              <w:rPr>
                                <w:rFonts w:asciiTheme="minorHAnsi" w:hAnsi="Calibri" w:cstheme="minorBidi"/>
                                <w:color w:val="000000" w:themeColor="text1"/>
                                <w:kern w:val="24"/>
                                <w:sz w:val="36"/>
                                <w:szCs w:val="36"/>
                              </w:rPr>
                              <w:t>+ 6O</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 xml:space="preserve"> </w:t>
                            </w:r>
                            <w:r>
                              <w:rPr>
                                <w:rFonts w:asciiTheme="minorHAnsi" w:hAnsi="Wingdings" w:cstheme="minorBidi"/>
                                <w:color w:val="000000" w:themeColor="text1"/>
                                <w:kern w:val="24"/>
                                <w:sz w:val="36"/>
                                <w:szCs w:val="36"/>
                              </w:rPr>
                              <w:sym w:font="Wingdings" w:char="F0E0"/>
                            </w:r>
                            <w:r>
                              <w:rPr>
                                <w:rFonts w:asciiTheme="minorHAnsi" w:hAnsi="Calibri" w:cstheme="minorBidi"/>
                                <w:color w:val="000000" w:themeColor="text1"/>
                                <w:kern w:val="24"/>
                                <w:sz w:val="36"/>
                                <w:szCs w:val="36"/>
                              </w:rPr>
                              <w:t xml:space="preserve"> 6CO</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 xml:space="preserve"> + 6H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Happens in: Mitochondria</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Anaerobic Respiration</w:t>
                            </w:r>
                            <w:r>
                              <w:rPr>
                                <w:rFonts w:asciiTheme="minorHAnsi" w:hAnsi="Calibri" w:cstheme="minorBidi"/>
                                <w:color w:val="000000" w:themeColor="text1"/>
                                <w:kern w:val="24"/>
                                <w:sz w:val="36"/>
                                <w:szCs w:val="36"/>
                              </w:rPr>
                              <w:t xml:space="preserve"> –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Respiration without Oxygen</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xml:space="preserve">Word equation: Glucose </w:t>
                            </w:r>
                            <w:r>
                              <w:rPr>
                                <w:rFonts w:asciiTheme="minorHAnsi" w:hAnsi="Wingdings" w:cstheme="minorBidi"/>
                                <w:color w:val="000000" w:themeColor="text1"/>
                                <w:kern w:val="24"/>
                                <w:sz w:val="36"/>
                                <w:szCs w:val="36"/>
                              </w:rPr>
                              <w:sym w:font="Wingdings" w:char="F0E0"/>
                            </w:r>
                            <w:r>
                              <w:rPr>
                                <w:rFonts w:asciiTheme="minorHAnsi" w:hAnsi="Calibri" w:cstheme="minorBidi"/>
                                <w:color w:val="000000" w:themeColor="text1"/>
                                <w:kern w:val="24"/>
                                <w:sz w:val="36"/>
                                <w:szCs w:val="36"/>
                              </w:rPr>
                              <w:t xml:space="preserve"> Lactic Acid</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Symbol equation: C</w:t>
                            </w:r>
                            <w:r>
                              <w:rPr>
                                <w:rFonts w:asciiTheme="minorHAnsi" w:hAnsi="Calibri" w:cstheme="minorBidi"/>
                                <w:color w:val="000000" w:themeColor="text1"/>
                                <w:kern w:val="24"/>
                                <w:position w:val="-9"/>
                                <w:sz w:val="36"/>
                                <w:szCs w:val="36"/>
                                <w:vertAlign w:val="subscript"/>
                              </w:rPr>
                              <w:t>6</w:t>
                            </w:r>
                            <w:r>
                              <w:rPr>
                                <w:rFonts w:asciiTheme="minorHAnsi" w:hAnsi="Calibri" w:cstheme="minorBidi"/>
                                <w:color w:val="000000" w:themeColor="text1"/>
                                <w:kern w:val="24"/>
                                <w:sz w:val="36"/>
                                <w:szCs w:val="36"/>
                              </w:rPr>
                              <w:t>H</w:t>
                            </w:r>
                            <w:r>
                              <w:rPr>
                                <w:rFonts w:asciiTheme="minorHAnsi" w:hAnsi="Calibri" w:cstheme="minorBidi"/>
                                <w:color w:val="000000" w:themeColor="text1"/>
                                <w:kern w:val="24"/>
                                <w:position w:val="-9"/>
                                <w:sz w:val="36"/>
                                <w:szCs w:val="36"/>
                                <w:vertAlign w:val="subscript"/>
                              </w:rPr>
                              <w:t>12</w:t>
                            </w:r>
                            <w:r>
                              <w:rPr>
                                <w:rFonts w:asciiTheme="minorHAnsi" w:hAnsi="Calibri" w:cstheme="minorBidi"/>
                                <w:color w:val="000000" w:themeColor="text1"/>
                                <w:kern w:val="24"/>
                                <w:sz w:val="36"/>
                                <w:szCs w:val="36"/>
                              </w:rPr>
                              <w:t>O</w:t>
                            </w:r>
                            <w:r>
                              <w:rPr>
                                <w:rFonts w:asciiTheme="minorHAnsi" w:hAnsi="Calibri" w:cstheme="minorBidi"/>
                                <w:color w:val="000000" w:themeColor="text1"/>
                                <w:kern w:val="24"/>
                                <w:position w:val="-9"/>
                                <w:sz w:val="36"/>
                                <w:szCs w:val="36"/>
                                <w:vertAlign w:val="subscript"/>
                              </w:rPr>
                              <w:t>6</w:t>
                            </w:r>
                            <w:r>
                              <w:rPr>
                                <w:rFonts w:asciiTheme="minorHAnsi" w:hAnsi="Calibri" w:cstheme="minorBidi"/>
                                <w:color w:val="000000" w:themeColor="text1"/>
                                <w:kern w:val="24"/>
                                <w:sz w:val="36"/>
                                <w:szCs w:val="36"/>
                              </w:rPr>
                              <w:t xml:space="preserve"> </w:t>
                            </w:r>
                            <w:r>
                              <w:rPr>
                                <w:rFonts w:asciiTheme="minorHAnsi" w:hAnsi="Wingdings" w:cstheme="minorBidi"/>
                                <w:color w:val="000000" w:themeColor="text1"/>
                                <w:kern w:val="24"/>
                                <w:sz w:val="36"/>
                                <w:szCs w:val="36"/>
                              </w:rPr>
                              <w:sym w:font="Wingdings" w:char="F0E0"/>
                            </w:r>
                            <w:r>
                              <w:rPr>
                                <w:rFonts w:asciiTheme="minorHAnsi" w:hAnsi="Calibri" w:cstheme="minorBidi"/>
                                <w:color w:val="000000" w:themeColor="text1"/>
                                <w:kern w:val="24"/>
                                <w:sz w:val="36"/>
                                <w:szCs w:val="36"/>
                              </w:rPr>
                              <w:t xml:space="preserve"> 2C</w:t>
                            </w:r>
                            <w:r>
                              <w:rPr>
                                <w:rFonts w:asciiTheme="minorHAnsi" w:hAnsi="Calibri" w:cstheme="minorBidi"/>
                                <w:color w:val="000000" w:themeColor="text1"/>
                                <w:kern w:val="24"/>
                                <w:position w:val="-9"/>
                                <w:sz w:val="36"/>
                                <w:szCs w:val="36"/>
                                <w:vertAlign w:val="subscript"/>
                              </w:rPr>
                              <w:t>3</w:t>
                            </w:r>
                            <w:r>
                              <w:rPr>
                                <w:rFonts w:asciiTheme="minorHAnsi" w:hAnsi="Calibri" w:cstheme="minorBidi"/>
                                <w:color w:val="000000" w:themeColor="text1"/>
                                <w:kern w:val="24"/>
                                <w:sz w:val="36"/>
                                <w:szCs w:val="36"/>
                              </w:rPr>
                              <w:t>H</w:t>
                            </w:r>
                            <w:r>
                              <w:rPr>
                                <w:rFonts w:asciiTheme="minorHAnsi" w:hAnsi="Calibri" w:cstheme="minorBidi"/>
                                <w:color w:val="000000" w:themeColor="text1"/>
                                <w:kern w:val="24"/>
                                <w:position w:val="-9"/>
                                <w:sz w:val="36"/>
                                <w:szCs w:val="36"/>
                                <w:vertAlign w:val="subscript"/>
                              </w:rPr>
                              <w:t>6</w:t>
                            </w:r>
                            <w:r>
                              <w:rPr>
                                <w:rFonts w:asciiTheme="minorHAnsi" w:hAnsi="Calibri" w:cstheme="minorBidi"/>
                                <w:color w:val="000000" w:themeColor="text1"/>
                                <w:kern w:val="24"/>
                                <w:sz w:val="36"/>
                                <w:szCs w:val="36"/>
                              </w:rPr>
                              <w:t>O</w:t>
                            </w:r>
                            <w:r>
                              <w:rPr>
                                <w:rFonts w:asciiTheme="minorHAnsi" w:hAnsi="Calibri" w:cstheme="minorBidi"/>
                                <w:color w:val="000000" w:themeColor="text1"/>
                                <w:kern w:val="24"/>
                                <w:position w:val="-9"/>
                                <w:sz w:val="36"/>
                                <w:szCs w:val="36"/>
                                <w:vertAlign w:val="subscript"/>
                              </w:rPr>
                              <w:t>3</w:t>
                            </w:r>
                            <w:r>
                              <w:rPr>
                                <w:rFonts w:asciiTheme="minorHAnsi" w:hAnsi="Calibri" w:cstheme="minorBidi"/>
                                <w:color w:val="000000" w:themeColor="text1"/>
                                <w:kern w:val="24"/>
                                <w:sz w:val="36"/>
                                <w:szCs w:val="36"/>
                              </w:rPr>
                              <w:t xml:space="preserve">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Happens when: Insufficient Oxygen</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1B23B" id="_x0000_s1085" type="#_x0000_t202" style="position:absolute;margin-left:0;margin-top:-3.35pt;width:290.25pt;height:440.1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" fillcolor="white [3201]" strokeweight=".5pt">
                <v:textbox>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u w:val="single"/>
                        </w:rPr>
                        <w:t>Key Knowledge</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Aerobic Respiration</w:t>
                      </w:r>
                      <w:r>
                        <w:rPr>
                          <w:rFonts w:asciiTheme="minorHAnsi" w:hAnsi="Calibri" w:cstheme="minorBidi"/>
                          <w:color w:val="000000" w:themeColor="text1"/>
                          <w:kern w:val="24"/>
                          <w:sz w:val="36"/>
                          <w:szCs w:val="36"/>
                        </w:rPr>
                        <w:t xml:space="preserve"> –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Respiration with oxygen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xml:space="preserve">Word equation: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glucose + oxygen -&gt; carbon dioxide +water</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Symbol equation: C</w:t>
                      </w:r>
                      <w:r>
                        <w:rPr>
                          <w:rFonts w:asciiTheme="minorHAnsi" w:hAnsi="Calibri" w:cstheme="minorBidi"/>
                          <w:color w:val="000000" w:themeColor="text1"/>
                          <w:kern w:val="24"/>
                          <w:position w:val="-9"/>
                          <w:sz w:val="36"/>
                          <w:szCs w:val="36"/>
                          <w:vertAlign w:val="subscript"/>
                        </w:rPr>
                        <w:t>6</w:t>
                      </w:r>
                      <w:r>
                        <w:rPr>
                          <w:rFonts w:asciiTheme="minorHAnsi" w:hAnsi="Calibri" w:cstheme="minorBidi"/>
                          <w:color w:val="000000" w:themeColor="text1"/>
                          <w:kern w:val="24"/>
                          <w:sz w:val="36"/>
                          <w:szCs w:val="36"/>
                        </w:rPr>
                        <w:t>H</w:t>
                      </w:r>
                      <w:r>
                        <w:rPr>
                          <w:rFonts w:asciiTheme="minorHAnsi" w:hAnsi="Calibri" w:cstheme="minorBidi"/>
                          <w:color w:val="000000" w:themeColor="text1"/>
                          <w:kern w:val="24"/>
                          <w:position w:val="-9"/>
                          <w:sz w:val="36"/>
                          <w:szCs w:val="36"/>
                          <w:vertAlign w:val="subscript"/>
                        </w:rPr>
                        <w:t>12</w:t>
                      </w:r>
                      <w:r>
                        <w:rPr>
                          <w:rFonts w:asciiTheme="minorHAnsi" w:hAnsi="Calibri" w:cstheme="minorBidi"/>
                          <w:color w:val="000000" w:themeColor="text1"/>
                          <w:kern w:val="24"/>
                          <w:sz w:val="36"/>
                          <w:szCs w:val="36"/>
                        </w:rPr>
                        <w:t>O</w:t>
                      </w:r>
                      <w:r>
                        <w:rPr>
                          <w:rFonts w:asciiTheme="minorHAnsi" w:hAnsi="Calibri" w:cstheme="minorBidi"/>
                          <w:color w:val="000000" w:themeColor="text1"/>
                          <w:kern w:val="24"/>
                          <w:position w:val="-9"/>
                          <w:sz w:val="36"/>
                          <w:szCs w:val="36"/>
                          <w:vertAlign w:val="subscript"/>
                        </w:rPr>
                        <w:t xml:space="preserve">6 </w:t>
                      </w:r>
                      <w:r>
                        <w:rPr>
                          <w:rFonts w:asciiTheme="minorHAnsi" w:hAnsi="Calibri" w:cstheme="minorBidi"/>
                          <w:color w:val="000000" w:themeColor="text1"/>
                          <w:kern w:val="24"/>
                          <w:sz w:val="36"/>
                          <w:szCs w:val="36"/>
                        </w:rPr>
                        <w:t>+ 6O</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 xml:space="preserve"> </w:t>
                      </w:r>
                      <w:r>
                        <w:rPr>
                          <w:rFonts w:asciiTheme="minorHAnsi" w:hAnsi="Wingdings" w:cstheme="minorBidi"/>
                          <w:color w:val="000000" w:themeColor="text1"/>
                          <w:kern w:val="24"/>
                          <w:sz w:val="36"/>
                          <w:szCs w:val="36"/>
                        </w:rPr>
                        <w:sym w:font="Wingdings" w:char="F0E0"/>
                      </w:r>
                      <w:r>
                        <w:rPr>
                          <w:rFonts w:asciiTheme="minorHAnsi" w:hAnsi="Calibri" w:cstheme="minorBidi"/>
                          <w:color w:val="000000" w:themeColor="text1"/>
                          <w:kern w:val="24"/>
                          <w:sz w:val="36"/>
                          <w:szCs w:val="36"/>
                        </w:rPr>
                        <w:t xml:space="preserve"> 6CO</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 xml:space="preserve"> + 6H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Happens in: Mitochondria</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Anaerobic Respiration</w:t>
                      </w:r>
                      <w:r>
                        <w:rPr>
                          <w:rFonts w:asciiTheme="minorHAnsi" w:hAnsi="Calibri" w:cstheme="minorBidi"/>
                          <w:color w:val="000000" w:themeColor="text1"/>
                          <w:kern w:val="24"/>
                          <w:sz w:val="36"/>
                          <w:szCs w:val="36"/>
                        </w:rPr>
                        <w:t xml:space="preserve"> –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Respiration without Oxygen</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xml:space="preserve">Word equation: Glucose </w:t>
                      </w:r>
                      <w:r>
                        <w:rPr>
                          <w:rFonts w:asciiTheme="minorHAnsi" w:hAnsi="Wingdings" w:cstheme="minorBidi"/>
                          <w:color w:val="000000" w:themeColor="text1"/>
                          <w:kern w:val="24"/>
                          <w:sz w:val="36"/>
                          <w:szCs w:val="36"/>
                        </w:rPr>
                        <w:sym w:font="Wingdings" w:char="F0E0"/>
                      </w:r>
                      <w:r>
                        <w:rPr>
                          <w:rFonts w:asciiTheme="minorHAnsi" w:hAnsi="Calibri" w:cstheme="minorBidi"/>
                          <w:color w:val="000000" w:themeColor="text1"/>
                          <w:kern w:val="24"/>
                          <w:sz w:val="36"/>
                          <w:szCs w:val="36"/>
                        </w:rPr>
                        <w:t xml:space="preserve"> Lactic Acid</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Symbol equation: C</w:t>
                      </w:r>
                      <w:r>
                        <w:rPr>
                          <w:rFonts w:asciiTheme="minorHAnsi" w:hAnsi="Calibri" w:cstheme="minorBidi"/>
                          <w:color w:val="000000" w:themeColor="text1"/>
                          <w:kern w:val="24"/>
                          <w:position w:val="-9"/>
                          <w:sz w:val="36"/>
                          <w:szCs w:val="36"/>
                          <w:vertAlign w:val="subscript"/>
                        </w:rPr>
                        <w:t>6</w:t>
                      </w:r>
                      <w:r>
                        <w:rPr>
                          <w:rFonts w:asciiTheme="minorHAnsi" w:hAnsi="Calibri" w:cstheme="minorBidi"/>
                          <w:color w:val="000000" w:themeColor="text1"/>
                          <w:kern w:val="24"/>
                          <w:sz w:val="36"/>
                          <w:szCs w:val="36"/>
                        </w:rPr>
                        <w:t>H</w:t>
                      </w:r>
                      <w:r>
                        <w:rPr>
                          <w:rFonts w:asciiTheme="minorHAnsi" w:hAnsi="Calibri" w:cstheme="minorBidi"/>
                          <w:color w:val="000000" w:themeColor="text1"/>
                          <w:kern w:val="24"/>
                          <w:position w:val="-9"/>
                          <w:sz w:val="36"/>
                          <w:szCs w:val="36"/>
                          <w:vertAlign w:val="subscript"/>
                        </w:rPr>
                        <w:t>12</w:t>
                      </w:r>
                      <w:r>
                        <w:rPr>
                          <w:rFonts w:asciiTheme="minorHAnsi" w:hAnsi="Calibri" w:cstheme="minorBidi"/>
                          <w:color w:val="000000" w:themeColor="text1"/>
                          <w:kern w:val="24"/>
                          <w:sz w:val="36"/>
                          <w:szCs w:val="36"/>
                        </w:rPr>
                        <w:t>O</w:t>
                      </w:r>
                      <w:r>
                        <w:rPr>
                          <w:rFonts w:asciiTheme="minorHAnsi" w:hAnsi="Calibri" w:cstheme="minorBidi"/>
                          <w:color w:val="000000" w:themeColor="text1"/>
                          <w:kern w:val="24"/>
                          <w:position w:val="-9"/>
                          <w:sz w:val="36"/>
                          <w:szCs w:val="36"/>
                          <w:vertAlign w:val="subscript"/>
                        </w:rPr>
                        <w:t>6</w:t>
                      </w:r>
                      <w:r>
                        <w:rPr>
                          <w:rFonts w:asciiTheme="minorHAnsi" w:hAnsi="Calibri" w:cstheme="minorBidi"/>
                          <w:color w:val="000000" w:themeColor="text1"/>
                          <w:kern w:val="24"/>
                          <w:sz w:val="36"/>
                          <w:szCs w:val="36"/>
                        </w:rPr>
                        <w:t xml:space="preserve"> </w:t>
                      </w:r>
                      <w:r>
                        <w:rPr>
                          <w:rFonts w:asciiTheme="minorHAnsi" w:hAnsi="Wingdings" w:cstheme="minorBidi"/>
                          <w:color w:val="000000" w:themeColor="text1"/>
                          <w:kern w:val="24"/>
                          <w:sz w:val="36"/>
                          <w:szCs w:val="36"/>
                        </w:rPr>
                        <w:sym w:font="Wingdings" w:char="F0E0"/>
                      </w:r>
                      <w:r>
                        <w:rPr>
                          <w:rFonts w:asciiTheme="minorHAnsi" w:hAnsi="Calibri" w:cstheme="minorBidi"/>
                          <w:color w:val="000000" w:themeColor="text1"/>
                          <w:kern w:val="24"/>
                          <w:sz w:val="36"/>
                          <w:szCs w:val="36"/>
                        </w:rPr>
                        <w:t xml:space="preserve"> 2C</w:t>
                      </w:r>
                      <w:r>
                        <w:rPr>
                          <w:rFonts w:asciiTheme="minorHAnsi" w:hAnsi="Calibri" w:cstheme="minorBidi"/>
                          <w:color w:val="000000" w:themeColor="text1"/>
                          <w:kern w:val="24"/>
                          <w:position w:val="-9"/>
                          <w:sz w:val="36"/>
                          <w:szCs w:val="36"/>
                          <w:vertAlign w:val="subscript"/>
                        </w:rPr>
                        <w:t>3</w:t>
                      </w:r>
                      <w:r>
                        <w:rPr>
                          <w:rFonts w:asciiTheme="minorHAnsi" w:hAnsi="Calibri" w:cstheme="minorBidi"/>
                          <w:color w:val="000000" w:themeColor="text1"/>
                          <w:kern w:val="24"/>
                          <w:sz w:val="36"/>
                          <w:szCs w:val="36"/>
                        </w:rPr>
                        <w:t>H</w:t>
                      </w:r>
                      <w:r>
                        <w:rPr>
                          <w:rFonts w:asciiTheme="minorHAnsi" w:hAnsi="Calibri" w:cstheme="minorBidi"/>
                          <w:color w:val="000000" w:themeColor="text1"/>
                          <w:kern w:val="24"/>
                          <w:position w:val="-9"/>
                          <w:sz w:val="36"/>
                          <w:szCs w:val="36"/>
                          <w:vertAlign w:val="subscript"/>
                        </w:rPr>
                        <w:t>6</w:t>
                      </w:r>
                      <w:r>
                        <w:rPr>
                          <w:rFonts w:asciiTheme="minorHAnsi" w:hAnsi="Calibri" w:cstheme="minorBidi"/>
                          <w:color w:val="000000" w:themeColor="text1"/>
                          <w:kern w:val="24"/>
                          <w:sz w:val="36"/>
                          <w:szCs w:val="36"/>
                        </w:rPr>
                        <w:t>O</w:t>
                      </w:r>
                      <w:r>
                        <w:rPr>
                          <w:rFonts w:asciiTheme="minorHAnsi" w:hAnsi="Calibri" w:cstheme="minorBidi"/>
                          <w:color w:val="000000" w:themeColor="text1"/>
                          <w:kern w:val="24"/>
                          <w:position w:val="-9"/>
                          <w:sz w:val="36"/>
                          <w:szCs w:val="36"/>
                          <w:vertAlign w:val="subscript"/>
                        </w:rPr>
                        <w:t>3</w:t>
                      </w:r>
                      <w:r>
                        <w:rPr>
                          <w:rFonts w:asciiTheme="minorHAnsi" w:hAnsi="Calibri" w:cstheme="minorBidi"/>
                          <w:color w:val="000000" w:themeColor="text1"/>
                          <w:kern w:val="24"/>
                          <w:sz w:val="36"/>
                          <w:szCs w:val="36"/>
                        </w:rPr>
                        <w:t xml:space="preserve">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Happens when: Insufficient Oxygen</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w:t>
                      </w:r>
                    </w:p>
                  </w:txbxContent>
                </v:textbox>
              </v:shape>
            </w:pict>
          </mc:Fallback>
        </mc:AlternateContent>
      </w:r>
      <w:r w:rsidRPr="00F1713F">
        <w:rPr>
          <w:rFonts w:ascii="Arial" w:hAnsi="Arial" w:cs="Arial"/>
        </w:rPr>
        <mc:AlternateContent>
          <mc:Choice Requires="wps">
            <w:drawing>
              <wp:anchor distT="0" distB="0" distL="114300" distR="114300" simplePos="0" relativeHeight="251768832" behindDoc="0" locked="0" layoutInCell="1" allowOverlap="1" wp14:anchorId="27352F63" wp14:editId="3E67B3E5">
                <wp:simplePos x="0" y="0"/>
                <wp:positionH relativeFrom="column">
                  <wp:posOffset>3959860</wp:posOffset>
                </wp:positionH>
                <wp:positionV relativeFrom="paragraph">
                  <wp:posOffset>351155</wp:posOffset>
                </wp:positionV>
                <wp:extent cx="4572000" cy="4801314"/>
                <wp:effectExtent l="0" t="0" r="0" b="0"/>
                <wp:wrapNone/>
                <wp:docPr id="97" name="Rectangle 2"/>
                <wp:cNvGraphicFramePr/>
                <a:graphic xmlns:a="http://schemas.openxmlformats.org/drawingml/2006/main">
                  <a:graphicData uri="http://schemas.microsoft.com/office/word/2010/wordprocessingShape">
                    <wps:wsp>
                      <wps:cNvSpPr/>
                      <wps:spPr>
                        <a:xfrm>
                          <a:off x="0" y="0"/>
                          <a:ext cx="4572000" cy="4801314"/>
                        </a:xfrm>
                        <a:prstGeom prst="rect">
                          <a:avLst/>
                        </a:prstGeom>
                      </wps:spPr>
                      <wps:txbx>
                        <w:txbxContent>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xml:space="preserve">Fermentation - </w:t>
                            </w:r>
                            <w:r>
                              <w:rPr>
                                <w:rFonts w:asciiTheme="minorHAnsi" w:hAnsi="Calibri" w:cstheme="minorBidi"/>
                                <w:color w:val="000000" w:themeColor="text1"/>
                                <w:kern w:val="24"/>
                                <w:sz w:val="36"/>
                                <w:szCs w:val="36"/>
                              </w:rPr>
                              <w:t>anaerobic respiration in yeast cells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Word equation:</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glucose -&gt; ethanol + carbon dioxide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xml:space="preserve">Symbol equation: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r>
                              <w:rPr>
                                <w:rFonts w:asciiTheme="minorHAnsi" w:hAnsi="Calibri" w:cstheme="minorBidi"/>
                                <w:b/>
                                <w:bCs/>
                                <w:color w:val="000000" w:themeColor="text1"/>
                                <w:kern w:val="24"/>
                                <w:sz w:val="36"/>
                                <w:szCs w:val="36"/>
                              </w:rPr>
                              <w:t xml:space="preserve"> C</w:t>
                            </w:r>
                            <w:r>
                              <w:rPr>
                                <w:rFonts w:asciiTheme="minorHAnsi" w:hAnsi="Calibri" w:cstheme="minorBidi"/>
                                <w:b/>
                                <w:bCs/>
                                <w:color w:val="000000" w:themeColor="text1"/>
                                <w:kern w:val="24"/>
                                <w:position w:val="-9"/>
                                <w:sz w:val="36"/>
                                <w:szCs w:val="36"/>
                                <w:vertAlign w:val="subscript"/>
                              </w:rPr>
                              <w:t>6</w:t>
                            </w:r>
                            <w:r>
                              <w:rPr>
                                <w:rFonts w:asciiTheme="minorHAnsi" w:hAnsi="Calibri" w:cstheme="minorBidi"/>
                                <w:b/>
                                <w:bCs/>
                                <w:color w:val="000000" w:themeColor="text1"/>
                                <w:kern w:val="24"/>
                                <w:sz w:val="36"/>
                                <w:szCs w:val="36"/>
                              </w:rPr>
                              <w:t>H</w:t>
                            </w:r>
                            <w:r>
                              <w:rPr>
                                <w:rFonts w:asciiTheme="minorHAnsi" w:hAnsi="Calibri" w:cstheme="minorBidi"/>
                                <w:b/>
                                <w:bCs/>
                                <w:color w:val="000000" w:themeColor="text1"/>
                                <w:kern w:val="24"/>
                                <w:position w:val="-9"/>
                                <w:sz w:val="36"/>
                                <w:szCs w:val="36"/>
                                <w:vertAlign w:val="subscript"/>
                              </w:rPr>
                              <w:t>12</w:t>
                            </w:r>
                            <w:r>
                              <w:rPr>
                                <w:rFonts w:asciiTheme="minorHAnsi" w:hAnsi="Calibri" w:cstheme="minorBidi"/>
                                <w:b/>
                                <w:bCs/>
                                <w:color w:val="000000" w:themeColor="text1"/>
                                <w:kern w:val="24"/>
                                <w:sz w:val="36"/>
                                <w:szCs w:val="36"/>
                              </w:rPr>
                              <w:t>O</w:t>
                            </w:r>
                            <w:r>
                              <w:rPr>
                                <w:rFonts w:asciiTheme="minorHAnsi" w:hAnsi="Calibri" w:cstheme="minorBidi"/>
                                <w:b/>
                                <w:bCs/>
                                <w:color w:val="000000" w:themeColor="text1"/>
                                <w:kern w:val="24"/>
                                <w:position w:val="-9"/>
                                <w:sz w:val="36"/>
                                <w:szCs w:val="36"/>
                                <w:vertAlign w:val="subscript"/>
                              </w:rPr>
                              <w:t>6</w:t>
                            </w:r>
                            <w:r>
                              <w:rPr>
                                <w:rFonts w:asciiTheme="minorHAnsi" w:hAnsi="Calibri" w:cstheme="minorBidi"/>
                                <w:b/>
                                <w:bCs/>
                                <w:color w:val="000000" w:themeColor="text1"/>
                                <w:kern w:val="24"/>
                                <w:sz w:val="36"/>
                                <w:szCs w:val="36"/>
                              </w:rPr>
                              <w:t> → 2C</w:t>
                            </w:r>
                            <w:r>
                              <w:rPr>
                                <w:rFonts w:asciiTheme="minorHAnsi" w:hAnsi="Calibri" w:cstheme="minorBidi"/>
                                <w:b/>
                                <w:bCs/>
                                <w:color w:val="000000" w:themeColor="text1"/>
                                <w:kern w:val="24"/>
                                <w:position w:val="-9"/>
                                <w:sz w:val="36"/>
                                <w:szCs w:val="36"/>
                                <w:vertAlign w:val="subscript"/>
                              </w:rPr>
                              <w:t>2</w:t>
                            </w:r>
                            <w:r>
                              <w:rPr>
                                <w:rFonts w:asciiTheme="minorHAnsi" w:hAnsi="Calibri" w:cstheme="minorBidi"/>
                                <w:b/>
                                <w:bCs/>
                                <w:color w:val="000000" w:themeColor="text1"/>
                                <w:kern w:val="24"/>
                                <w:sz w:val="36"/>
                                <w:szCs w:val="36"/>
                              </w:rPr>
                              <w:t>H</w:t>
                            </w:r>
                            <w:r>
                              <w:rPr>
                                <w:rFonts w:asciiTheme="minorHAnsi" w:hAnsi="Calibri" w:cstheme="minorBidi"/>
                                <w:b/>
                                <w:bCs/>
                                <w:color w:val="000000" w:themeColor="text1"/>
                                <w:kern w:val="24"/>
                                <w:position w:val="-9"/>
                                <w:sz w:val="36"/>
                                <w:szCs w:val="36"/>
                                <w:vertAlign w:val="subscript"/>
                              </w:rPr>
                              <w:t>5</w:t>
                            </w:r>
                            <w:r>
                              <w:rPr>
                                <w:rFonts w:asciiTheme="minorHAnsi" w:hAnsi="Calibri" w:cstheme="minorBidi"/>
                                <w:b/>
                                <w:bCs/>
                                <w:color w:val="000000" w:themeColor="text1"/>
                                <w:kern w:val="24"/>
                                <w:sz w:val="36"/>
                                <w:szCs w:val="36"/>
                              </w:rPr>
                              <w:t>OH + 2CO</w:t>
                            </w:r>
                            <w:r>
                              <w:rPr>
                                <w:rFonts w:asciiTheme="minorHAnsi" w:hAnsi="Calibri" w:cstheme="minorBidi"/>
                                <w:b/>
                                <w:bCs/>
                                <w:color w:val="000000" w:themeColor="text1"/>
                                <w:kern w:val="24"/>
                                <w:position w:val="-9"/>
                                <w:sz w:val="36"/>
                                <w:szCs w:val="36"/>
                                <w:vertAlign w:val="subscript"/>
                              </w:rPr>
                              <w:t>2</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Happens in:</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Yeast</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Uses of fermentation: Bread and alcoholic drinks</w:t>
                            </w:r>
                            <w:r>
                              <w:rPr>
                                <w:rFonts w:asciiTheme="minorHAnsi" w:hAnsi="Calibri" w:cstheme="minorBidi"/>
                                <w:b/>
                                <w:b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xml:space="preserve">Oxygen debt – </w:t>
                            </w:r>
                            <w:r>
                              <w:rPr>
                                <w:rFonts w:asciiTheme="minorHAnsi" w:hAnsi="Calibri" w:cstheme="minorBidi"/>
                                <w:color w:val="000000" w:themeColor="text1"/>
                                <w:kern w:val="24"/>
                                <w:sz w:val="36"/>
                                <w:szCs w:val="36"/>
                              </w:rPr>
                              <w:t>The amount of extra O</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 xml:space="preserve"> needed to react with the lactic acid</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xml:space="preserve">Gas exchange - </w:t>
                            </w:r>
                            <w:r>
                              <w:rPr>
                                <w:rFonts w:asciiTheme="minorHAnsi" w:hAnsi="Calibri" w:cstheme="minorBidi"/>
                                <w:color w:val="000000" w:themeColor="text1"/>
                                <w:kern w:val="24"/>
                                <w:sz w:val="36"/>
                                <w:szCs w:val="36"/>
                              </w:rPr>
                              <w:t>the 'swapping’ of gases between the air in the alveoli and the blood</w:t>
                            </w:r>
                          </w:p>
                        </w:txbxContent>
                      </wps:txbx>
                      <wps:bodyPr>
                        <a:spAutoFit/>
                      </wps:bodyPr>
                    </wps:wsp>
                  </a:graphicData>
                </a:graphic>
              </wp:anchor>
            </w:drawing>
          </mc:Choice>
          <mc:Fallback>
            <w:pict>
              <v:rect w14:anchorId="27352F63" id="Rectangle 2" o:spid="_x0000_s1086" style="position:absolute;margin-left:311.8pt;margin-top:27.65pt;width:5in;height:378.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xml:space="preserve">Fermentation - </w:t>
                      </w:r>
                      <w:r>
                        <w:rPr>
                          <w:rFonts w:asciiTheme="minorHAnsi" w:hAnsi="Calibri" w:cstheme="minorBidi"/>
                          <w:color w:val="000000" w:themeColor="text1"/>
                          <w:kern w:val="24"/>
                          <w:sz w:val="36"/>
                          <w:szCs w:val="36"/>
                        </w:rPr>
                        <w:t>anaerobic respiration in yeast cells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Word equation:</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glucose -&gt; ethanol + carbon dioxide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xml:space="preserve">Symbol equation: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r>
                        <w:rPr>
                          <w:rFonts w:asciiTheme="minorHAnsi" w:hAnsi="Calibri" w:cstheme="minorBidi"/>
                          <w:b/>
                          <w:bCs/>
                          <w:color w:val="000000" w:themeColor="text1"/>
                          <w:kern w:val="24"/>
                          <w:sz w:val="36"/>
                          <w:szCs w:val="36"/>
                        </w:rPr>
                        <w:t xml:space="preserve"> C</w:t>
                      </w:r>
                      <w:r>
                        <w:rPr>
                          <w:rFonts w:asciiTheme="minorHAnsi" w:hAnsi="Calibri" w:cstheme="minorBidi"/>
                          <w:b/>
                          <w:bCs/>
                          <w:color w:val="000000" w:themeColor="text1"/>
                          <w:kern w:val="24"/>
                          <w:position w:val="-9"/>
                          <w:sz w:val="36"/>
                          <w:szCs w:val="36"/>
                          <w:vertAlign w:val="subscript"/>
                        </w:rPr>
                        <w:t>6</w:t>
                      </w:r>
                      <w:r>
                        <w:rPr>
                          <w:rFonts w:asciiTheme="minorHAnsi" w:hAnsi="Calibri" w:cstheme="minorBidi"/>
                          <w:b/>
                          <w:bCs/>
                          <w:color w:val="000000" w:themeColor="text1"/>
                          <w:kern w:val="24"/>
                          <w:sz w:val="36"/>
                          <w:szCs w:val="36"/>
                        </w:rPr>
                        <w:t>H</w:t>
                      </w:r>
                      <w:r>
                        <w:rPr>
                          <w:rFonts w:asciiTheme="minorHAnsi" w:hAnsi="Calibri" w:cstheme="minorBidi"/>
                          <w:b/>
                          <w:bCs/>
                          <w:color w:val="000000" w:themeColor="text1"/>
                          <w:kern w:val="24"/>
                          <w:position w:val="-9"/>
                          <w:sz w:val="36"/>
                          <w:szCs w:val="36"/>
                          <w:vertAlign w:val="subscript"/>
                        </w:rPr>
                        <w:t>12</w:t>
                      </w:r>
                      <w:r>
                        <w:rPr>
                          <w:rFonts w:asciiTheme="minorHAnsi" w:hAnsi="Calibri" w:cstheme="minorBidi"/>
                          <w:b/>
                          <w:bCs/>
                          <w:color w:val="000000" w:themeColor="text1"/>
                          <w:kern w:val="24"/>
                          <w:sz w:val="36"/>
                          <w:szCs w:val="36"/>
                        </w:rPr>
                        <w:t>O</w:t>
                      </w:r>
                      <w:r>
                        <w:rPr>
                          <w:rFonts w:asciiTheme="minorHAnsi" w:hAnsi="Calibri" w:cstheme="minorBidi"/>
                          <w:b/>
                          <w:bCs/>
                          <w:color w:val="000000" w:themeColor="text1"/>
                          <w:kern w:val="24"/>
                          <w:position w:val="-9"/>
                          <w:sz w:val="36"/>
                          <w:szCs w:val="36"/>
                          <w:vertAlign w:val="subscript"/>
                        </w:rPr>
                        <w:t>6</w:t>
                      </w:r>
                      <w:r>
                        <w:rPr>
                          <w:rFonts w:asciiTheme="minorHAnsi" w:hAnsi="Calibri" w:cstheme="minorBidi"/>
                          <w:b/>
                          <w:bCs/>
                          <w:color w:val="000000" w:themeColor="text1"/>
                          <w:kern w:val="24"/>
                          <w:sz w:val="36"/>
                          <w:szCs w:val="36"/>
                        </w:rPr>
                        <w:t> → 2C</w:t>
                      </w:r>
                      <w:r>
                        <w:rPr>
                          <w:rFonts w:asciiTheme="minorHAnsi" w:hAnsi="Calibri" w:cstheme="minorBidi"/>
                          <w:b/>
                          <w:bCs/>
                          <w:color w:val="000000" w:themeColor="text1"/>
                          <w:kern w:val="24"/>
                          <w:position w:val="-9"/>
                          <w:sz w:val="36"/>
                          <w:szCs w:val="36"/>
                          <w:vertAlign w:val="subscript"/>
                        </w:rPr>
                        <w:t>2</w:t>
                      </w:r>
                      <w:r>
                        <w:rPr>
                          <w:rFonts w:asciiTheme="minorHAnsi" w:hAnsi="Calibri" w:cstheme="minorBidi"/>
                          <w:b/>
                          <w:bCs/>
                          <w:color w:val="000000" w:themeColor="text1"/>
                          <w:kern w:val="24"/>
                          <w:sz w:val="36"/>
                          <w:szCs w:val="36"/>
                        </w:rPr>
                        <w:t>H</w:t>
                      </w:r>
                      <w:r>
                        <w:rPr>
                          <w:rFonts w:asciiTheme="minorHAnsi" w:hAnsi="Calibri" w:cstheme="minorBidi"/>
                          <w:b/>
                          <w:bCs/>
                          <w:color w:val="000000" w:themeColor="text1"/>
                          <w:kern w:val="24"/>
                          <w:position w:val="-9"/>
                          <w:sz w:val="36"/>
                          <w:szCs w:val="36"/>
                          <w:vertAlign w:val="subscript"/>
                        </w:rPr>
                        <w:t>5</w:t>
                      </w:r>
                      <w:r>
                        <w:rPr>
                          <w:rFonts w:asciiTheme="minorHAnsi" w:hAnsi="Calibri" w:cstheme="minorBidi"/>
                          <w:b/>
                          <w:bCs/>
                          <w:color w:val="000000" w:themeColor="text1"/>
                          <w:kern w:val="24"/>
                          <w:sz w:val="36"/>
                          <w:szCs w:val="36"/>
                        </w:rPr>
                        <w:t>OH + 2CO</w:t>
                      </w:r>
                      <w:r>
                        <w:rPr>
                          <w:rFonts w:asciiTheme="minorHAnsi" w:hAnsi="Calibri" w:cstheme="minorBidi"/>
                          <w:b/>
                          <w:bCs/>
                          <w:color w:val="000000" w:themeColor="text1"/>
                          <w:kern w:val="24"/>
                          <w:position w:val="-9"/>
                          <w:sz w:val="36"/>
                          <w:szCs w:val="36"/>
                          <w:vertAlign w:val="subscript"/>
                        </w:rPr>
                        <w:t>2</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Happens in:</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Yeast</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Uses of fermentation: Bread and alcoholic drinks</w:t>
                      </w:r>
                      <w:r>
                        <w:rPr>
                          <w:rFonts w:asciiTheme="minorHAnsi" w:hAnsi="Calibri" w:cstheme="minorBidi"/>
                          <w:b/>
                          <w:b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xml:space="preserve">Oxygen debt – </w:t>
                      </w:r>
                      <w:r>
                        <w:rPr>
                          <w:rFonts w:asciiTheme="minorHAnsi" w:hAnsi="Calibri" w:cstheme="minorBidi"/>
                          <w:color w:val="000000" w:themeColor="text1"/>
                          <w:kern w:val="24"/>
                          <w:sz w:val="36"/>
                          <w:szCs w:val="36"/>
                        </w:rPr>
                        <w:t>The amount of extra O</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 xml:space="preserve"> needed to react with the lactic acid</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xml:space="preserve">Gas exchange - </w:t>
                      </w:r>
                      <w:r>
                        <w:rPr>
                          <w:rFonts w:asciiTheme="minorHAnsi" w:hAnsi="Calibri" w:cstheme="minorBidi"/>
                          <w:color w:val="000000" w:themeColor="text1"/>
                          <w:kern w:val="24"/>
                          <w:sz w:val="36"/>
                          <w:szCs w:val="36"/>
                        </w:rPr>
                        <w:t>the 'swapping’ of gases between the air in the alveoli and the blood</w:t>
                      </w:r>
                    </w:p>
                  </w:txbxContent>
                </v:textbox>
              </v:rect>
            </w:pict>
          </mc:Fallback>
        </mc:AlternateContent>
      </w: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r w:rsidRPr="00F1713F">
        <w:rPr>
          <w:rFonts w:ascii="Arial" w:hAnsi="Arial" w:cs="Arial"/>
        </w:rPr>
        <w:lastRenderedPageBreak/>
        <mc:AlternateContent>
          <mc:Choice Requires="wps">
            <w:drawing>
              <wp:anchor distT="0" distB="0" distL="114300" distR="114300" simplePos="0" relativeHeight="251770880" behindDoc="0" locked="0" layoutInCell="1" allowOverlap="1" wp14:anchorId="6D74345A" wp14:editId="1E09506A">
                <wp:simplePos x="0" y="0"/>
                <wp:positionH relativeFrom="column">
                  <wp:posOffset>0</wp:posOffset>
                </wp:positionH>
                <wp:positionV relativeFrom="paragraph">
                  <wp:posOffset>-42545</wp:posOffset>
                </wp:positionV>
                <wp:extent cx="9144000" cy="6858000"/>
                <wp:effectExtent l="0" t="0" r="19050" b="19050"/>
                <wp:wrapNone/>
                <wp:docPr id="98" name="Text Box 1"/>
                <wp:cNvGraphicFramePr/>
                <a:graphic xmlns:a="http://schemas.openxmlformats.org/drawingml/2006/main">
                  <a:graphicData uri="http://schemas.microsoft.com/office/word/2010/wordprocessingShape">
                    <wps:wsp>
                      <wps:cNvSpPr txBox="1"/>
                      <wps:spPr>
                        <a:xfrm>
                          <a:off x="0" y="0"/>
                          <a:ext cx="9144000" cy="6858000"/>
                        </a:xfrm>
                        <a:prstGeom prst="rect">
                          <a:avLst/>
                        </a:prstGeom>
                        <a:solidFill>
                          <a:schemeClr val="lt1"/>
                        </a:solidFill>
                        <a:ln w="6350">
                          <a:solidFill>
                            <a:prstClr val="black"/>
                          </a:solidFill>
                        </a:ln>
                      </wps:spPr>
                      <wps:txbx>
                        <w:txbxContent>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 xml:space="preserve">Describe how these factors change during vigorous exercise: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 xml:space="preserve">breathing rate </w:t>
                            </w:r>
                            <w:r>
                              <w:rPr>
                                <w:rFonts w:asciiTheme="minorHAnsi" w:hAnsi="Calibri" w:cstheme="minorBidi"/>
                                <w:color w:val="000000" w:themeColor="text1"/>
                                <w:kern w:val="24"/>
                                <w:sz w:val="40"/>
                                <w:szCs w:val="40"/>
                              </w:rPr>
                              <w:t>increases</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 xml:space="preserve">heart rate </w:t>
                            </w:r>
                            <w:r>
                              <w:rPr>
                                <w:rFonts w:asciiTheme="minorHAnsi" w:hAnsi="Calibri" w:cstheme="minorBidi"/>
                                <w:color w:val="000000" w:themeColor="text1"/>
                                <w:kern w:val="24"/>
                                <w:sz w:val="40"/>
                                <w:szCs w:val="40"/>
                              </w:rPr>
                              <w:t>increases</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breath volume</w:t>
                            </w:r>
                            <w:r>
                              <w:rPr>
                                <w:rFonts w:asciiTheme="minorHAnsi" w:hAnsi="Calibri" w:cstheme="minorBidi"/>
                                <w:color w:val="000000" w:themeColor="text1"/>
                                <w:kern w:val="24"/>
                                <w:sz w:val="40"/>
                                <w:szCs w:val="40"/>
                              </w:rPr>
                              <w:t>. increases</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Explain why these factors change during vigorous exercise: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breathing rate – body needs more supply of oxygen for respiration</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heart rate – more blood needed to supply cells with oxygen for respiration</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breath volume. – gets more oxygen into the lungs and more carbon dioxide removed from the body.</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 xml:space="preserve">Explain why anaerobic respiration takes place during vigorous exercise.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 Muscles are not supplied with enough oxygen to facilitate aerobic respiration, so the muscle cells use anaerobic respiration instead.</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 xml:space="preserve">Explain what happens to the lactic acid produced during vigorous exercise.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 xml:space="preserve"> After exercise, blood flowing through the muscles transports the lactic acid to the liver.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The extra oxygen brought in by the body after exercise is used to react with the lactic acid and remove it from the cells.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 </w:t>
                            </w:r>
                          </w:p>
                          <w:p w:rsidR="00F1713F" w:rsidRDefault="00F1713F" w:rsidP="00F1713F">
                            <w:pPr>
                              <w:pStyle w:val="NormalWeb"/>
                              <w:spacing w:before="0" w:beforeAutospacing="0" w:after="0" w:afterAutospacing="0"/>
                              <w:rPr>
                                <w:rFonts w:asciiTheme="minorHAnsi" w:hAnsi="Calibri" w:cstheme="minorBidi"/>
                                <w:color w:val="000000" w:themeColor="text1"/>
                                <w:kern w:val="24"/>
                                <w:sz w:val="40"/>
                                <w:szCs w:val="40"/>
                              </w:rPr>
                            </w:pPr>
                            <w:r>
                              <w:rPr>
                                <w:rFonts w:asciiTheme="minorHAnsi" w:hAnsi="Calibri" w:cstheme="minorBidi"/>
                                <w:color w:val="000000" w:themeColor="text1"/>
                                <w:kern w:val="24"/>
                                <w:sz w:val="40"/>
                                <w:szCs w:val="40"/>
                              </w:rPr>
                              <w:t> </w:t>
                            </w:r>
                          </w:p>
                          <w:p w:rsidR="00F1713F" w:rsidRDefault="00F1713F" w:rsidP="00F1713F">
                            <w:pPr>
                              <w:pStyle w:val="NormalWeb"/>
                              <w:spacing w:before="0" w:beforeAutospacing="0" w:after="0" w:afterAutospacing="0"/>
                              <w:rPr>
                                <w:rFonts w:asciiTheme="minorHAnsi" w:hAnsi="Calibri" w:cstheme="minorBidi"/>
                                <w:color w:val="000000" w:themeColor="text1"/>
                                <w:kern w:val="24"/>
                                <w:sz w:val="40"/>
                                <w:szCs w:val="40"/>
                              </w:rPr>
                            </w:pPr>
                          </w:p>
                          <w:p w:rsidR="00F1713F" w:rsidRDefault="00F1713F" w:rsidP="00F1713F">
                            <w:pPr>
                              <w:pStyle w:val="NormalWeb"/>
                              <w:spacing w:before="0" w:beforeAutospacing="0" w:after="0" w:afterAutospacing="0"/>
                              <w:rPr>
                                <w:rFonts w:asciiTheme="minorHAnsi" w:hAnsi="Calibri" w:cstheme="minorBidi"/>
                                <w:color w:val="000000" w:themeColor="text1"/>
                                <w:kern w:val="24"/>
                                <w:sz w:val="40"/>
                                <w:szCs w:val="40"/>
                              </w:rPr>
                            </w:pPr>
                          </w:p>
                          <w:p w:rsidR="00F1713F" w:rsidRDefault="00F1713F" w:rsidP="00F1713F">
                            <w:pPr>
                              <w:pStyle w:val="NormalWeb"/>
                              <w:spacing w:before="0" w:beforeAutospacing="0" w:after="0" w:afterAutospacing="0"/>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74345A" id="_x0000_s1087" type="#_x0000_t202" style="position:absolute;margin-left:0;margin-top:-3.35pt;width:10in;height:540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" fillcolor="white [3201]" strokeweight=".5pt">
                <v:textbox>
                  <w:txbxContent>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 xml:space="preserve">Describe how these factors change during vigorous exercise: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 xml:space="preserve">breathing rate </w:t>
                      </w:r>
                      <w:r>
                        <w:rPr>
                          <w:rFonts w:asciiTheme="minorHAnsi" w:hAnsi="Calibri" w:cstheme="minorBidi"/>
                          <w:color w:val="000000" w:themeColor="text1"/>
                          <w:kern w:val="24"/>
                          <w:sz w:val="40"/>
                          <w:szCs w:val="40"/>
                        </w:rPr>
                        <w:t>increases</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 xml:space="preserve">heart rate </w:t>
                      </w:r>
                      <w:r>
                        <w:rPr>
                          <w:rFonts w:asciiTheme="minorHAnsi" w:hAnsi="Calibri" w:cstheme="minorBidi"/>
                          <w:color w:val="000000" w:themeColor="text1"/>
                          <w:kern w:val="24"/>
                          <w:sz w:val="40"/>
                          <w:szCs w:val="40"/>
                        </w:rPr>
                        <w:t>increases</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breath volume</w:t>
                      </w:r>
                      <w:r>
                        <w:rPr>
                          <w:rFonts w:asciiTheme="minorHAnsi" w:hAnsi="Calibri" w:cstheme="minorBidi"/>
                          <w:color w:val="000000" w:themeColor="text1"/>
                          <w:kern w:val="24"/>
                          <w:sz w:val="40"/>
                          <w:szCs w:val="40"/>
                        </w:rPr>
                        <w:t>. increases</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Explain why these factors change during vigorous exercise: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breathing rate – body needs more supply of oxygen for respiration</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heart rate – more blood needed to supply cells with oxygen for respiration</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breath volume. – gets more oxygen into the lungs and more carbon dioxide removed from the body.</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 xml:space="preserve">Explain why anaerobic respiration takes place during vigorous exercise.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 Muscles are not supplied with enough oxygen to facilitate aerobic respiration, so the muscle cells use anaerobic respiration instead.</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40"/>
                          <w:szCs w:val="40"/>
                        </w:rPr>
                        <w:t xml:space="preserve">Explain what happens to the lactic acid produced during vigorous exercise.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 xml:space="preserve"> After exercise, blood flowing through the muscles transports the lactic acid to the liver.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The extra oxygen brought in by the body after exercise is used to react with the lactic acid and remove it from the cells.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40"/>
                          <w:szCs w:val="40"/>
                        </w:rPr>
                        <w:t> </w:t>
                      </w:r>
                    </w:p>
                    <w:p w:rsidR="00F1713F" w:rsidRDefault="00F1713F" w:rsidP="00F1713F">
                      <w:pPr>
                        <w:pStyle w:val="NormalWeb"/>
                        <w:spacing w:before="0" w:beforeAutospacing="0" w:after="0" w:afterAutospacing="0"/>
                        <w:rPr>
                          <w:rFonts w:asciiTheme="minorHAnsi" w:hAnsi="Calibri" w:cstheme="minorBidi"/>
                          <w:color w:val="000000" w:themeColor="text1"/>
                          <w:kern w:val="24"/>
                          <w:sz w:val="40"/>
                          <w:szCs w:val="40"/>
                        </w:rPr>
                      </w:pPr>
                      <w:r>
                        <w:rPr>
                          <w:rFonts w:asciiTheme="minorHAnsi" w:hAnsi="Calibri" w:cstheme="minorBidi"/>
                          <w:color w:val="000000" w:themeColor="text1"/>
                          <w:kern w:val="24"/>
                          <w:sz w:val="40"/>
                          <w:szCs w:val="40"/>
                        </w:rPr>
                        <w:t> </w:t>
                      </w:r>
                    </w:p>
                    <w:p w:rsidR="00F1713F" w:rsidRDefault="00F1713F" w:rsidP="00F1713F">
                      <w:pPr>
                        <w:pStyle w:val="NormalWeb"/>
                        <w:spacing w:before="0" w:beforeAutospacing="0" w:after="0" w:afterAutospacing="0"/>
                        <w:rPr>
                          <w:rFonts w:asciiTheme="minorHAnsi" w:hAnsi="Calibri" w:cstheme="minorBidi"/>
                          <w:color w:val="000000" w:themeColor="text1"/>
                          <w:kern w:val="24"/>
                          <w:sz w:val="40"/>
                          <w:szCs w:val="40"/>
                        </w:rPr>
                      </w:pPr>
                    </w:p>
                    <w:p w:rsidR="00F1713F" w:rsidRDefault="00F1713F" w:rsidP="00F1713F">
                      <w:pPr>
                        <w:pStyle w:val="NormalWeb"/>
                        <w:spacing w:before="0" w:beforeAutospacing="0" w:after="0" w:afterAutospacing="0"/>
                        <w:rPr>
                          <w:rFonts w:asciiTheme="minorHAnsi" w:hAnsi="Calibri" w:cstheme="minorBidi"/>
                          <w:color w:val="000000" w:themeColor="text1"/>
                          <w:kern w:val="24"/>
                          <w:sz w:val="40"/>
                          <w:szCs w:val="40"/>
                        </w:rPr>
                      </w:pPr>
                    </w:p>
                    <w:p w:rsidR="00F1713F" w:rsidRDefault="00F1713F" w:rsidP="00F1713F">
                      <w:pPr>
                        <w:pStyle w:val="NormalWeb"/>
                        <w:spacing w:before="0" w:beforeAutospacing="0" w:after="0" w:afterAutospacing="0"/>
                      </w:pPr>
                    </w:p>
                  </w:txbxContent>
                </v:textbox>
              </v:shape>
            </w:pict>
          </mc:Fallback>
        </mc:AlternateContent>
      </w: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r w:rsidRPr="00F1713F">
        <w:rPr>
          <w:rFonts w:ascii="Arial" w:hAnsi="Arial" w:cs="Arial"/>
        </w:rPr>
        <w:lastRenderedPageBreak/>
        <mc:AlternateContent>
          <mc:Choice Requires="wps">
            <w:drawing>
              <wp:anchor distT="0" distB="0" distL="114300" distR="114300" simplePos="0" relativeHeight="251772928" behindDoc="0" locked="0" layoutInCell="1" allowOverlap="1" wp14:anchorId="02A69507" wp14:editId="4BAFE584">
                <wp:simplePos x="0" y="0"/>
                <wp:positionH relativeFrom="column">
                  <wp:posOffset>0</wp:posOffset>
                </wp:positionH>
                <wp:positionV relativeFrom="paragraph">
                  <wp:posOffset>-42545</wp:posOffset>
                </wp:positionV>
                <wp:extent cx="8229600" cy="5078313"/>
                <wp:effectExtent l="0" t="0" r="0" b="0"/>
                <wp:wrapNone/>
                <wp:docPr id="103" name="Rectangle 1"/>
                <wp:cNvGraphicFramePr/>
                <a:graphic xmlns:a="http://schemas.openxmlformats.org/drawingml/2006/main">
                  <a:graphicData uri="http://schemas.microsoft.com/office/word/2010/wordprocessingShape">
                    <wps:wsp>
                      <wps:cNvSpPr/>
                      <wps:spPr>
                        <a:xfrm>
                          <a:off x="0" y="0"/>
                          <a:ext cx="8229600" cy="5078313"/>
                        </a:xfrm>
                        <a:prstGeom prst="rect">
                          <a:avLst/>
                        </a:prstGeom>
                      </wps:spPr>
                      <wps:txbx>
                        <w:txbxContent>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xml:space="preserve">Compare anaerobic respiration in humans to anaerobic respiration in yeast.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Anaerobic respiration in humans breaks down glucose into lactic acid. In yeast, anaerobic respiration breaks glucose down into ethanol and carbon dioxide.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Describe the process of gas exchange.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The heart send blood to the lungs via the pulmonary artery. Air obtained by breathing reaches the lungs through the trachea, through the bronchi, through the bronchioles to the alveoli. At the alveoli, the oxygen from the air diffuses through the thing walls of the alveoli into the bloodstream to be circulated around the body. At the same time, carbon dioxide from the bloodstream diffuses into the lungs to be expelled from the body.</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Describe and explain how the lungs are adapted for gas exchange.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The alveoli have a large, moist surface area, maximising the opportunity for gas exchange. They have a very rich blood supply, which maximises the opportunity for gas exchange. They are very close to the blood capillaries, having very thin walls which minimises the distance for gases to diffuse.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txbxContent>
                      </wps:txbx>
                      <wps:bodyPr wrap="square">
                        <a:spAutoFit/>
                      </wps:bodyPr>
                    </wps:wsp>
                  </a:graphicData>
                </a:graphic>
              </wp:anchor>
            </w:drawing>
          </mc:Choice>
          <mc:Fallback>
            <w:pict>
              <v:rect w14:anchorId="02A69507" id="Rectangle 1" o:spid="_x0000_s1088" style="position:absolute;margin-left:0;margin-top:-3.35pt;width:9in;height:399.8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 xml:space="preserve">Compare anaerobic respiration in humans to anaerobic respiration in yeast.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Anaerobic respiration in humans breaks down glucose into lactic acid. In yeast, anaerobic respiration breaks glucose down into ethanol and carbon dioxide.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Describe the process of gas exchange.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The heart send blood to the lungs via the pulmonary artery. Air obtained by breathing reaches the lungs through the trachea, through the bronchi, through the bronchioles to the alveoli. At the alveoli, the oxygen from the air diffuses through the thing walls of the alveoli into the bloodstream to be circulated around the body. At the same time, carbon dioxide from the bloodstream diffuses into the lungs to be expelled from the body.</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b/>
                          <w:bCs/>
                          <w:color w:val="000000" w:themeColor="text1"/>
                          <w:kern w:val="24"/>
                          <w:sz w:val="36"/>
                          <w:szCs w:val="36"/>
                        </w:rPr>
                        <w:t>Describe and explain how the lungs are adapted for gas exchange.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The alveoli have a large, moist surface area, maximising the opportunity for gas exchange. They have a very rich blood supply, which maximises the opportunity for gas exchange. They are very close to the blood capillaries, having very thin walls which minimises the distance for gases to diffuse.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 </w:t>
                      </w:r>
                    </w:p>
                  </w:txbxContent>
                </v:textbox>
              </v:rect>
            </w:pict>
          </mc:Fallback>
        </mc:AlternateContent>
      </w: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r>
        <w:rPr>
          <w:noProof/>
        </w:rPr>
        <w:lastRenderedPageBreak/>
        <mc:AlternateContent>
          <mc:Choice Requires="wps">
            <w:drawing>
              <wp:anchor distT="0" distB="0" distL="114300" distR="114300" simplePos="0" relativeHeight="251774976" behindDoc="0" locked="0" layoutInCell="1" allowOverlap="1" wp14:anchorId="2C4F733C" wp14:editId="29FA353B">
                <wp:simplePos x="0" y="0"/>
                <wp:positionH relativeFrom="column">
                  <wp:posOffset>0</wp:posOffset>
                </wp:positionH>
                <wp:positionV relativeFrom="paragraph">
                  <wp:posOffset>-42545</wp:posOffset>
                </wp:positionV>
                <wp:extent cx="8308154" cy="5891163"/>
                <wp:effectExtent l="0" t="0" r="17145" b="14605"/>
                <wp:wrapNone/>
                <wp:docPr id="104" name="Text Box 1"/>
                <wp:cNvGraphicFramePr/>
                <a:graphic xmlns:a="http://schemas.openxmlformats.org/drawingml/2006/main">
                  <a:graphicData uri="http://schemas.microsoft.com/office/word/2010/wordprocessingShape">
                    <wps:wsp>
                      <wps:cNvSpPr txBox="1"/>
                      <wps:spPr>
                        <a:xfrm>
                          <a:off x="0" y="0"/>
                          <a:ext cx="8308154" cy="5891163"/>
                        </a:xfrm>
                        <a:prstGeom prst="rect">
                          <a:avLst/>
                        </a:prstGeom>
                        <a:solidFill>
                          <a:schemeClr val="lt1"/>
                        </a:solidFill>
                        <a:ln w="6350">
                          <a:solidFill>
                            <a:prstClr val="black"/>
                          </a:solidFill>
                        </a:ln>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B0BBF9" id="Text Box 1" o:spid="_x0000_s1026" type="#_x0000_t202" style="position:absolute;margin-left:0;margin-top:-3.35pt;width:654.2pt;height:463.8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" fillcolor="white [3201]" strokeweight=".5pt"/>
            </w:pict>
          </mc:Fallback>
        </mc:AlternateContent>
      </w:r>
      <w:r>
        <w:rPr>
          <w:noProof/>
        </w:rPr>
        <w:drawing>
          <wp:anchor distT="0" distB="0" distL="114300" distR="114300" simplePos="0" relativeHeight="251776000" behindDoc="0" locked="0" layoutInCell="1" allowOverlap="1" wp14:anchorId="5592279D" wp14:editId="6306A6D9">
            <wp:simplePos x="0" y="0"/>
            <wp:positionH relativeFrom="column">
              <wp:posOffset>1401445</wp:posOffset>
            </wp:positionH>
            <wp:positionV relativeFrom="paragraph">
              <wp:posOffset>845185</wp:posOffset>
            </wp:positionV>
            <wp:extent cx="5737865" cy="3278778"/>
            <wp:effectExtent l="0" t="0" r="0" b="0"/>
            <wp:wrapNone/>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a:stretch>
                      <a:fillRect/>
                    </a:stretch>
                  </pic:blipFill>
                  <pic:spPr>
                    <a:xfrm>
                      <a:off x="0" y="0"/>
                      <a:ext cx="5737865" cy="3278778"/>
                    </a:xfrm>
                    <a:prstGeom prst="rect">
                      <a:avLst/>
                    </a:prstGeom>
                  </pic:spPr>
                </pic:pic>
              </a:graphicData>
            </a:graphic>
          </wp:anchor>
        </w:drawing>
      </w:r>
      <w:r>
        <w:rPr>
          <w:noProof/>
        </w:rPr>
        <mc:AlternateContent>
          <mc:Choice Requires="wps">
            <w:drawing>
              <wp:anchor distT="0" distB="0" distL="114300" distR="114300" simplePos="0" relativeHeight="251777024" behindDoc="0" locked="0" layoutInCell="1" allowOverlap="1" wp14:anchorId="3A61A863" wp14:editId="4F85BFF8">
                <wp:simplePos x="0" y="0"/>
                <wp:positionH relativeFrom="column">
                  <wp:posOffset>1873250</wp:posOffset>
                </wp:positionH>
                <wp:positionV relativeFrom="paragraph">
                  <wp:posOffset>711835</wp:posOffset>
                </wp:positionV>
                <wp:extent cx="2352950" cy="369332"/>
                <wp:effectExtent l="0" t="0" r="0" b="0"/>
                <wp:wrapNone/>
                <wp:docPr id="105" name="TextBox 4"/>
                <wp:cNvGraphicFramePr/>
                <a:graphic xmlns:a="http://schemas.openxmlformats.org/drawingml/2006/main">
                  <a:graphicData uri="http://schemas.microsoft.com/office/word/2010/wordprocessingShape">
                    <wps:wsp>
                      <wps:cNvSpPr txBox="1"/>
                      <wps:spPr>
                        <a:xfrm>
                          <a:off x="0" y="0"/>
                          <a:ext cx="2352950" cy="369332"/>
                        </a:xfrm>
                        <a:prstGeom prst="rect">
                          <a:avLst/>
                        </a:prstGeom>
                        <a:noFill/>
                      </wps:spPr>
                      <wps:txbx>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Larynx</w:t>
                            </w:r>
                          </w:p>
                        </w:txbxContent>
                      </wps:txbx>
                      <wps:bodyPr wrap="square" rtlCol="0">
                        <a:spAutoFit/>
                      </wps:bodyPr>
                    </wps:wsp>
                  </a:graphicData>
                </a:graphic>
              </wp:anchor>
            </w:drawing>
          </mc:Choice>
          <mc:Fallback>
            <w:pict>
              <v:shape w14:anchorId="3A61A863" id="TextBox 4" o:spid="_x0000_s1089" type="#_x0000_t202" style="position:absolute;margin-left:147.5pt;margin-top:56.05pt;width:185.25pt;height:29.1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Larynx</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B3209B3" wp14:editId="69AAE8B9">
                <wp:simplePos x="0" y="0"/>
                <wp:positionH relativeFrom="column">
                  <wp:posOffset>303530</wp:posOffset>
                </wp:positionH>
                <wp:positionV relativeFrom="paragraph">
                  <wp:posOffset>1816100</wp:posOffset>
                </wp:positionV>
                <wp:extent cx="2352950" cy="369332"/>
                <wp:effectExtent l="0" t="0" r="0" b="0"/>
                <wp:wrapNone/>
                <wp:docPr id="106" name="TextBox 5"/>
                <wp:cNvGraphicFramePr/>
                <a:graphic xmlns:a="http://schemas.openxmlformats.org/drawingml/2006/main">
                  <a:graphicData uri="http://schemas.microsoft.com/office/word/2010/wordprocessingShape">
                    <wps:wsp>
                      <wps:cNvSpPr txBox="1"/>
                      <wps:spPr>
                        <a:xfrm>
                          <a:off x="0" y="0"/>
                          <a:ext cx="2352950" cy="369332"/>
                        </a:xfrm>
                        <a:prstGeom prst="rect">
                          <a:avLst/>
                        </a:prstGeom>
                        <a:noFill/>
                      </wps:spPr>
                      <wps:txbx>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Right Lung</w:t>
                            </w:r>
                          </w:p>
                        </w:txbxContent>
                      </wps:txbx>
                      <wps:bodyPr wrap="square" rtlCol="0">
                        <a:spAutoFit/>
                      </wps:bodyPr>
                    </wps:wsp>
                  </a:graphicData>
                </a:graphic>
              </wp:anchor>
            </w:drawing>
          </mc:Choice>
          <mc:Fallback>
            <w:pict>
              <v:shape w14:anchorId="1B3209B3" id="TextBox 5" o:spid="_x0000_s1090" type="#_x0000_t202" style="position:absolute;margin-left:23.9pt;margin-top:143pt;width:185.25pt;height:29.1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Right Lung</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3EB0E385" wp14:editId="23152C33">
                <wp:simplePos x="0" y="0"/>
                <wp:positionH relativeFrom="column">
                  <wp:posOffset>7131050</wp:posOffset>
                </wp:positionH>
                <wp:positionV relativeFrom="paragraph">
                  <wp:posOffset>3701415</wp:posOffset>
                </wp:positionV>
                <wp:extent cx="2352950" cy="369332"/>
                <wp:effectExtent l="0" t="0" r="0" b="0"/>
                <wp:wrapNone/>
                <wp:docPr id="117" name="TextBox 6"/>
                <wp:cNvGraphicFramePr/>
                <a:graphic xmlns:a="http://schemas.openxmlformats.org/drawingml/2006/main">
                  <a:graphicData uri="http://schemas.microsoft.com/office/word/2010/wordprocessingShape">
                    <wps:wsp>
                      <wps:cNvSpPr txBox="1"/>
                      <wps:spPr>
                        <a:xfrm>
                          <a:off x="0" y="0"/>
                          <a:ext cx="2352950" cy="369332"/>
                        </a:xfrm>
                        <a:prstGeom prst="rect">
                          <a:avLst/>
                        </a:prstGeom>
                        <a:noFill/>
                      </wps:spPr>
                      <wps:txbx>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Diaphragm</w:t>
                            </w:r>
                          </w:p>
                        </w:txbxContent>
                      </wps:txbx>
                      <wps:bodyPr wrap="square" rtlCol="0">
                        <a:spAutoFit/>
                      </wps:bodyPr>
                    </wps:wsp>
                  </a:graphicData>
                </a:graphic>
              </wp:anchor>
            </w:drawing>
          </mc:Choice>
          <mc:Fallback>
            <w:pict>
              <v:shape w14:anchorId="3EB0E385" id="TextBox 6" o:spid="_x0000_s1091" type="#_x0000_t202" style="position:absolute;margin-left:561.5pt;margin-top:291.45pt;width:185.25pt;height:29.1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Diaphragm</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7C6504F0" wp14:editId="4A7B7415">
                <wp:simplePos x="0" y="0"/>
                <wp:positionH relativeFrom="column">
                  <wp:posOffset>7021830</wp:posOffset>
                </wp:positionH>
                <wp:positionV relativeFrom="paragraph">
                  <wp:posOffset>1607820</wp:posOffset>
                </wp:positionV>
                <wp:extent cx="2352950" cy="369332"/>
                <wp:effectExtent l="0" t="0" r="0" b="0"/>
                <wp:wrapNone/>
                <wp:docPr id="118" name="TextBox 7"/>
                <wp:cNvGraphicFramePr/>
                <a:graphic xmlns:a="http://schemas.openxmlformats.org/drawingml/2006/main">
                  <a:graphicData uri="http://schemas.microsoft.com/office/word/2010/wordprocessingShape">
                    <wps:wsp>
                      <wps:cNvSpPr txBox="1"/>
                      <wps:spPr>
                        <a:xfrm>
                          <a:off x="0" y="0"/>
                          <a:ext cx="2352950" cy="369332"/>
                        </a:xfrm>
                        <a:prstGeom prst="rect">
                          <a:avLst/>
                        </a:prstGeom>
                        <a:noFill/>
                      </wps:spPr>
                      <wps:txbx>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Left Lung</w:t>
                            </w:r>
                          </w:p>
                        </w:txbxContent>
                      </wps:txbx>
                      <wps:bodyPr wrap="square" rtlCol="0">
                        <a:spAutoFit/>
                      </wps:bodyPr>
                    </wps:wsp>
                  </a:graphicData>
                </a:graphic>
              </wp:anchor>
            </w:drawing>
          </mc:Choice>
          <mc:Fallback>
            <w:pict>
              <v:shape w14:anchorId="7C6504F0" id="TextBox 7" o:spid="_x0000_s1092" type="#_x0000_t202" style="position:absolute;margin-left:552.9pt;margin-top:126.6pt;width:185.25pt;height:29.1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Left Lung</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7A8B8D93" wp14:editId="56C3361D">
                <wp:simplePos x="0" y="0"/>
                <wp:positionH relativeFrom="column">
                  <wp:posOffset>7124065</wp:posOffset>
                </wp:positionH>
                <wp:positionV relativeFrom="paragraph">
                  <wp:posOffset>2117090</wp:posOffset>
                </wp:positionV>
                <wp:extent cx="2352950" cy="369332"/>
                <wp:effectExtent l="0" t="0" r="0" b="0"/>
                <wp:wrapNone/>
                <wp:docPr id="119" name="TextBox 8"/>
                <wp:cNvGraphicFramePr/>
                <a:graphic xmlns:a="http://schemas.openxmlformats.org/drawingml/2006/main">
                  <a:graphicData uri="http://schemas.microsoft.com/office/word/2010/wordprocessingShape">
                    <wps:wsp>
                      <wps:cNvSpPr txBox="1"/>
                      <wps:spPr>
                        <a:xfrm>
                          <a:off x="0" y="0"/>
                          <a:ext cx="2352950" cy="369332"/>
                        </a:xfrm>
                        <a:prstGeom prst="rect">
                          <a:avLst/>
                        </a:prstGeom>
                        <a:noFill/>
                      </wps:spPr>
                      <wps:txbx>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Bronchioles</w:t>
                            </w:r>
                          </w:p>
                        </w:txbxContent>
                      </wps:txbx>
                      <wps:bodyPr wrap="square" rtlCol="0">
                        <a:spAutoFit/>
                      </wps:bodyPr>
                    </wps:wsp>
                  </a:graphicData>
                </a:graphic>
              </wp:anchor>
            </w:drawing>
          </mc:Choice>
          <mc:Fallback>
            <w:pict>
              <v:shape w14:anchorId="7A8B8D93" id="TextBox 8" o:spid="_x0000_s1093" type="#_x0000_t202" style="position:absolute;margin-left:560.95pt;margin-top:166.7pt;width:185.25pt;height:29.1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Bronchioles</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07FAACC1" wp14:editId="36C22422">
                <wp:simplePos x="0" y="0"/>
                <wp:positionH relativeFrom="column">
                  <wp:posOffset>616585</wp:posOffset>
                </wp:positionH>
                <wp:positionV relativeFrom="paragraph">
                  <wp:posOffset>2933065</wp:posOffset>
                </wp:positionV>
                <wp:extent cx="2352950" cy="369332"/>
                <wp:effectExtent l="0" t="0" r="0" b="0"/>
                <wp:wrapNone/>
                <wp:docPr id="120" name="TextBox 9"/>
                <wp:cNvGraphicFramePr/>
                <a:graphic xmlns:a="http://schemas.openxmlformats.org/drawingml/2006/main">
                  <a:graphicData uri="http://schemas.microsoft.com/office/word/2010/wordprocessingShape">
                    <wps:wsp>
                      <wps:cNvSpPr txBox="1"/>
                      <wps:spPr>
                        <a:xfrm>
                          <a:off x="0" y="0"/>
                          <a:ext cx="2352950" cy="369332"/>
                        </a:xfrm>
                        <a:prstGeom prst="rect">
                          <a:avLst/>
                        </a:prstGeom>
                        <a:noFill/>
                      </wps:spPr>
                      <wps:txbx>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Alveoli</w:t>
                            </w:r>
                          </w:p>
                        </w:txbxContent>
                      </wps:txbx>
                      <wps:bodyPr wrap="square" rtlCol="0">
                        <a:spAutoFit/>
                      </wps:bodyPr>
                    </wps:wsp>
                  </a:graphicData>
                </a:graphic>
              </wp:anchor>
            </w:drawing>
          </mc:Choice>
          <mc:Fallback>
            <w:pict>
              <v:shape w14:anchorId="07FAACC1" id="TextBox 9" o:spid="_x0000_s1094" type="#_x0000_t202" style="position:absolute;margin-left:48.55pt;margin-top:230.95pt;width:185.25pt;height:29.1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Alveoli</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469ED8F8" wp14:editId="56F674AA">
                <wp:simplePos x="0" y="0"/>
                <wp:positionH relativeFrom="column">
                  <wp:posOffset>224790</wp:posOffset>
                </wp:positionH>
                <wp:positionV relativeFrom="paragraph">
                  <wp:posOffset>3528695</wp:posOffset>
                </wp:positionV>
                <wp:extent cx="1321802" cy="646331"/>
                <wp:effectExtent l="0" t="0" r="0" b="0"/>
                <wp:wrapNone/>
                <wp:docPr id="121" name="TextBox 10"/>
                <wp:cNvGraphicFramePr/>
                <a:graphic xmlns:a="http://schemas.openxmlformats.org/drawingml/2006/main">
                  <a:graphicData uri="http://schemas.microsoft.com/office/word/2010/wordprocessingShape">
                    <wps:wsp>
                      <wps:cNvSpPr txBox="1"/>
                      <wps:spPr>
                        <a:xfrm>
                          <a:off x="0" y="0"/>
                          <a:ext cx="1321802" cy="646331"/>
                        </a:xfrm>
                        <a:prstGeom prst="rect">
                          <a:avLst/>
                        </a:prstGeom>
                        <a:noFill/>
                      </wps:spPr>
                      <wps:txbx>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Pleural Membrane</w:t>
                            </w:r>
                          </w:p>
                        </w:txbxContent>
                      </wps:txbx>
                      <wps:bodyPr wrap="square" rtlCol="0">
                        <a:spAutoFit/>
                      </wps:bodyPr>
                    </wps:wsp>
                  </a:graphicData>
                </a:graphic>
              </wp:anchor>
            </w:drawing>
          </mc:Choice>
          <mc:Fallback>
            <w:pict>
              <v:shape w14:anchorId="469ED8F8" id="TextBox 10" o:spid="_x0000_s1095" type="#_x0000_t202" style="position:absolute;margin-left:17.7pt;margin-top:277.85pt;width:104.1pt;height:50.9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Pleural Membrane</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707E2F21" wp14:editId="33E2FB9A">
                <wp:simplePos x="0" y="0"/>
                <wp:positionH relativeFrom="column">
                  <wp:posOffset>5093970</wp:posOffset>
                </wp:positionH>
                <wp:positionV relativeFrom="paragraph">
                  <wp:posOffset>906145</wp:posOffset>
                </wp:positionV>
                <wp:extent cx="2352950" cy="369332"/>
                <wp:effectExtent l="0" t="0" r="0" b="0"/>
                <wp:wrapNone/>
                <wp:docPr id="122" name="TextBox 11"/>
                <wp:cNvGraphicFramePr/>
                <a:graphic xmlns:a="http://schemas.openxmlformats.org/drawingml/2006/main">
                  <a:graphicData uri="http://schemas.microsoft.com/office/word/2010/wordprocessingShape">
                    <wps:wsp>
                      <wps:cNvSpPr txBox="1"/>
                      <wps:spPr>
                        <a:xfrm>
                          <a:off x="0" y="0"/>
                          <a:ext cx="2352950" cy="369332"/>
                        </a:xfrm>
                        <a:prstGeom prst="rect">
                          <a:avLst/>
                        </a:prstGeom>
                        <a:noFill/>
                      </wps:spPr>
                      <wps:txbx>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Trachea</w:t>
                            </w:r>
                          </w:p>
                        </w:txbxContent>
                      </wps:txbx>
                      <wps:bodyPr wrap="square" rtlCol="0">
                        <a:spAutoFit/>
                      </wps:bodyPr>
                    </wps:wsp>
                  </a:graphicData>
                </a:graphic>
              </wp:anchor>
            </w:drawing>
          </mc:Choice>
          <mc:Fallback>
            <w:pict>
              <v:shape w14:anchorId="707E2F21" id="TextBox 11" o:spid="_x0000_s1096" type="#_x0000_t202" style="position:absolute;margin-left:401.1pt;margin-top:71.35pt;width:185.25pt;height:29.1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Trachea</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5F45BB36" wp14:editId="112BED7F">
                <wp:simplePos x="0" y="0"/>
                <wp:positionH relativeFrom="column">
                  <wp:posOffset>7075170</wp:posOffset>
                </wp:positionH>
                <wp:positionV relativeFrom="paragraph">
                  <wp:posOffset>3192780</wp:posOffset>
                </wp:positionV>
                <wp:extent cx="1321802" cy="646331"/>
                <wp:effectExtent l="0" t="0" r="0" b="0"/>
                <wp:wrapNone/>
                <wp:docPr id="123" name="TextBox 13"/>
                <wp:cNvGraphicFramePr/>
                <a:graphic xmlns:a="http://schemas.openxmlformats.org/drawingml/2006/main">
                  <a:graphicData uri="http://schemas.microsoft.com/office/word/2010/wordprocessingShape">
                    <wps:wsp>
                      <wps:cNvSpPr txBox="1"/>
                      <wps:spPr>
                        <a:xfrm>
                          <a:off x="0" y="0"/>
                          <a:ext cx="1321802" cy="646331"/>
                        </a:xfrm>
                        <a:prstGeom prst="rect">
                          <a:avLst/>
                        </a:prstGeom>
                        <a:noFill/>
                      </wps:spPr>
                      <wps:txbx>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Pleural Membrane</w:t>
                            </w:r>
                          </w:p>
                        </w:txbxContent>
                      </wps:txbx>
                      <wps:bodyPr wrap="square" rtlCol="0">
                        <a:spAutoFit/>
                      </wps:bodyPr>
                    </wps:wsp>
                  </a:graphicData>
                </a:graphic>
              </wp:anchor>
            </w:drawing>
          </mc:Choice>
          <mc:Fallback>
            <w:pict>
              <v:shape w14:anchorId="5F45BB36" id="TextBox 13" o:spid="_x0000_s1097" type="#_x0000_t202" style="position:absolute;margin-left:557.1pt;margin-top:251.4pt;width:104.1pt;height:50.9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Pleural Membrane</w:t>
                      </w:r>
                    </w:p>
                  </w:txbxContent>
                </v:textbox>
              </v:shape>
            </w:pict>
          </mc:Fallback>
        </mc:AlternateContent>
      </w: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spacing w:after="0" w:line="240" w:lineRule="auto"/>
        <w:rPr>
          <w:rFonts w:ascii="Comic Sans MS" w:hAnsi="Comic Sans MS"/>
          <w:b/>
          <w:u w:val="single"/>
        </w:rPr>
      </w:pP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Diffusion</w:t>
      </w:r>
    </w:p>
    <w:p w:rsidR="00F1713F" w:rsidRDefault="00F1713F" w:rsidP="00F1713F">
      <w:pPr>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87264" behindDoc="0" locked="0" layoutInCell="1" allowOverlap="1" wp14:anchorId="00ECA342" wp14:editId="113FBF3F">
                <wp:simplePos x="0" y="0"/>
                <wp:positionH relativeFrom="margin">
                  <wp:posOffset>-9252</wp:posOffset>
                </wp:positionH>
                <wp:positionV relativeFrom="paragraph">
                  <wp:posOffset>187688</wp:posOffset>
                </wp:positionV>
                <wp:extent cx="9915896" cy="6638306"/>
                <wp:effectExtent l="0" t="0" r="28575" b="10160"/>
                <wp:wrapNone/>
                <wp:docPr id="125" name="Text Box 125"/>
                <wp:cNvGraphicFramePr/>
                <a:graphic xmlns:a="http://schemas.openxmlformats.org/drawingml/2006/main">
                  <a:graphicData uri="http://schemas.microsoft.com/office/word/2010/wordprocessingShape">
                    <wps:wsp>
                      <wps:cNvSpPr txBox="1"/>
                      <wps:spPr>
                        <a:xfrm>
                          <a:off x="0" y="0"/>
                          <a:ext cx="9915896" cy="6638306"/>
                        </a:xfrm>
                        <a:prstGeom prst="rect">
                          <a:avLst/>
                        </a:prstGeom>
                        <a:solidFill>
                          <a:schemeClr val="lt1"/>
                        </a:solidFill>
                        <a:ln w="6350">
                          <a:solidFill>
                            <a:prstClr val="black"/>
                          </a:solidFill>
                        </a:ln>
                      </wps:spPr>
                      <wps:txbx>
                        <w:txbxContent>
                          <w:p w:rsidR="00F1713F" w:rsidRPr="004D522C" w:rsidRDefault="00F1713F" w:rsidP="00F1713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Diffusion – </w:t>
                            </w:r>
                            <w:r w:rsidRPr="00211CF9">
                              <w:rPr>
                                <w:rFonts w:ascii="Comic Sans MS" w:hAnsi="Comic Sans MS"/>
                                <w:color w:val="006600"/>
                                <w:sz w:val="20"/>
                                <w:szCs w:val="20"/>
                              </w:rPr>
                              <w:t>the net movement of particles from an area of high concentration to an area of low concentration (down a concentration gradient</w:t>
                            </w:r>
                            <w:r>
                              <w:rPr>
                                <w:rFonts w:ascii="Comic Sans MS" w:hAnsi="Comic Sans MS"/>
                                <w:color w:val="006600"/>
                                <w:sz w:val="20"/>
                                <w:szCs w:val="20"/>
                              </w:rPr>
                              <w:t>)</w:t>
                            </w:r>
                          </w:p>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Two examples of diffusion </w:t>
                            </w:r>
                          </w:p>
                          <w:p w:rsidR="00F1713F" w:rsidRPr="00211CF9" w:rsidRDefault="00F1713F" w:rsidP="00F1713F">
                            <w:pPr>
                              <w:spacing w:after="0" w:line="240" w:lineRule="auto"/>
                              <w:rPr>
                                <w:rFonts w:ascii="Comic Sans MS" w:hAnsi="Comic Sans MS"/>
                                <w:color w:val="006600"/>
                                <w:sz w:val="20"/>
                                <w:szCs w:val="20"/>
                              </w:rPr>
                            </w:pPr>
                            <w:r w:rsidRPr="00211CF9">
                              <w:rPr>
                                <w:rFonts w:ascii="Comic Sans MS" w:hAnsi="Comic Sans MS"/>
                                <w:color w:val="006600"/>
                                <w:sz w:val="20"/>
                                <w:szCs w:val="20"/>
                              </w:rPr>
                              <w:t>- gas exchange in the lungs (oxygen diffuses out of the alveoli into the bloodstream, carbon dioxide diffuses from the blood stream into the alveoli)</w:t>
                            </w:r>
                          </w:p>
                          <w:p w:rsidR="00F1713F" w:rsidRPr="00211CF9" w:rsidRDefault="00F1713F" w:rsidP="00F1713F">
                            <w:pPr>
                              <w:spacing w:after="0" w:line="240" w:lineRule="auto"/>
                              <w:rPr>
                                <w:rFonts w:ascii="Comic Sans MS" w:hAnsi="Comic Sans MS"/>
                                <w:color w:val="006600"/>
                                <w:sz w:val="20"/>
                                <w:szCs w:val="20"/>
                              </w:rPr>
                            </w:pPr>
                            <w:r w:rsidRPr="00211CF9">
                              <w:rPr>
                                <w:rFonts w:ascii="Comic Sans MS" w:hAnsi="Comic Sans MS"/>
                                <w:color w:val="006600"/>
                                <w:sz w:val="20"/>
                                <w:szCs w:val="20"/>
                              </w:rPr>
                              <w:t>-</w:t>
                            </w:r>
                            <w:r>
                              <w:rPr>
                                <w:rFonts w:ascii="Comic Sans MS" w:hAnsi="Comic Sans MS"/>
                                <w:color w:val="006600"/>
                                <w:sz w:val="20"/>
                                <w:szCs w:val="20"/>
                              </w:rPr>
                              <w:t xml:space="preserve"> g</w:t>
                            </w:r>
                            <w:r w:rsidRPr="00211CF9">
                              <w:rPr>
                                <w:rFonts w:ascii="Comic Sans MS" w:hAnsi="Comic Sans MS"/>
                                <w:color w:val="006600"/>
                                <w:sz w:val="20"/>
                                <w:szCs w:val="20"/>
                              </w:rPr>
                              <w:t>lucose diffuses from the small intestine into the bloodstream</w:t>
                            </w:r>
                          </w:p>
                          <w:p w:rsidR="00F1713F" w:rsidRPr="00211CF9" w:rsidRDefault="00F1713F" w:rsidP="00F1713F">
                            <w:pPr>
                              <w:spacing w:after="0" w:line="240" w:lineRule="auto"/>
                              <w:rPr>
                                <w:rFonts w:ascii="Comic Sans MS" w:hAnsi="Comic Sans MS"/>
                                <w:color w:val="006600"/>
                                <w:sz w:val="20"/>
                                <w:szCs w:val="20"/>
                              </w:rPr>
                            </w:pPr>
                            <w:r w:rsidRPr="00211CF9">
                              <w:rPr>
                                <w:rFonts w:ascii="Comic Sans MS" w:hAnsi="Comic Sans MS"/>
                                <w:color w:val="006600"/>
                                <w:sz w:val="20"/>
                                <w:szCs w:val="20"/>
                              </w:rPr>
                              <w:t>- oxygen and carbon dioxide diffuse in/out of the stomata in a leaf</w:t>
                            </w:r>
                          </w:p>
                          <w:p w:rsidR="00F1713F" w:rsidRDefault="00F1713F" w:rsidP="00F1713F">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3981"/>
                              <w:gridCol w:w="6652"/>
                            </w:tblGrid>
                            <w:tr w:rsidR="00F1713F" w:rsidTr="00F1713F">
                              <w:trPr>
                                <w:trHeight w:val="499"/>
                              </w:trPr>
                              <w:tc>
                                <w:tcPr>
                                  <w:tcW w:w="3981" w:type="dxa"/>
                                </w:tcPr>
                                <w:p w:rsidR="00F1713F" w:rsidRPr="00154A9B" w:rsidRDefault="00F1713F" w:rsidP="00F1713F">
                                  <w:pPr>
                                    <w:rPr>
                                      <w:rFonts w:ascii="Comic Sans MS" w:hAnsi="Comic Sans MS"/>
                                      <w:i/>
                                      <w:sz w:val="20"/>
                                      <w:szCs w:val="20"/>
                                    </w:rPr>
                                  </w:pPr>
                                  <w:r w:rsidRPr="00154A9B">
                                    <w:rPr>
                                      <w:rFonts w:ascii="Comic Sans MS" w:hAnsi="Comic Sans MS"/>
                                      <w:i/>
                                      <w:sz w:val="20"/>
                                      <w:szCs w:val="20"/>
                                    </w:rPr>
                                    <w:t>Factor</w:t>
                                  </w:r>
                                </w:p>
                              </w:tc>
                              <w:tc>
                                <w:tcPr>
                                  <w:tcW w:w="6652" w:type="dxa"/>
                                </w:tcPr>
                                <w:p w:rsidR="00F1713F" w:rsidRPr="00154A9B" w:rsidRDefault="00F1713F" w:rsidP="00F1713F">
                                  <w:pPr>
                                    <w:rPr>
                                      <w:rFonts w:ascii="Comic Sans MS" w:hAnsi="Comic Sans MS"/>
                                      <w:i/>
                                      <w:sz w:val="20"/>
                                      <w:szCs w:val="20"/>
                                    </w:rPr>
                                  </w:pPr>
                                  <w:r w:rsidRPr="00154A9B">
                                    <w:rPr>
                                      <w:rFonts w:ascii="Comic Sans MS" w:hAnsi="Comic Sans MS"/>
                                      <w:i/>
                                      <w:sz w:val="20"/>
                                      <w:szCs w:val="20"/>
                                    </w:rPr>
                                    <w:t>How this affects the rate of diffusion</w:t>
                                  </w:r>
                                </w:p>
                              </w:tc>
                            </w:tr>
                            <w:tr w:rsidR="00F1713F" w:rsidTr="00F1713F">
                              <w:trPr>
                                <w:trHeight w:val="554"/>
                              </w:trPr>
                              <w:tc>
                                <w:tcPr>
                                  <w:tcW w:w="3981" w:type="dxa"/>
                                </w:tcPr>
                                <w:p w:rsidR="00F1713F" w:rsidRDefault="00F1713F" w:rsidP="00F1713F">
                                  <w:pPr>
                                    <w:rPr>
                                      <w:rFonts w:ascii="Comic Sans MS" w:hAnsi="Comic Sans MS"/>
                                      <w:sz w:val="20"/>
                                      <w:szCs w:val="20"/>
                                    </w:rPr>
                                  </w:pPr>
                                  <w:r>
                                    <w:rPr>
                                      <w:rFonts w:ascii="Comic Sans MS" w:hAnsi="Comic Sans MS"/>
                                      <w:sz w:val="20"/>
                                      <w:szCs w:val="20"/>
                                    </w:rPr>
                                    <w:t>Temperature</w:t>
                                  </w:r>
                                </w:p>
                              </w:tc>
                              <w:tc>
                                <w:tcPr>
                                  <w:tcW w:w="6652" w:type="dxa"/>
                                </w:tcPr>
                                <w:p w:rsidR="00F1713F" w:rsidRPr="00211CF9" w:rsidRDefault="00F1713F" w:rsidP="00F1713F">
                                  <w:pPr>
                                    <w:rPr>
                                      <w:rFonts w:ascii="Comic Sans MS" w:hAnsi="Comic Sans MS"/>
                                      <w:color w:val="006600"/>
                                      <w:sz w:val="20"/>
                                      <w:szCs w:val="20"/>
                                    </w:rPr>
                                  </w:pPr>
                                  <w:r w:rsidRPr="00211CF9">
                                    <w:rPr>
                                      <w:rFonts w:ascii="Comic Sans MS" w:hAnsi="Comic Sans MS"/>
                                      <w:color w:val="006600"/>
                                      <w:sz w:val="20"/>
                                      <w:szCs w:val="20"/>
                                    </w:rPr>
                                    <w:t>Increases because the particles are moving faster with more kinetic energy.</w:t>
                                  </w:r>
                                </w:p>
                              </w:tc>
                            </w:tr>
                            <w:tr w:rsidR="00F1713F" w:rsidTr="00F1713F">
                              <w:trPr>
                                <w:trHeight w:val="776"/>
                              </w:trPr>
                              <w:tc>
                                <w:tcPr>
                                  <w:tcW w:w="3981" w:type="dxa"/>
                                </w:tcPr>
                                <w:p w:rsidR="00F1713F" w:rsidRDefault="00F1713F" w:rsidP="00F1713F">
                                  <w:pPr>
                                    <w:rPr>
                                      <w:rFonts w:ascii="Comic Sans MS" w:hAnsi="Comic Sans MS"/>
                                      <w:sz w:val="20"/>
                                      <w:szCs w:val="20"/>
                                    </w:rPr>
                                  </w:pPr>
                                  <w:r>
                                    <w:rPr>
                                      <w:rFonts w:ascii="Comic Sans MS" w:hAnsi="Comic Sans MS"/>
                                      <w:sz w:val="20"/>
                                      <w:szCs w:val="20"/>
                                    </w:rPr>
                                    <w:t>Concentration gradient (difference)</w:t>
                                  </w:r>
                                </w:p>
                              </w:tc>
                              <w:tc>
                                <w:tcPr>
                                  <w:tcW w:w="6652" w:type="dxa"/>
                                </w:tcPr>
                                <w:p w:rsidR="00F1713F" w:rsidRPr="00211CF9" w:rsidRDefault="00F1713F" w:rsidP="00F1713F">
                                  <w:pPr>
                                    <w:rPr>
                                      <w:rFonts w:ascii="Comic Sans MS" w:hAnsi="Comic Sans MS"/>
                                      <w:color w:val="006600"/>
                                      <w:sz w:val="20"/>
                                      <w:szCs w:val="20"/>
                                    </w:rPr>
                                  </w:pPr>
                                  <w:r w:rsidRPr="00211CF9">
                                    <w:rPr>
                                      <w:rFonts w:ascii="Comic Sans MS" w:hAnsi="Comic Sans MS"/>
                                      <w:color w:val="006600"/>
                                      <w:sz w:val="20"/>
                                      <w:szCs w:val="20"/>
                                    </w:rPr>
                                    <w:t>Increases because particles move down their concentration gradient</w:t>
                                  </w:r>
                                </w:p>
                              </w:tc>
                            </w:tr>
                            <w:tr w:rsidR="00F1713F" w:rsidTr="00F1713F">
                              <w:trPr>
                                <w:trHeight w:val="499"/>
                              </w:trPr>
                              <w:tc>
                                <w:tcPr>
                                  <w:tcW w:w="3981" w:type="dxa"/>
                                </w:tcPr>
                                <w:p w:rsidR="00F1713F" w:rsidRDefault="00F1713F" w:rsidP="00F1713F">
                                  <w:pPr>
                                    <w:rPr>
                                      <w:rFonts w:ascii="Comic Sans MS" w:hAnsi="Comic Sans MS"/>
                                      <w:sz w:val="20"/>
                                      <w:szCs w:val="20"/>
                                    </w:rPr>
                                  </w:pPr>
                                  <w:r>
                                    <w:rPr>
                                      <w:rFonts w:ascii="Comic Sans MS" w:hAnsi="Comic Sans MS"/>
                                      <w:sz w:val="20"/>
                                      <w:szCs w:val="20"/>
                                    </w:rPr>
                                    <w:t>Surface area of membrane</w:t>
                                  </w:r>
                                </w:p>
                              </w:tc>
                              <w:tc>
                                <w:tcPr>
                                  <w:tcW w:w="6652" w:type="dxa"/>
                                </w:tcPr>
                                <w:p w:rsidR="00F1713F" w:rsidRPr="00211CF9" w:rsidRDefault="00F1713F" w:rsidP="00F1713F">
                                  <w:pPr>
                                    <w:rPr>
                                      <w:rFonts w:ascii="Comic Sans MS" w:hAnsi="Comic Sans MS"/>
                                      <w:color w:val="006600"/>
                                      <w:sz w:val="20"/>
                                      <w:szCs w:val="20"/>
                                    </w:rPr>
                                  </w:pPr>
                                  <w:r w:rsidRPr="00211CF9">
                                    <w:rPr>
                                      <w:rFonts w:ascii="Comic Sans MS" w:hAnsi="Comic Sans MS"/>
                                      <w:color w:val="006600"/>
                                      <w:sz w:val="20"/>
                                      <w:szCs w:val="20"/>
                                    </w:rPr>
                                    <w:t>Increases because there is a greater surface area for diffusion to take place.</w:t>
                                  </w:r>
                                </w:p>
                              </w:tc>
                            </w:tr>
                          </w:tbl>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 Method for calculating surface area to volume ratio (SA:V) – </w:t>
                            </w:r>
                          </w:p>
                          <w:p w:rsidR="00F1713F" w:rsidRDefault="00F1713F" w:rsidP="00F1713F">
                            <w:pPr>
                              <w:spacing w:after="0" w:line="240" w:lineRule="auto"/>
                              <w:rPr>
                                <w:rFonts w:ascii="Comic Sans MS" w:hAnsi="Comic Sans MS"/>
                                <w:sz w:val="20"/>
                                <w:szCs w:val="20"/>
                              </w:rPr>
                            </w:pPr>
                          </w:p>
                          <w:p w:rsidR="00F1713F" w:rsidRPr="00154A9B" w:rsidRDefault="00F1713F" w:rsidP="00F1713F">
                            <w:pPr>
                              <w:spacing w:after="0" w:line="240" w:lineRule="auto"/>
                              <w:rPr>
                                <w:rFonts w:ascii="Comic Sans MS" w:hAnsi="Comic Sans MS"/>
                                <w:sz w:val="20"/>
                                <w:szCs w:val="20"/>
                              </w:rPr>
                            </w:pPr>
                            <w:r>
                              <w:rPr>
                                <w:noProof/>
                              </w:rPr>
                              <w:drawing>
                                <wp:inline distT="0" distB="0" distL="0" distR="0" wp14:anchorId="7C2C320D" wp14:editId="46891F53">
                                  <wp:extent cx="2719228" cy="2422385"/>
                                  <wp:effectExtent l="0" t="0" r="5080" b="0"/>
                                  <wp:docPr id="3072" name="Picture 30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7935" cy="2447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CA342" id="Text Box 125" o:spid="_x0000_s1098" type="#_x0000_t202" style="position:absolute;margin-left:-.75pt;margin-top:14.8pt;width:780.8pt;height:522.7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" fillcolor="white [3201]" strokeweight=".5pt">
                <v:textbox>
                  <w:txbxContent>
                    <w:p w:rsidR="00F1713F" w:rsidRPr="004D522C" w:rsidRDefault="00F1713F" w:rsidP="00F1713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Diffusion – </w:t>
                      </w:r>
                      <w:r w:rsidRPr="00211CF9">
                        <w:rPr>
                          <w:rFonts w:ascii="Comic Sans MS" w:hAnsi="Comic Sans MS"/>
                          <w:color w:val="006600"/>
                          <w:sz w:val="20"/>
                          <w:szCs w:val="20"/>
                        </w:rPr>
                        <w:t>the net movement of particles from an area of high concentration to an area of low concentration (down a concentration gradient</w:t>
                      </w:r>
                      <w:r>
                        <w:rPr>
                          <w:rFonts w:ascii="Comic Sans MS" w:hAnsi="Comic Sans MS"/>
                          <w:color w:val="006600"/>
                          <w:sz w:val="20"/>
                          <w:szCs w:val="20"/>
                        </w:rPr>
                        <w:t>)</w:t>
                      </w:r>
                    </w:p>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Two examples of diffusion </w:t>
                      </w:r>
                    </w:p>
                    <w:p w:rsidR="00F1713F" w:rsidRPr="00211CF9" w:rsidRDefault="00F1713F" w:rsidP="00F1713F">
                      <w:pPr>
                        <w:spacing w:after="0" w:line="240" w:lineRule="auto"/>
                        <w:rPr>
                          <w:rFonts w:ascii="Comic Sans MS" w:hAnsi="Comic Sans MS"/>
                          <w:color w:val="006600"/>
                          <w:sz w:val="20"/>
                          <w:szCs w:val="20"/>
                        </w:rPr>
                      </w:pPr>
                      <w:r w:rsidRPr="00211CF9">
                        <w:rPr>
                          <w:rFonts w:ascii="Comic Sans MS" w:hAnsi="Comic Sans MS"/>
                          <w:color w:val="006600"/>
                          <w:sz w:val="20"/>
                          <w:szCs w:val="20"/>
                        </w:rPr>
                        <w:t>- gas exchange in the lungs (oxygen diffuses out of the alveoli into the bloodstream, carbon dioxide diffuses from the blood stream into the alveoli)</w:t>
                      </w:r>
                    </w:p>
                    <w:p w:rsidR="00F1713F" w:rsidRPr="00211CF9" w:rsidRDefault="00F1713F" w:rsidP="00F1713F">
                      <w:pPr>
                        <w:spacing w:after="0" w:line="240" w:lineRule="auto"/>
                        <w:rPr>
                          <w:rFonts w:ascii="Comic Sans MS" w:hAnsi="Comic Sans MS"/>
                          <w:color w:val="006600"/>
                          <w:sz w:val="20"/>
                          <w:szCs w:val="20"/>
                        </w:rPr>
                      </w:pPr>
                      <w:r w:rsidRPr="00211CF9">
                        <w:rPr>
                          <w:rFonts w:ascii="Comic Sans MS" w:hAnsi="Comic Sans MS"/>
                          <w:color w:val="006600"/>
                          <w:sz w:val="20"/>
                          <w:szCs w:val="20"/>
                        </w:rPr>
                        <w:t>-</w:t>
                      </w:r>
                      <w:r>
                        <w:rPr>
                          <w:rFonts w:ascii="Comic Sans MS" w:hAnsi="Comic Sans MS"/>
                          <w:color w:val="006600"/>
                          <w:sz w:val="20"/>
                          <w:szCs w:val="20"/>
                        </w:rPr>
                        <w:t xml:space="preserve"> g</w:t>
                      </w:r>
                      <w:r w:rsidRPr="00211CF9">
                        <w:rPr>
                          <w:rFonts w:ascii="Comic Sans MS" w:hAnsi="Comic Sans MS"/>
                          <w:color w:val="006600"/>
                          <w:sz w:val="20"/>
                          <w:szCs w:val="20"/>
                        </w:rPr>
                        <w:t>lucose diffuses from the small intestine into the bloodstream</w:t>
                      </w:r>
                    </w:p>
                    <w:p w:rsidR="00F1713F" w:rsidRPr="00211CF9" w:rsidRDefault="00F1713F" w:rsidP="00F1713F">
                      <w:pPr>
                        <w:spacing w:after="0" w:line="240" w:lineRule="auto"/>
                        <w:rPr>
                          <w:rFonts w:ascii="Comic Sans MS" w:hAnsi="Comic Sans MS"/>
                          <w:color w:val="006600"/>
                          <w:sz w:val="20"/>
                          <w:szCs w:val="20"/>
                        </w:rPr>
                      </w:pPr>
                      <w:r w:rsidRPr="00211CF9">
                        <w:rPr>
                          <w:rFonts w:ascii="Comic Sans MS" w:hAnsi="Comic Sans MS"/>
                          <w:color w:val="006600"/>
                          <w:sz w:val="20"/>
                          <w:szCs w:val="20"/>
                        </w:rPr>
                        <w:t>- oxygen and carbon dioxide diffuse in/out of the stomata in a leaf</w:t>
                      </w:r>
                    </w:p>
                    <w:p w:rsidR="00F1713F" w:rsidRDefault="00F1713F" w:rsidP="00F1713F">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3981"/>
                        <w:gridCol w:w="6652"/>
                      </w:tblGrid>
                      <w:tr w:rsidR="00F1713F" w:rsidTr="00F1713F">
                        <w:trPr>
                          <w:trHeight w:val="499"/>
                        </w:trPr>
                        <w:tc>
                          <w:tcPr>
                            <w:tcW w:w="3981" w:type="dxa"/>
                          </w:tcPr>
                          <w:p w:rsidR="00F1713F" w:rsidRPr="00154A9B" w:rsidRDefault="00F1713F" w:rsidP="00F1713F">
                            <w:pPr>
                              <w:rPr>
                                <w:rFonts w:ascii="Comic Sans MS" w:hAnsi="Comic Sans MS"/>
                                <w:i/>
                                <w:sz w:val="20"/>
                                <w:szCs w:val="20"/>
                              </w:rPr>
                            </w:pPr>
                            <w:r w:rsidRPr="00154A9B">
                              <w:rPr>
                                <w:rFonts w:ascii="Comic Sans MS" w:hAnsi="Comic Sans MS"/>
                                <w:i/>
                                <w:sz w:val="20"/>
                                <w:szCs w:val="20"/>
                              </w:rPr>
                              <w:t>Factor</w:t>
                            </w:r>
                          </w:p>
                        </w:tc>
                        <w:tc>
                          <w:tcPr>
                            <w:tcW w:w="6652" w:type="dxa"/>
                          </w:tcPr>
                          <w:p w:rsidR="00F1713F" w:rsidRPr="00154A9B" w:rsidRDefault="00F1713F" w:rsidP="00F1713F">
                            <w:pPr>
                              <w:rPr>
                                <w:rFonts w:ascii="Comic Sans MS" w:hAnsi="Comic Sans MS"/>
                                <w:i/>
                                <w:sz w:val="20"/>
                                <w:szCs w:val="20"/>
                              </w:rPr>
                            </w:pPr>
                            <w:r w:rsidRPr="00154A9B">
                              <w:rPr>
                                <w:rFonts w:ascii="Comic Sans MS" w:hAnsi="Comic Sans MS"/>
                                <w:i/>
                                <w:sz w:val="20"/>
                                <w:szCs w:val="20"/>
                              </w:rPr>
                              <w:t>How this affects the rate of diffusion</w:t>
                            </w:r>
                          </w:p>
                        </w:tc>
                      </w:tr>
                      <w:tr w:rsidR="00F1713F" w:rsidTr="00F1713F">
                        <w:trPr>
                          <w:trHeight w:val="554"/>
                        </w:trPr>
                        <w:tc>
                          <w:tcPr>
                            <w:tcW w:w="3981" w:type="dxa"/>
                          </w:tcPr>
                          <w:p w:rsidR="00F1713F" w:rsidRDefault="00F1713F" w:rsidP="00F1713F">
                            <w:pPr>
                              <w:rPr>
                                <w:rFonts w:ascii="Comic Sans MS" w:hAnsi="Comic Sans MS"/>
                                <w:sz w:val="20"/>
                                <w:szCs w:val="20"/>
                              </w:rPr>
                            </w:pPr>
                            <w:r>
                              <w:rPr>
                                <w:rFonts w:ascii="Comic Sans MS" w:hAnsi="Comic Sans MS"/>
                                <w:sz w:val="20"/>
                                <w:szCs w:val="20"/>
                              </w:rPr>
                              <w:t>Temperature</w:t>
                            </w:r>
                          </w:p>
                        </w:tc>
                        <w:tc>
                          <w:tcPr>
                            <w:tcW w:w="6652" w:type="dxa"/>
                          </w:tcPr>
                          <w:p w:rsidR="00F1713F" w:rsidRPr="00211CF9" w:rsidRDefault="00F1713F" w:rsidP="00F1713F">
                            <w:pPr>
                              <w:rPr>
                                <w:rFonts w:ascii="Comic Sans MS" w:hAnsi="Comic Sans MS"/>
                                <w:color w:val="006600"/>
                                <w:sz w:val="20"/>
                                <w:szCs w:val="20"/>
                              </w:rPr>
                            </w:pPr>
                            <w:r w:rsidRPr="00211CF9">
                              <w:rPr>
                                <w:rFonts w:ascii="Comic Sans MS" w:hAnsi="Comic Sans MS"/>
                                <w:color w:val="006600"/>
                                <w:sz w:val="20"/>
                                <w:szCs w:val="20"/>
                              </w:rPr>
                              <w:t>Increases because the particles are moving faster with more kinetic energy.</w:t>
                            </w:r>
                          </w:p>
                        </w:tc>
                      </w:tr>
                      <w:tr w:rsidR="00F1713F" w:rsidTr="00F1713F">
                        <w:trPr>
                          <w:trHeight w:val="776"/>
                        </w:trPr>
                        <w:tc>
                          <w:tcPr>
                            <w:tcW w:w="3981" w:type="dxa"/>
                          </w:tcPr>
                          <w:p w:rsidR="00F1713F" w:rsidRDefault="00F1713F" w:rsidP="00F1713F">
                            <w:pPr>
                              <w:rPr>
                                <w:rFonts w:ascii="Comic Sans MS" w:hAnsi="Comic Sans MS"/>
                                <w:sz w:val="20"/>
                                <w:szCs w:val="20"/>
                              </w:rPr>
                            </w:pPr>
                            <w:r>
                              <w:rPr>
                                <w:rFonts w:ascii="Comic Sans MS" w:hAnsi="Comic Sans MS"/>
                                <w:sz w:val="20"/>
                                <w:szCs w:val="20"/>
                              </w:rPr>
                              <w:t>Concentration gradient (difference)</w:t>
                            </w:r>
                          </w:p>
                        </w:tc>
                        <w:tc>
                          <w:tcPr>
                            <w:tcW w:w="6652" w:type="dxa"/>
                          </w:tcPr>
                          <w:p w:rsidR="00F1713F" w:rsidRPr="00211CF9" w:rsidRDefault="00F1713F" w:rsidP="00F1713F">
                            <w:pPr>
                              <w:rPr>
                                <w:rFonts w:ascii="Comic Sans MS" w:hAnsi="Comic Sans MS"/>
                                <w:color w:val="006600"/>
                                <w:sz w:val="20"/>
                                <w:szCs w:val="20"/>
                              </w:rPr>
                            </w:pPr>
                            <w:r w:rsidRPr="00211CF9">
                              <w:rPr>
                                <w:rFonts w:ascii="Comic Sans MS" w:hAnsi="Comic Sans MS"/>
                                <w:color w:val="006600"/>
                                <w:sz w:val="20"/>
                                <w:szCs w:val="20"/>
                              </w:rPr>
                              <w:t>Increases because particles move down their concentration gradient</w:t>
                            </w:r>
                          </w:p>
                        </w:tc>
                      </w:tr>
                      <w:tr w:rsidR="00F1713F" w:rsidTr="00F1713F">
                        <w:trPr>
                          <w:trHeight w:val="499"/>
                        </w:trPr>
                        <w:tc>
                          <w:tcPr>
                            <w:tcW w:w="3981" w:type="dxa"/>
                          </w:tcPr>
                          <w:p w:rsidR="00F1713F" w:rsidRDefault="00F1713F" w:rsidP="00F1713F">
                            <w:pPr>
                              <w:rPr>
                                <w:rFonts w:ascii="Comic Sans MS" w:hAnsi="Comic Sans MS"/>
                                <w:sz w:val="20"/>
                                <w:szCs w:val="20"/>
                              </w:rPr>
                            </w:pPr>
                            <w:r>
                              <w:rPr>
                                <w:rFonts w:ascii="Comic Sans MS" w:hAnsi="Comic Sans MS"/>
                                <w:sz w:val="20"/>
                                <w:szCs w:val="20"/>
                              </w:rPr>
                              <w:t>Surface area of membrane</w:t>
                            </w:r>
                          </w:p>
                        </w:tc>
                        <w:tc>
                          <w:tcPr>
                            <w:tcW w:w="6652" w:type="dxa"/>
                          </w:tcPr>
                          <w:p w:rsidR="00F1713F" w:rsidRPr="00211CF9" w:rsidRDefault="00F1713F" w:rsidP="00F1713F">
                            <w:pPr>
                              <w:rPr>
                                <w:rFonts w:ascii="Comic Sans MS" w:hAnsi="Comic Sans MS"/>
                                <w:color w:val="006600"/>
                                <w:sz w:val="20"/>
                                <w:szCs w:val="20"/>
                              </w:rPr>
                            </w:pPr>
                            <w:r w:rsidRPr="00211CF9">
                              <w:rPr>
                                <w:rFonts w:ascii="Comic Sans MS" w:hAnsi="Comic Sans MS"/>
                                <w:color w:val="006600"/>
                                <w:sz w:val="20"/>
                                <w:szCs w:val="20"/>
                              </w:rPr>
                              <w:t>Increases because there is a greater surface area for diffusion to take place.</w:t>
                            </w:r>
                          </w:p>
                        </w:tc>
                      </w:tr>
                    </w:tbl>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 Method for calculating surface area to volume ratio (SA:V) – </w:t>
                      </w:r>
                    </w:p>
                    <w:p w:rsidR="00F1713F" w:rsidRDefault="00F1713F" w:rsidP="00F1713F">
                      <w:pPr>
                        <w:spacing w:after="0" w:line="240" w:lineRule="auto"/>
                        <w:rPr>
                          <w:rFonts w:ascii="Comic Sans MS" w:hAnsi="Comic Sans MS"/>
                          <w:sz w:val="20"/>
                          <w:szCs w:val="20"/>
                        </w:rPr>
                      </w:pPr>
                    </w:p>
                    <w:p w:rsidR="00F1713F" w:rsidRPr="00154A9B" w:rsidRDefault="00F1713F" w:rsidP="00F1713F">
                      <w:pPr>
                        <w:spacing w:after="0" w:line="240" w:lineRule="auto"/>
                        <w:rPr>
                          <w:rFonts w:ascii="Comic Sans MS" w:hAnsi="Comic Sans MS"/>
                          <w:sz w:val="20"/>
                          <w:szCs w:val="20"/>
                        </w:rPr>
                      </w:pPr>
                      <w:r>
                        <w:rPr>
                          <w:noProof/>
                        </w:rPr>
                        <w:drawing>
                          <wp:inline distT="0" distB="0" distL="0" distR="0" wp14:anchorId="7C2C320D" wp14:editId="46891F53">
                            <wp:extent cx="2719228" cy="2422385"/>
                            <wp:effectExtent l="0" t="0" r="5080" b="0"/>
                            <wp:docPr id="3072" name="Picture 30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7935" cy="2447958"/>
                                    </a:xfrm>
                                    <a:prstGeom prst="rect">
                                      <a:avLst/>
                                    </a:prstGeom>
                                    <a:noFill/>
                                    <a:ln>
                                      <a:noFill/>
                                    </a:ln>
                                  </pic:spPr>
                                </pic:pic>
                              </a:graphicData>
                            </a:graphic>
                          </wp:inline>
                        </w:drawing>
                      </w:r>
                    </w:p>
                  </w:txbxContent>
                </v:textbox>
                <w10:wrap anchorx="margin"/>
              </v:shape>
            </w:pict>
          </mc:Fallback>
        </mc:AlternateContent>
      </w: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88288" behindDoc="0" locked="0" layoutInCell="1" allowOverlap="1" wp14:anchorId="55988411" wp14:editId="570F5DA6">
                <wp:simplePos x="0" y="0"/>
                <wp:positionH relativeFrom="margin">
                  <wp:posOffset>6817772</wp:posOffset>
                </wp:positionH>
                <wp:positionV relativeFrom="paragraph">
                  <wp:posOffset>33762</wp:posOffset>
                </wp:positionV>
                <wp:extent cx="2909455" cy="1626920"/>
                <wp:effectExtent l="0" t="0" r="24765" b="11430"/>
                <wp:wrapNone/>
                <wp:docPr id="126" name="Text Box 126"/>
                <wp:cNvGraphicFramePr/>
                <a:graphic xmlns:a="http://schemas.openxmlformats.org/drawingml/2006/main">
                  <a:graphicData uri="http://schemas.microsoft.com/office/word/2010/wordprocessingShape">
                    <wps:wsp>
                      <wps:cNvSpPr txBox="1"/>
                      <wps:spPr>
                        <a:xfrm>
                          <a:off x="0" y="0"/>
                          <a:ext cx="2909455" cy="1626920"/>
                        </a:xfrm>
                        <a:prstGeom prst="rect">
                          <a:avLst/>
                        </a:prstGeom>
                        <a:solidFill>
                          <a:schemeClr val="lt1"/>
                        </a:solidFill>
                        <a:ln w="6350">
                          <a:solidFill>
                            <a:prstClr val="black"/>
                          </a:solidFill>
                        </a:ln>
                      </wps:spPr>
                      <wps:txbx>
                        <w:txbxContent>
                          <w:p w:rsidR="00F1713F" w:rsidRDefault="00F1713F" w:rsidP="00F1713F">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4273"/>
                            </w:tblGrid>
                            <w:tr w:rsidR="00F1713F" w:rsidRPr="00A12889" w:rsidTr="00F1713F">
                              <w:tc>
                                <w:tcPr>
                                  <w:tcW w:w="11099" w:type="dxa"/>
                                </w:tcPr>
                                <w:p w:rsidR="00F1713F" w:rsidRPr="00707216" w:rsidRDefault="00F1713F" w:rsidP="00F1713F">
                                  <w:pPr>
                                    <w:rPr>
                                      <w:sz w:val="14"/>
                                      <w:szCs w:val="16"/>
                                      <w:highlight w:val="yellow"/>
                                    </w:rPr>
                                  </w:pPr>
                                  <w:r w:rsidRPr="00707216">
                                    <w:rPr>
                                      <w:sz w:val="14"/>
                                      <w:szCs w:val="16"/>
                                      <w:highlight w:val="yellow"/>
                                    </w:rPr>
                                    <w:t>Define ‘diffusion’ and  give examples of diffusion in plants and animals (gas exchange and urea in the kidney)</w:t>
                                  </w:r>
                                </w:p>
                              </w:tc>
                            </w:tr>
                            <w:tr w:rsidR="00F1713F" w:rsidRPr="00A12889" w:rsidTr="00F1713F">
                              <w:tc>
                                <w:tcPr>
                                  <w:tcW w:w="11099" w:type="dxa"/>
                                </w:tcPr>
                                <w:p w:rsidR="00F1713F" w:rsidRPr="00707216" w:rsidRDefault="00F1713F" w:rsidP="00F1713F">
                                  <w:pPr>
                                    <w:rPr>
                                      <w:sz w:val="14"/>
                                      <w:szCs w:val="16"/>
                                      <w:highlight w:val="yellow"/>
                                    </w:rPr>
                                  </w:pPr>
                                  <w:r w:rsidRPr="00707216">
                                    <w:rPr>
                                      <w:sz w:val="14"/>
                                      <w:szCs w:val="16"/>
                                      <w:highlight w:val="yellow"/>
                                    </w:rPr>
                                    <w:t>Explain how different factors affect the rate of diffusion</w:t>
                                  </w:r>
                                  <w:r>
                                    <w:rPr>
                                      <w:sz w:val="14"/>
                                      <w:szCs w:val="16"/>
                                      <w:highlight w:val="yellow"/>
                                    </w:rPr>
                                    <w:t xml:space="preserve">1. </w:t>
                                  </w:r>
                                  <w:r w:rsidRPr="00707216">
                                    <w:rPr>
                                      <w:sz w:val="14"/>
                                      <w:szCs w:val="16"/>
                                      <w:highlight w:val="yellow"/>
                                    </w:rPr>
                                    <w:t xml:space="preserve"> (concentration, surface area, temperature)</w:t>
                                  </w:r>
                                </w:p>
                              </w:tc>
                            </w:tr>
                            <w:tr w:rsidR="00F1713F" w:rsidRPr="00A12889" w:rsidTr="00F1713F">
                              <w:tc>
                                <w:tcPr>
                                  <w:tcW w:w="11099" w:type="dxa"/>
                                </w:tcPr>
                                <w:p w:rsidR="00F1713F" w:rsidRPr="00707216" w:rsidRDefault="00F1713F" w:rsidP="00F1713F">
                                  <w:pPr>
                                    <w:rPr>
                                      <w:sz w:val="14"/>
                                      <w:szCs w:val="16"/>
                                      <w:highlight w:val="yellow"/>
                                    </w:rPr>
                                  </w:pPr>
                                  <w:r w:rsidRPr="00707216">
                                    <w:rPr>
                                      <w:sz w:val="14"/>
                                      <w:szCs w:val="16"/>
                                      <w:highlight w:val="yellow"/>
                                    </w:rPr>
                                    <w:t>Calculate surface area: volume ratios</w:t>
                                  </w:r>
                                </w:p>
                              </w:tc>
                            </w:tr>
                            <w:tr w:rsidR="00F1713F" w:rsidRPr="00A12889" w:rsidTr="00F1713F">
                              <w:tc>
                                <w:tcPr>
                                  <w:tcW w:w="11099" w:type="dxa"/>
                                </w:tcPr>
                                <w:p w:rsidR="00F1713F" w:rsidRPr="00707216" w:rsidRDefault="00F1713F" w:rsidP="00F1713F">
                                  <w:pPr>
                                    <w:rPr>
                                      <w:sz w:val="14"/>
                                      <w:szCs w:val="16"/>
                                      <w:highlight w:val="yellow"/>
                                    </w:rPr>
                                  </w:pPr>
                                  <w:r w:rsidRPr="00707216">
                                    <w:rPr>
                                      <w:sz w:val="14"/>
                                      <w:szCs w:val="16"/>
                                      <w:highlight w:val="yellow"/>
                                    </w:rPr>
                                    <w:t>Explain how surface area: volume ratio of a single celled organism (amoeba) allows sufficient molecule transport</w:t>
                                  </w:r>
                                </w:p>
                              </w:tc>
                            </w:tr>
                            <w:tr w:rsidR="00F1713F" w:rsidRPr="00A12889" w:rsidTr="00F1713F">
                              <w:tc>
                                <w:tcPr>
                                  <w:tcW w:w="11099" w:type="dxa"/>
                                </w:tcPr>
                                <w:p w:rsidR="00F1713F" w:rsidRPr="00707216" w:rsidRDefault="00F1713F" w:rsidP="00F1713F">
                                  <w:pPr>
                                    <w:rPr>
                                      <w:sz w:val="14"/>
                                      <w:szCs w:val="16"/>
                                      <w:highlight w:val="yellow"/>
                                    </w:rPr>
                                  </w:pPr>
                                  <w:r w:rsidRPr="00707216">
                                    <w:rPr>
                                      <w:sz w:val="14"/>
                                      <w:szCs w:val="16"/>
                                      <w:highlight w:val="yellow"/>
                                    </w:rPr>
                                    <w:t>Explain adaptations for exchange materials in: small intestines, lungs, gills, roots and leaves</w:t>
                                  </w:r>
                                </w:p>
                              </w:tc>
                            </w:tr>
                          </w:tbl>
                          <w:p w:rsidR="00F1713F" w:rsidRPr="00A12889" w:rsidRDefault="00F1713F" w:rsidP="00F1713F">
                            <w:pPr>
                              <w:rPr>
                                <w:rFonts w:ascii="Comic Sans MS" w:hAnsi="Comic Sans MS"/>
                                <w:sz w:val="24"/>
                                <w:u w:val="single"/>
                              </w:rPr>
                            </w:pPr>
                          </w:p>
                          <w:p w:rsidR="00F1713F" w:rsidRPr="00EC21D8" w:rsidRDefault="00F1713F" w:rsidP="00F1713F">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88411" id="Text Box 126" o:spid="_x0000_s1099" type="#_x0000_t202" style="position:absolute;margin-left:536.85pt;margin-top:2.65pt;width:229.1pt;height:128.1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" fillcolor="white [3201]" strokeweight=".5pt">
                <v:textbox>
                  <w:txbxContent>
                    <w:p w:rsidR="00F1713F" w:rsidRDefault="00F1713F" w:rsidP="00F1713F">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4273"/>
                      </w:tblGrid>
                      <w:tr w:rsidR="00F1713F" w:rsidRPr="00A12889" w:rsidTr="00F1713F">
                        <w:tc>
                          <w:tcPr>
                            <w:tcW w:w="11099" w:type="dxa"/>
                          </w:tcPr>
                          <w:p w:rsidR="00F1713F" w:rsidRPr="00707216" w:rsidRDefault="00F1713F" w:rsidP="00F1713F">
                            <w:pPr>
                              <w:rPr>
                                <w:sz w:val="14"/>
                                <w:szCs w:val="16"/>
                                <w:highlight w:val="yellow"/>
                              </w:rPr>
                            </w:pPr>
                            <w:r w:rsidRPr="00707216">
                              <w:rPr>
                                <w:sz w:val="14"/>
                                <w:szCs w:val="16"/>
                                <w:highlight w:val="yellow"/>
                              </w:rPr>
                              <w:t>Define ‘diffusion’ and  give examples of diffusion in plants and animals (gas exchange and urea in the kidney)</w:t>
                            </w:r>
                          </w:p>
                        </w:tc>
                      </w:tr>
                      <w:tr w:rsidR="00F1713F" w:rsidRPr="00A12889" w:rsidTr="00F1713F">
                        <w:tc>
                          <w:tcPr>
                            <w:tcW w:w="11099" w:type="dxa"/>
                          </w:tcPr>
                          <w:p w:rsidR="00F1713F" w:rsidRPr="00707216" w:rsidRDefault="00F1713F" w:rsidP="00F1713F">
                            <w:pPr>
                              <w:rPr>
                                <w:sz w:val="14"/>
                                <w:szCs w:val="16"/>
                                <w:highlight w:val="yellow"/>
                              </w:rPr>
                            </w:pPr>
                            <w:r w:rsidRPr="00707216">
                              <w:rPr>
                                <w:sz w:val="14"/>
                                <w:szCs w:val="16"/>
                                <w:highlight w:val="yellow"/>
                              </w:rPr>
                              <w:t>Explain how different factors affect the rate of diffusion</w:t>
                            </w:r>
                            <w:r>
                              <w:rPr>
                                <w:sz w:val="14"/>
                                <w:szCs w:val="16"/>
                                <w:highlight w:val="yellow"/>
                              </w:rPr>
                              <w:t xml:space="preserve">1. </w:t>
                            </w:r>
                            <w:r w:rsidRPr="00707216">
                              <w:rPr>
                                <w:sz w:val="14"/>
                                <w:szCs w:val="16"/>
                                <w:highlight w:val="yellow"/>
                              </w:rPr>
                              <w:t xml:space="preserve"> (concentration, surface area, temperature)</w:t>
                            </w:r>
                          </w:p>
                        </w:tc>
                      </w:tr>
                      <w:tr w:rsidR="00F1713F" w:rsidRPr="00A12889" w:rsidTr="00F1713F">
                        <w:tc>
                          <w:tcPr>
                            <w:tcW w:w="11099" w:type="dxa"/>
                          </w:tcPr>
                          <w:p w:rsidR="00F1713F" w:rsidRPr="00707216" w:rsidRDefault="00F1713F" w:rsidP="00F1713F">
                            <w:pPr>
                              <w:rPr>
                                <w:sz w:val="14"/>
                                <w:szCs w:val="16"/>
                                <w:highlight w:val="yellow"/>
                              </w:rPr>
                            </w:pPr>
                            <w:r w:rsidRPr="00707216">
                              <w:rPr>
                                <w:sz w:val="14"/>
                                <w:szCs w:val="16"/>
                                <w:highlight w:val="yellow"/>
                              </w:rPr>
                              <w:t>Calculate surface area: volume ratios</w:t>
                            </w:r>
                          </w:p>
                        </w:tc>
                      </w:tr>
                      <w:tr w:rsidR="00F1713F" w:rsidRPr="00A12889" w:rsidTr="00F1713F">
                        <w:tc>
                          <w:tcPr>
                            <w:tcW w:w="11099" w:type="dxa"/>
                          </w:tcPr>
                          <w:p w:rsidR="00F1713F" w:rsidRPr="00707216" w:rsidRDefault="00F1713F" w:rsidP="00F1713F">
                            <w:pPr>
                              <w:rPr>
                                <w:sz w:val="14"/>
                                <w:szCs w:val="16"/>
                                <w:highlight w:val="yellow"/>
                              </w:rPr>
                            </w:pPr>
                            <w:r w:rsidRPr="00707216">
                              <w:rPr>
                                <w:sz w:val="14"/>
                                <w:szCs w:val="16"/>
                                <w:highlight w:val="yellow"/>
                              </w:rPr>
                              <w:t>Explain how surface area: volume ratio of a single celled organism (amoeba) allows sufficient molecule transport</w:t>
                            </w:r>
                          </w:p>
                        </w:tc>
                      </w:tr>
                      <w:tr w:rsidR="00F1713F" w:rsidRPr="00A12889" w:rsidTr="00F1713F">
                        <w:tc>
                          <w:tcPr>
                            <w:tcW w:w="11099" w:type="dxa"/>
                          </w:tcPr>
                          <w:p w:rsidR="00F1713F" w:rsidRPr="00707216" w:rsidRDefault="00F1713F" w:rsidP="00F1713F">
                            <w:pPr>
                              <w:rPr>
                                <w:sz w:val="14"/>
                                <w:szCs w:val="16"/>
                                <w:highlight w:val="yellow"/>
                              </w:rPr>
                            </w:pPr>
                            <w:r w:rsidRPr="00707216">
                              <w:rPr>
                                <w:sz w:val="14"/>
                                <w:szCs w:val="16"/>
                                <w:highlight w:val="yellow"/>
                              </w:rPr>
                              <w:t>Explain adaptations for exchange materials in: small intestines, lungs, gills, roots and leaves</w:t>
                            </w:r>
                          </w:p>
                        </w:tc>
                      </w:tr>
                    </w:tbl>
                    <w:p w:rsidR="00F1713F" w:rsidRPr="00A12889" w:rsidRDefault="00F1713F" w:rsidP="00F1713F">
                      <w:pPr>
                        <w:rPr>
                          <w:rFonts w:ascii="Comic Sans MS" w:hAnsi="Comic Sans MS"/>
                          <w:sz w:val="24"/>
                          <w:u w:val="single"/>
                        </w:rPr>
                      </w:pPr>
                    </w:p>
                    <w:p w:rsidR="00F1713F" w:rsidRPr="00EC21D8" w:rsidRDefault="00F1713F" w:rsidP="00F1713F">
                      <w:pPr>
                        <w:rPr>
                          <w:rFonts w:ascii="Comic Sans MS" w:hAnsi="Comic Sans MS"/>
                          <w:u w:val="single"/>
                        </w:rPr>
                      </w:pPr>
                    </w:p>
                  </w:txbxContent>
                </v:textbox>
                <w10:wrap anchorx="margin"/>
              </v:shape>
            </w:pict>
          </mc:Fallback>
        </mc:AlternateContent>
      </w: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789312" behindDoc="0" locked="0" layoutInCell="1" allowOverlap="1" wp14:anchorId="038886D2" wp14:editId="27A8CDC7">
                <wp:simplePos x="0" y="0"/>
                <wp:positionH relativeFrom="column">
                  <wp:posOffset>26373</wp:posOffset>
                </wp:positionH>
                <wp:positionV relativeFrom="paragraph">
                  <wp:posOffset>14498</wp:posOffset>
                </wp:positionV>
                <wp:extent cx="9868395" cy="6840187"/>
                <wp:effectExtent l="0" t="0" r="19050" b="18415"/>
                <wp:wrapNone/>
                <wp:docPr id="127" name="Text Box 127"/>
                <wp:cNvGraphicFramePr/>
                <a:graphic xmlns:a="http://schemas.openxmlformats.org/drawingml/2006/main">
                  <a:graphicData uri="http://schemas.microsoft.com/office/word/2010/wordprocessingShape">
                    <wps:wsp>
                      <wps:cNvSpPr txBox="1"/>
                      <wps:spPr>
                        <a:xfrm>
                          <a:off x="0" y="0"/>
                          <a:ext cx="9868395" cy="6840187"/>
                        </a:xfrm>
                        <a:prstGeom prst="rect">
                          <a:avLst/>
                        </a:prstGeom>
                        <a:solidFill>
                          <a:schemeClr val="lt1"/>
                        </a:solidFill>
                        <a:ln w="6350">
                          <a:solidFill>
                            <a:prstClr val="black"/>
                          </a:solidFill>
                        </a:ln>
                      </wps:spPr>
                      <wps:txbx>
                        <w:txbxContent>
                          <w:p w:rsidR="00F1713F" w:rsidRPr="00004B9A" w:rsidRDefault="00F1713F" w:rsidP="00F1713F">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Describe the diffusion of urea in the kidneys. </w:t>
                            </w:r>
                            <w:r w:rsidRPr="00AA1D55">
                              <w:rPr>
                                <w:rFonts w:ascii="Comic Sans MS" w:hAnsi="Comic Sans MS"/>
                                <w:color w:val="006600"/>
                                <w:sz w:val="18"/>
                                <w:szCs w:val="18"/>
                              </w:rPr>
                              <w:t xml:space="preserve">Urea is </w:t>
                            </w:r>
                            <w:r>
                              <w:rPr>
                                <w:rFonts w:ascii="Comic Sans MS" w:hAnsi="Comic Sans MS"/>
                                <w:color w:val="006600"/>
                                <w:sz w:val="18"/>
                                <w:szCs w:val="18"/>
                              </w:rPr>
                              <w:t xml:space="preserve">a </w:t>
                            </w:r>
                            <w:r w:rsidRPr="00AA1D55">
                              <w:rPr>
                                <w:rFonts w:ascii="Comic Sans MS" w:hAnsi="Comic Sans MS"/>
                                <w:color w:val="006600"/>
                                <w:sz w:val="18"/>
                                <w:szCs w:val="18"/>
                              </w:rPr>
                              <w:t>waste product from the breakdown of proteins. It diffuses from inside the cells and into the bloodstream. When it reaches the kidneys, the urea is filtered out into the urine and excreted.</w:t>
                            </w:r>
                          </w:p>
                          <w:p w:rsidR="00F1713F" w:rsidRPr="00AE1EB2" w:rsidRDefault="00F1713F" w:rsidP="00F1713F">
                            <w:pPr>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Describe the process of gas exchange. </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Air breathed into lungs and travels to the alveoli</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High concentration of oxygen in the alveoli, low concentration in the bloodstream (deoxygenated blood)</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Oxygen diffuses down its concentration gradient from the alveoli into the bloodstream where it binds to haemoglobin on red blood cells</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Carbon dioxide is produced during aerobic respiration in cells</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High concentration of carbon dioxide in the bloodstream, low concentration in the alveoli</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Carbon dioxide diffuses down its concentration gradient from the bloodstream to the alveoli</w:t>
                            </w:r>
                          </w:p>
                          <w:p w:rsidR="00F1713F" w:rsidRPr="00AE1EB2" w:rsidRDefault="00F1713F" w:rsidP="00F1713F">
                            <w:pPr>
                              <w:pStyle w:val="ListParagraph"/>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Ameoba is a single celled organism.  Explain why amoeba does not need a respiratory system or circulatory system. </w:t>
                            </w:r>
                          </w:p>
                          <w:p w:rsidR="00F1713F" w:rsidRPr="00AA1D55" w:rsidRDefault="00F1713F" w:rsidP="00F1713F">
                            <w:pPr>
                              <w:pStyle w:val="ListParagraph"/>
                              <w:rPr>
                                <w:rFonts w:ascii="Comic Sans MS" w:hAnsi="Comic Sans MS"/>
                                <w:color w:val="006600"/>
                                <w:sz w:val="18"/>
                                <w:szCs w:val="18"/>
                              </w:rPr>
                            </w:pPr>
                            <w:r>
                              <w:rPr>
                                <w:rFonts w:ascii="Comic Sans MS" w:hAnsi="Comic Sans MS"/>
                                <w:color w:val="006600"/>
                                <w:sz w:val="18"/>
                                <w:szCs w:val="18"/>
                              </w:rPr>
                              <w:t>Ameoba have a larger</w:t>
                            </w:r>
                            <w:r w:rsidRPr="00AA1D55">
                              <w:rPr>
                                <w:rFonts w:ascii="Comic Sans MS" w:hAnsi="Comic Sans MS"/>
                                <w:color w:val="006600"/>
                                <w:sz w:val="18"/>
                                <w:szCs w:val="18"/>
                              </w:rPr>
                              <w:t xml:space="preserve"> surface area to volume ratio</w:t>
                            </w:r>
                            <w:r>
                              <w:rPr>
                                <w:rFonts w:ascii="Comic Sans MS" w:hAnsi="Comic Sans MS"/>
                                <w:color w:val="006600"/>
                                <w:sz w:val="18"/>
                                <w:szCs w:val="18"/>
                              </w:rPr>
                              <w:t xml:space="preserve"> and permeable membranes</w:t>
                            </w:r>
                            <w:r w:rsidRPr="00AA1D55">
                              <w:rPr>
                                <w:rFonts w:ascii="Comic Sans MS" w:hAnsi="Comic Sans MS"/>
                                <w:color w:val="006600"/>
                                <w:sz w:val="18"/>
                                <w:szCs w:val="18"/>
                              </w:rPr>
                              <w:t xml:space="preserve"> so substances can diffuse directly across the cell membrane</w:t>
                            </w:r>
                          </w:p>
                          <w:p w:rsidR="00F1713F" w:rsidRDefault="00F1713F" w:rsidP="00F1713F">
                            <w:pPr>
                              <w:pStyle w:val="ListParagraph"/>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The surface area to volume ratio of cell A is 5:1.  Cell B has a surface area to volume ratio of 0.75:1.  In which cell will diffusion happen faster?  Explain your answer. </w:t>
                            </w:r>
                          </w:p>
                          <w:p w:rsidR="00F1713F" w:rsidRPr="00121E68" w:rsidRDefault="00F1713F" w:rsidP="00F1713F">
                            <w:pPr>
                              <w:pStyle w:val="ListParagraph"/>
                              <w:rPr>
                                <w:rFonts w:ascii="Comic Sans MS" w:hAnsi="Comic Sans MS"/>
                                <w:color w:val="006600"/>
                                <w:sz w:val="18"/>
                                <w:szCs w:val="18"/>
                              </w:rPr>
                            </w:pPr>
                            <w:r w:rsidRPr="00121E68">
                              <w:rPr>
                                <w:rFonts w:ascii="Comic Sans MS" w:hAnsi="Comic Sans MS"/>
                                <w:color w:val="006600"/>
                                <w:sz w:val="18"/>
                                <w:szCs w:val="18"/>
                              </w:rPr>
                              <w:t>In the cell with a ratio of 5:1 because it has a higher surface area to volume ratio.</w:t>
                            </w:r>
                          </w:p>
                          <w:p w:rsidR="00F1713F" w:rsidRPr="005400A9" w:rsidRDefault="00F1713F" w:rsidP="00F1713F">
                            <w:pPr>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Explain the adaptations of these structures that help molecules diffuse efficiently across them. </w:t>
                            </w:r>
                          </w:p>
                          <w:p w:rsidR="00F1713F" w:rsidRPr="00CF28B5"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Gills = l</w:t>
                            </w:r>
                            <w:r w:rsidRPr="00121E68">
                              <w:rPr>
                                <w:rFonts w:ascii="Comic Sans MS" w:hAnsi="Comic Sans MS"/>
                                <w:color w:val="006600"/>
                                <w:sz w:val="18"/>
                                <w:szCs w:val="18"/>
                              </w:rPr>
                              <w:t>arge surface area, constant supply of oxygen as w</w:t>
                            </w:r>
                            <w:r>
                              <w:rPr>
                                <w:rFonts w:ascii="Comic Sans MS" w:hAnsi="Comic Sans MS"/>
                                <w:color w:val="006600"/>
                                <w:sz w:val="18"/>
                                <w:szCs w:val="18"/>
                              </w:rPr>
                              <w:t>ater moves past the gills, thin</w:t>
                            </w:r>
                            <w:r w:rsidRPr="00121E68">
                              <w:rPr>
                                <w:rFonts w:ascii="Comic Sans MS" w:hAnsi="Comic Sans MS"/>
                                <w:color w:val="006600"/>
                                <w:sz w:val="18"/>
                                <w:szCs w:val="18"/>
                              </w:rPr>
                              <w:t xml:space="preserve"> membrane for diffusion, rich blood supply to the gills to keep removing the gases</w:t>
                            </w:r>
                            <w:r>
                              <w:rPr>
                                <w:rFonts w:ascii="Comic Sans MS" w:hAnsi="Comic Sans MS"/>
                                <w:color w:val="006600"/>
                                <w:sz w:val="18"/>
                                <w:szCs w:val="18"/>
                              </w:rPr>
                              <w:t xml:space="preserve"> and keep the concentration gradient high</w:t>
                            </w:r>
                          </w:p>
                          <w:p w:rsidR="00F1713F" w:rsidRPr="00121E68" w:rsidRDefault="00F1713F" w:rsidP="00F1713F">
                            <w:pPr>
                              <w:pStyle w:val="ListParagraph"/>
                              <w:ind w:left="1440"/>
                              <w:rPr>
                                <w:rFonts w:ascii="Comic Sans MS" w:hAnsi="Comic Sans MS"/>
                                <w:sz w:val="18"/>
                                <w:szCs w:val="18"/>
                              </w:rPr>
                            </w:pPr>
                          </w:p>
                          <w:p w:rsidR="00F1713F" w:rsidRPr="00CF28B5"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 xml:space="preserve">Lungs = </w:t>
                            </w:r>
                            <w:r w:rsidRPr="00121E68">
                              <w:rPr>
                                <w:rFonts w:ascii="Comic Sans MS" w:hAnsi="Comic Sans MS"/>
                                <w:color w:val="006600"/>
                                <w:sz w:val="18"/>
                                <w:szCs w:val="18"/>
                              </w:rPr>
                              <w:t>moist membrane, large surface area, lots of capillaries to remove the gases</w:t>
                            </w:r>
                            <w:r>
                              <w:rPr>
                                <w:rFonts w:ascii="Comic Sans MS" w:hAnsi="Comic Sans MS"/>
                                <w:color w:val="006600"/>
                                <w:sz w:val="18"/>
                                <w:szCs w:val="18"/>
                              </w:rPr>
                              <w:t xml:space="preserve"> and keep the concentration gradient high</w:t>
                            </w:r>
                            <w:r w:rsidRPr="00121E68">
                              <w:rPr>
                                <w:rFonts w:ascii="Comic Sans MS" w:hAnsi="Comic Sans MS"/>
                                <w:color w:val="006600"/>
                                <w:sz w:val="18"/>
                                <w:szCs w:val="18"/>
                              </w:rPr>
                              <w:t>, thin membrane only one cell thick to give a short diffusion pathway</w:t>
                            </w:r>
                          </w:p>
                          <w:p w:rsidR="00F1713F" w:rsidRPr="00CF28B5" w:rsidRDefault="00F1713F" w:rsidP="00F1713F">
                            <w:pPr>
                              <w:pStyle w:val="ListParagraph"/>
                              <w:ind w:left="1440"/>
                              <w:rPr>
                                <w:rFonts w:ascii="Comic Sans MS" w:hAnsi="Comic Sans MS"/>
                                <w:sz w:val="18"/>
                                <w:szCs w:val="18"/>
                              </w:rPr>
                            </w:pP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 xml:space="preserve">Roots = </w:t>
                            </w:r>
                            <w:r w:rsidRPr="00121E68">
                              <w:rPr>
                                <w:rFonts w:ascii="Comic Sans MS" w:hAnsi="Comic Sans MS"/>
                                <w:color w:val="006600"/>
                                <w:sz w:val="18"/>
                                <w:szCs w:val="18"/>
                              </w:rPr>
                              <w:t>elongation in the root hair cells gives a large surface area, thin membrane to give a short diffusion pathway, water moved away and up through the xylem to keep the concentration gradient high</w:t>
                            </w:r>
                          </w:p>
                          <w:p w:rsidR="00F1713F" w:rsidRDefault="00F1713F" w:rsidP="00F1713F">
                            <w:pPr>
                              <w:pStyle w:val="ListParagraph"/>
                              <w:rPr>
                                <w:rFonts w:ascii="Comic Sans MS" w:hAnsi="Comic Sans MS"/>
                                <w:sz w:val="18"/>
                                <w:szCs w:val="18"/>
                              </w:rPr>
                            </w:pPr>
                          </w:p>
                          <w:p w:rsidR="00F1713F" w:rsidRPr="004B0702" w:rsidRDefault="00F1713F" w:rsidP="00F1713F">
                            <w:pPr>
                              <w:pStyle w:val="ListParagraph"/>
                              <w:rPr>
                                <w:rFonts w:ascii="Comic Sans MS" w:hAnsi="Comic Sans MS"/>
                                <w:sz w:val="18"/>
                                <w:szCs w:val="18"/>
                              </w:rPr>
                            </w:pP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 xml:space="preserve">Leaves = </w:t>
                            </w:r>
                            <w:r w:rsidRPr="00121E68">
                              <w:rPr>
                                <w:rFonts w:ascii="Comic Sans MS" w:hAnsi="Comic Sans MS"/>
                                <w:color w:val="006600"/>
                                <w:sz w:val="18"/>
                                <w:szCs w:val="18"/>
                              </w:rPr>
                              <w:t>stomata to allow gases in and out, guard cells to open and close the stomata, spongy mesophyll to allow space for gases to diffuse</w:t>
                            </w:r>
                          </w:p>
                          <w:p w:rsidR="00F1713F" w:rsidRDefault="00F1713F" w:rsidP="00F1713F">
                            <w:pPr>
                              <w:pStyle w:val="ListParagraph"/>
                              <w:rPr>
                                <w:rFonts w:ascii="Comic Sans MS" w:hAnsi="Comic Sans MS"/>
                                <w:sz w:val="18"/>
                                <w:szCs w:val="18"/>
                              </w:rPr>
                            </w:pPr>
                          </w:p>
                          <w:p w:rsidR="00F1713F" w:rsidRPr="004B0702" w:rsidRDefault="00F1713F" w:rsidP="00F1713F">
                            <w:pPr>
                              <w:pStyle w:val="ListParagraph"/>
                              <w:rPr>
                                <w:rFonts w:ascii="Comic Sans MS" w:hAnsi="Comic Sans MS"/>
                                <w:sz w:val="18"/>
                                <w:szCs w:val="18"/>
                              </w:rPr>
                            </w:pPr>
                          </w:p>
                          <w:p w:rsidR="00F1713F" w:rsidRPr="00121E68" w:rsidRDefault="00F1713F" w:rsidP="00F061C3">
                            <w:pPr>
                              <w:pStyle w:val="ListParagraph"/>
                              <w:numPr>
                                <w:ilvl w:val="1"/>
                                <w:numId w:val="15"/>
                              </w:numPr>
                              <w:rPr>
                                <w:rFonts w:ascii="Comic Sans MS" w:hAnsi="Comic Sans MS"/>
                                <w:color w:val="006600"/>
                                <w:sz w:val="18"/>
                                <w:szCs w:val="18"/>
                              </w:rPr>
                            </w:pPr>
                            <w:r>
                              <w:rPr>
                                <w:rFonts w:ascii="Comic Sans MS" w:hAnsi="Comic Sans MS"/>
                                <w:sz w:val="18"/>
                                <w:szCs w:val="18"/>
                              </w:rPr>
                              <w:t xml:space="preserve">Small intestine = </w:t>
                            </w:r>
                            <w:r w:rsidRPr="00121E68">
                              <w:rPr>
                                <w:rFonts w:ascii="Comic Sans MS" w:hAnsi="Comic Sans MS"/>
                                <w:color w:val="006600"/>
                                <w:sz w:val="18"/>
                                <w:szCs w:val="18"/>
                              </w:rPr>
                              <w:t>villi are small finger-like projections which provide a large surface area, thin membrane to give a short diffusion pathway, lots of capillaries provide a rich blood supply and keep the concentration gradient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886D2" id="Text Box 127" o:spid="_x0000_s1100" type="#_x0000_t202" style="position:absolute;margin-left:2.1pt;margin-top:1.15pt;width:777.05pt;height:538.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" fillcolor="white [3201]" strokeweight=".5pt">
                <v:textbox>
                  <w:txbxContent>
                    <w:p w:rsidR="00F1713F" w:rsidRPr="00004B9A" w:rsidRDefault="00F1713F" w:rsidP="00F1713F">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Describe the diffusion of urea in the kidneys. </w:t>
                      </w:r>
                      <w:r w:rsidRPr="00AA1D55">
                        <w:rPr>
                          <w:rFonts w:ascii="Comic Sans MS" w:hAnsi="Comic Sans MS"/>
                          <w:color w:val="006600"/>
                          <w:sz w:val="18"/>
                          <w:szCs w:val="18"/>
                        </w:rPr>
                        <w:t xml:space="preserve">Urea is </w:t>
                      </w:r>
                      <w:r>
                        <w:rPr>
                          <w:rFonts w:ascii="Comic Sans MS" w:hAnsi="Comic Sans MS"/>
                          <w:color w:val="006600"/>
                          <w:sz w:val="18"/>
                          <w:szCs w:val="18"/>
                        </w:rPr>
                        <w:t xml:space="preserve">a </w:t>
                      </w:r>
                      <w:r w:rsidRPr="00AA1D55">
                        <w:rPr>
                          <w:rFonts w:ascii="Comic Sans MS" w:hAnsi="Comic Sans MS"/>
                          <w:color w:val="006600"/>
                          <w:sz w:val="18"/>
                          <w:szCs w:val="18"/>
                        </w:rPr>
                        <w:t>waste product from the breakdown of proteins. It diffuses from inside the cells and into the bloodstream. When it reaches the kidneys, the urea is filtered out into the urine and excreted.</w:t>
                      </w:r>
                    </w:p>
                    <w:p w:rsidR="00F1713F" w:rsidRPr="00AE1EB2" w:rsidRDefault="00F1713F" w:rsidP="00F1713F">
                      <w:pPr>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Describe the process of gas exchange. </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Air breathed into lungs and travels to the alveoli</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High concentration of oxygen in the alveoli, low concentration in the bloodstream (deoxygenated blood)</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Oxygen diffuses down its concentration gradient from the alveoli into the bloodstream where it binds to haemoglobin on red blood cells</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Carbon dioxide is produced during aerobic respiration in cells</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High concentration of carbon dioxide in the bloodstream, low concentration in the alveoli</w:t>
                      </w:r>
                    </w:p>
                    <w:p w:rsidR="00F1713F" w:rsidRPr="00AA1D55" w:rsidRDefault="00F1713F" w:rsidP="00F061C3">
                      <w:pPr>
                        <w:pStyle w:val="ListParagraph"/>
                        <w:numPr>
                          <w:ilvl w:val="0"/>
                          <w:numId w:val="19"/>
                        </w:numPr>
                        <w:rPr>
                          <w:rFonts w:ascii="Comic Sans MS" w:hAnsi="Comic Sans MS"/>
                          <w:color w:val="006600"/>
                          <w:sz w:val="18"/>
                          <w:szCs w:val="18"/>
                        </w:rPr>
                      </w:pPr>
                      <w:r w:rsidRPr="00AA1D55">
                        <w:rPr>
                          <w:rFonts w:ascii="Comic Sans MS" w:hAnsi="Comic Sans MS"/>
                          <w:color w:val="006600"/>
                          <w:sz w:val="18"/>
                          <w:szCs w:val="18"/>
                        </w:rPr>
                        <w:t>Carbon dioxide diffuses down its concentration gradient from the bloodstream to the alveoli</w:t>
                      </w:r>
                    </w:p>
                    <w:p w:rsidR="00F1713F" w:rsidRPr="00AE1EB2" w:rsidRDefault="00F1713F" w:rsidP="00F1713F">
                      <w:pPr>
                        <w:pStyle w:val="ListParagraph"/>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Ameoba is a single celled organism.  Explain why amoeba does not need a respiratory system or circulatory system. </w:t>
                      </w:r>
                    </w:p>
                    <w:p w:rsidR="00F1713F" w:rsidRPr="00AA1D55" w:rsidRDefault="00F1713F" w:rsidP="00F1713F">
                      <w:pPr>
                        <w:pStyle w:val="ListParagraph"/>
                        <w:rPr>
                          <w:rFonts w:ascii="Comic Sans MS" w:hAnsi="Comic Sans MS"/>
                          <w:color w:val="006600"/>
                          <w:sz w:val="18"/>
                          <w:szCs w:val="18"/>
                        </w:rPr>
                      </w:pPr>
                      <w:r>
                        <w:rPr>
                          <w:rFonts w:ascii="Comic Sans MS" w:hAnsi="Comic Sans MS"/>
                          <w:color w:val="006600"/>
                          <w:sz w:val="18"/>
                          <w:szCs w:val="18"/>
                        </w:rPr>
                        <w:t>Ameoba have a larger</w:t>
                      </w:r>
                      <w:r w:rsidRPr="00AA1D55">
                        <w:rPr>
                          <w:rFonts w:ascii="Comic Sans MS" w:hAnsi="Comic Sans MS"/>
                          <w:color w:val="006600"/>
                          <w:sz w:val="18"/>
                          <w:szCs w:val="18"/>
                        </w:rPr>
                        <w:t xml:space="preserve"> surface area to volume ratio</w:t>
                      </w:r>
                      <w:r>
                        <w:rPr>
                          <w:rFonts w:ascii="Comic Sans MS" w:hAnsi="Comic Sans MS"/>
                          <w:color w:val="006600"/>
                          <w:sz w:val="18"/>
                          <w:szCs w:val="18"/>
                        </w:rPr>
                        <w:t xml:space="preserve"> and permeable membranes</w:t>
                      </w:r>
                      <w:r w:rsidRPr="00AA1D55">
                        <w:rPr>
                          <w:rFonts w:ascii="Comic Sans MS" w:hAnsi="Comic Sans MS"/>
                          <w:color w:val="006600"/>
                          <w:sz w:val="18"/>
                          <w:szCs w:val="18"/>
                        </w:rPr>
                        <w:t xml:space="preserve"> so substances can diffuse directly across the cell membrane</w:t>
                      </w:r>
                    </w:p>
                    <w:p w:rsidR="00F1713F" w:rsidRDefault="00F1713F" w:rsidP="00F1713F">
                      <w:pPr>
                        <w:pStyle w:val="ListParagraph"/>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The surface area to volume ratio of cell A is 5:1.  Cell B has a surface area to volume ratio of 0.75:1.  In which cell will diffusion happen faster?  Explain your answer. </w:t>
                      </w:r>
                    </w:p>
                    <w:p w:rsidR="00F1713F" w:rsidRPr="00121E68" w:rsidRDefault="00F1713F" w:rsidP="00F1713F">
                      <w:pPr>
                        <w:pStyle w:val="ListParagraph"/>
                        <w:rPr>
                          <w:rFonts w:ascii="Comic Sans MS" w:hAnsi="Comic Sans MS"/>
                          <w:color w:val="006600"/>
                          <w:sz w:val="18"/>
                          <w:szCs w:val="18"/>
                        </w:rPr>
                      </w:pPr>
                      <w:r w:rsidRPr="00121E68">
                        <w:rPr>
                          <w:rFonts w:ascii="Comic Sans MS" w:hAnsi="Comic Sans MS"/>
                          <w:color w:val="006600"/>
                          <w:sz w:val="18"/>
                          <w:szCs w:val="18"/>
                        </w:rPr>
                        <w:t>In the cell with a ratio of 5:1 because it has a higher surface area to volume ratio.</w:t>
                      </w:r>
                    </w:p>
                    <w:p w:rsidR="00F1713F" w:rsidRPr="005400A9" w:rsidRDefault="00F1713F" w:rsidP="00F1713F">
                      <w:pPr>
                        <w:rPr>
                          <w:rFonts w:ascii="Comic Sans MS" w:hAnsi="Comic Sans MS"/>
                          <w:sz w:val="18"/>
                          <w:szCs w:val="18"/>
                        </w:rPr>
                      </w:pPr>
                    </w:p>
                    <w:p w:rsidR="00F1713F" w:rsidRDefault="00F1713F" w:rsidP="00F061C3">
                      <w:pPr>
                        <w:pStyle w:val="ListParagraph"/>
                        <w:numPr>
                          <w:ilvl w:val="0"/>
                          <w:numId w:val="15"/>
                        </w:numPr>
                        <w:rPr>
                          <w:rFonts w:ascii="Comic Sans MS" w:hAnsi="Comic Sans MS"/>
                          <w:sz w:val="18"/>
                          <w:szCs w:val="18"/>
                        </w:rPr>
                      </w:pPr>
                      <w:r>
                        <w:rPr>
                          <w:rFonts w:ascii="Comic Sans MS" w:hAnsi="Comic Sans MS"/>
                          <w:sz w:val="18"/>
                          <w:szCs w:val="18"/>
                        </w:rPr>
                        <w:t xml:space="preserve">Explain the adaptations of these structures that help molecules diffuse efficiently across them. </w:t>
                      </w:r>
                    </w:p>
                    <w:p w:rsidR="00F1713F" w:rsidRPr="00CF28B5"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Gills = l</w:t>
                      </w:r>
                      <w:r w:rsidRPr="00121E68">
                        <w:rPr>
                          <w:rFonts w:ascii="Comic Sans MS" w:hAnsi="Comic Sans MS"/>
                          <w:color w:val="006600"/>
                          <w:sz w:val="18"/>
                          <w:szCs w:val="18"/>
                        </w:rPr>
                        <w:t>arge surface area, constant supply of oxygen as w</w:t>
                      </w:r>
                      <w:r>
                        <w:rPr>
                          <w:rFonts w:ascii="Comic Sans MS" w:hAnsi="Comic Sans MS"/>
                          <w:color w:val="006600"/>
                          <w:sz w:val="18"/>
                          <w:szCs w:val="18"/>
                        </w:rPr>
                        <w:t>ater moves past the gills, thin</w:t>
                      </w:r>
                      <w:r w:rsidRPr="00121E68">
                        <w:rPr>
                          <w:rFonts w:ascii="Comic Sans MS" w:hAnsi="Comic Sans MS"/>
                          <w:color w:val="006600"/>
                          <w:sz w:val="18"/>
                          <w:szCs w:val="18"/>
                        </w:rPr>
                        <w:t xml:space="preserve"> membrane for diffusion, rich blood supply to the gills to keep removing the gases</w:t>
                      </w:r>
                      <w:r>
                        <w:rPr>
                          <w:rFonts w:ascii="Comic Sans MS" w:hAnsi="Comic Sans MS"/>
                          <w:color w:val="006600"/>
                          <w:sz w:val="18"/>
                          <w:szCs w:val="18"/>
                        </w:rPr>
                        <w:t xml:space="preserve"> and keep the concentration gradient high</w:t>
                      </w:r>
                    </w:p>
                    <w:p w:rsidR="00F1713F" w:rsidRPr="00121E68" w:rsidRDefault="00F1713F" w:rsidP="00F1713F">
                      <w:pPr>
                        <w:pStyle w:val="ListParagraph"/>
                        <w:ind w:left="1440"/>
                        <w:rPr>
                          <w:rFonts w:ascii="Comic Sans MS" w:hAnsi="Comic Sans MS"/>
                          <w:sz w:val="18"/>
                          <w:szCs w:val="18"/>
                        </w:rPr>
                      </w:pPr>
                    </w:p>
                    <w:p w:rsidR="00F1713F" w:rsidRPr="00CF28B5"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 xml:space="preserve">Lungs = </w:t>
                      </w:r>
                      <w:r w:rsidRPr="00121E68">
                        <w:rPr>
                          <w:rFonts w:ascii="Comic Sans MS" w:hAnsi="Comic Sans MS"/>
                          <w:color w:val="006600"/>
                          <w:sz w:val="18"/>
                          <w:szCs w:val="18"/>
                        </w:rPr>
                        <w:t>moist membrane, large surface area, lots of capillaries to remove the gases</w:t>
                      </w:r>
                      <w:r>
                        <w:rPr>
                          <w:rFonts w:ascii="Comic Sans MS" w:hAnsi="Comic Sans MS"/>
                          <w:color w:val="006600"/>
                          <w:sz w:val="18"/>
                          <w:szCs w:val="18"/>
                        </w:rPr>
                        <w:t xml:space="preserve"> and keep the concentration gradient high</w:t>
                      </w:r>
                      <w:r w:rsidRPr="00121E68">
                        <w:rPr>
                          <w:rFonts w:ascii="Comic Sans MS" w:hAnsi="Comic Sans MS"/>
                          <w:color w:val="006600"/>
                          <w:sz w:val="18"/>
                          <w:szCs w:val="18"/>
                        </w:rPr>
                        <w:t>, thin membrane only one cell thick to give a short diffusion pathway</w:t>
                      </w:r>
                    </w:p>
                    <w:p w:rsidR="00F1713F" w:rsidRPr="00CF28B5" w:rsidRDefault="00F1713F" w:rsidP="00F1713F">
                      <w:pPr>
                        <w:pStyle w:val="ListParagraph"/>
                        <w:ind w:left="1440"/>
                        <w:rPr>
                          <w:rFonts w:ascii="Comic Sans MS" w:hAnsi="Comic Sans MS"/>
                          <w:sz w:val="18"/>
                          <w:szCs w:val="18"/>
                        </w:rPr>
                      </w:pP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 xml:space="preserve">Roots = </w:t>
                      </w:r>
                      <w:r w:rsidRPr="00121E68">
                        <w:rPr>
                          <w:rFonts w:ascii="Comic Sans MS" w:hAnsi="Comic Sans MS"/>
                          <w:color w:val="006600"/>
                          <w:sz w:val="18"/>
                          <w:szCs w:val="18"/>
                        </w:rPr>
                        <w:t>elongation in the root hair cells gives a large surface area, thin membrane to give a short diffusion pathway, water moved away and up through the xylem to keep the concentration gradient high</w:t>
                      </w:r>
                    </w:p>
                    <w:p w:rsidR="00F1713F" w:rsidRDefault="00F1713F" w:rsidP="00F1713F">
                      <w:pPr>
                        <w:pStyle w:val="ListParagraph"/>
                        <w:rPr>
                          <w:rFonts w:ascii="Comic Sans MS" w:hAnsi="Comic Sans MS"/>
                          <w:sz w:val="18"/>
                          <w:szCs w:val="18"/>
                        </w:rPr>
                      </w:pPr>
                    </w:p>
                    <w:p w:rsidR="00F1713F" w:rsidRPr="004B0702" w:rsidRDefault="00F1713F" w:rsidP="00F1713F">
                      <w:pPr>
                        <w:pStyle w:val="ListParagraph"/>
                        <w:rPr>
                          <w:rFonts w:ascii="Comic Sans MS" w:hAnsi="Comic Sans MS"/>
                          <w:sz w:val="18"/>
                          <w:szCs w:val="18"/>
                        </w:rPr>
                      </w:pPr>
                    </w:p>
                    <w:p w:rsidR="00F1713F" w:rsidRDefault="00F1713F" w:rsidP="00F061C3">
                      <w:pPr>
                        <w:pStyle w:val="ListParagraph"/>
                        <w:numPr>
                          <w:ilvl w:val="1"/>
                          <w:numId w:val="15"/>
                        </w:numPr>
                        <w:rPr>
                          <w:rFonts w:ascii="Comic Sans MS" w:hAnsi="Comic Sans MS"/>
                          <w:sz w:val="18"/>
                          <w:szCs w:val="18"/>
                        </w:rPr>
                      </w:pPr>
                      <w:r>
                        <w:rPr>
                          <w:rFonts w:ascii="Comic Sans MS" w:hAnsi="Comic Sans MS"/>
                          <w:sz w:val="18"/>
                          <w:szCs w:val="18"/>
                        </w:rPr>
                        <w:t xml:space="preserve">Leaves = </w:t>
                      </w:r>
                      <w:r w:rsidRPr="00121E68">
                        <w:rPr>
                          <w:rFonts w:ascii="Comic Sans MS" w:hAnsi="Comic Sans MS"/>
                          <w:color w:val="006600"/>
                          <w:sz w:val="18"/>
                          <w:szCs w:val="18"/>
                        </w:rPr>
                        <w:t>stomata to allow gases in and out, guard cells to open and close the stomata, spongy mesophyll to allow space for gases to diffuse</w:t>
                      </w:r>
                    </w:p>
                    <w:p w:rsidR="00F1713F" w:rsidRDefault="00F1713F" w:rsidP="00F1713F">
                      <w:pPr>
                        <w:pStyle w:val="ListParagraph"/>
                        <w:rPr>
                          <w:rFonts w:ascii="Comic Sans MS" w:hAnsi="Comic Sans MS"/>
                          <w:sz w:val="18"/>
                          <w:szCs w:val="18"/>
                        </w:rPr>
                      </w:pPr>
                    </w:p>
                    <w:p w:rsidR="00F1713F" w:rsidRPr="004B0702" w:rsidRDefault="00F1713F" w:rsidP="00F1713F">
                      <w:pPr>
                        <w:pStyle w:val="ListParagraph"/>
                        <w:rPr>
                          <w:rFonts w:ascii="Comic Sans MS" w:hAnsi="Comic Sans MS"/>
                          <w:sz w:val="18"/>
                          <w:szCs w:val="18"/>
                        </w:rPr>
                      </w:pPr>
                    </w:p>
                    <w:p w:rsidR="00F1713F" w:rsidRPr="00121E68" w:rsidRDefault="00F1713F" w:rsidP="00F061C3">
                      <w:pPr>
                        <w:pStyle w:val="ListParagraph"/>
                        <w:numPr>
                          <w:ilvl w:val="1"/>
                          <w:numId w:val="15"/>
                        </w:numPr>
                        <w:rPr>
                          <w:rFonts w:ascii="Comic Sans MS" w:hAnsi="Comic Sans MS"/>
                          <w:color w:val="006600"/>
                          <w:sz w:val="18"/>
                          <w:szCs w:val="18"/>
                        </w:rPr>
                      </w:pPr>
                      <w:r>
                        <w:rPr>
                          <w:rFonts w:ascii="Comic Sans MS" w:hAnsi="Comic Sans MS"/>
                          <w:sz w:val="18"/>
                          <w:szCs w:val="18"/>
                        </w:rPr>
                        <w:t xml:space="preserve">Small intestine = </w:t>
                      </w:r>
                      <w:r w:rsidRPr="00121E68">
                        <w:rPr>
                          <w:rFonts w:ascii="Comic Sans MS" w:hAnsi="Comic Sans MS"/>
                          <w:color w:val="006600"/>
                          <w:sz w:val="18"/>
                          <w:szCs w:val="18"/>
                        </w:rPr>
                        <w:t>villi are small finger-like projections which provide a large surface area, thin membrane to give a short diffusion pathway, lots of capillaries provide a rich blood supply and keep the concentration gradient high</w:t>
                      </w:r>
                    </w:p>
                  </w:txbxContent>
                </v:textbox>
              </v:shape>
            </w:pict>
          </mc:Fallback>
        </mc:AlternateContent>
      </w:r>
    </w:p>
    <w:p w:rsidR="00F1713F" w:rsidRPr="00EC21D8" w:rsidRDefault="00F1713F" w:rsidP="00F1713F">
      <w:pPr>
        <w:rPr>
          <w:rFonts w:ascii="Comic Sans MS" w:hAnsi="Comic Sans MS"/>
          <w:b/>
          <w:u w:val="single"/>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792384" behindDoc="0" locked="0" layoutInCell="1" allowOverlap="1" wp14:anchorId="54268434" wp14:editId="64AA99DA">
                <wp:simplePos x="0" y="0"/>
                <wp:positionH relativeFrom="margin">
                  <wp:align>right</wp:align>
                </wp:positionH>
                <wp:positionV relativeFrom="paragraph">
                  <wp:posOffset>-104783</wp:posOffset>
                </wp:positionV>
                <wp:extent cx="5485757" cy="1876301"/>
                <wp:effectExtent l="0" t="0" r="20320" b="10160"/>
                <wp:wrapNone/>
                <wp:docPr id="3073" name="Text Box 3073"/>
                <wp:cNvGraphicFramePr/>
                <a:graphic xmlns:a="http://schemas.openxmlformats.org/drawingml/2006/main">
                  <a:graphicData uri="http://schemas.microsoft.com/office/word/2010/wordprocessingShape">
                    <wps:wsp>
                      <wps:cNvSpPr txBox="1"/>
                      <wps:spPr>
                        <a:xfrm>
                          <a:off x="0" y="0"/>
                          <a:ext cx="5485757" cy="1876301"/>
                        </a:xfrm>
                        <a:prstGeom prst="rect">
                          <a:avLst/>
                        </a:prstGeom>
                        <a:solidFill>
                          <a:schemeClr val="lt1"/>
                        </a:solidFill>
                        <a:ln w="6350">
                          <a:solidFill>
                            <a:prstClr val="black"/>
                          </a:solidFill>
                        </a:ln>
                      </wps:spPr>
                      <wps:txbx>
                        <w:txbxContent>
                          <w:p w:rsidR="00F1713F" w:rsidRDefault="00F1713F" w:rsidP="00F1713F">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330"/>
                            </w:tblGrid>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what the digestive system is</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Explain the role of enzymes in the digestive system making reference to ‘lock and key’</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Explain how  carbohydrates, proteins and lipids are synthesised, broken down and used, making reference to sugars, amino acids, fatty acids and glycerol</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Link carbohydrase (amylase), protease, lipase &amp; bile to the breakdown of particular food groups, identifying where they are produced</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b/>
                                      <w:color w:val="000000" w:themeColor="text1"/>
                                      <w:sz w:val="14"/>
                                      <w:szCs w:val="16"/>
                                      <w:highlight w:val="yellow"/>
                                    </w:rPr>
                                    <w:t>Required practical: Use qualitative reagents to test for a range of carbohydrates, proteins and lipids</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the effects of temperature and pH on the rate of enzyme reactions and  investigate the effect of pH on the rate of reaction of amylase</w:t>
                                  </w:r>
                                </w:p>
                              </w:tc>
                            </w:tr>
                            <w:tr w:rsidR="00F1713F" w:rsidRPr="00A12889" w:rsidTr="00F1713F">
                              <w:trPr>
                                <w:trHeight w:val="119"/>
                              </w:trPr>
                              <w:tc>
                                <w:tcPr>
                                  <w:tcW w:w="11099" w:type="dxa"/>
                                </w:tcPr>
                                <w:p w:rsidR="00F1713F" w:rsidRPr="00707216" w:rsidRDefault="00F1713F" w:rsidP="00F1713F">
                                  <w:pPr>
                                    <w:rPr>
                                      <w:color w:val="000000" w:themeColor="text1"/>
                                      <w:sz w:val="14"/>
                                      <w:szCs w:val="16"/>
                                      <w:highlight w:val="yellow"/>
                                    </w:rPr>
                                  </w:pPr>
                                  <w:r w:rsidRPr="00707216">
                                    <w:rPr>
                                      <w:b/>
                                      <w:color w:val="000000" w:themeColor="text1"/>
                                      <w:sz w:val="14"/>
                                      <w:szCs w:val="16"/>
                                      <w:highlight w:val="yellow"/>
                                    </w:rPr>
                                    <w:t>Required practical: Investigate the effect of pH on the rate of reaction of amylase enzyme</w:t>
                                  </w:r>
                                </w:p>
                              </w:tc>
                            </w:tr>
                            <w:tr w:rsidR="00F1713F" w:rsidRPr="00A12889" w:rsidTr="00F1713F">
                              <w:tc>
                                <w:tcPr>
                                  <w:tcW w:w="11099" w:type="dxa"/>
                                </w:tcPr>
                                <w:p w:rsidR="00F1713F" w:rsidRPr="00707216" w:rsidRDefault="00F1713F" w:rsidP="00F1713F">
                                  <w:pPr>
                                    <w:rPr>
                                      <w:b/>
                                      <w:color w:val="000000" w:themeColor="text1"/>
                                      <w:sz w:val="14"/>
                                      <w:szCs w:val="16"/>
                                      <w:highlight w:val="yellow"/>
                                    </w:rPr>
                                  </w:pPr>
                                  <w:r w:rsidRPr="00707216">
                                    <w:rPr>
                                      <w:color w:val="000000" w:themeColor="text1"/>
                                      <w:sz w:val="14"/>
                                      <w:szCs w:val="16"/>
                                      <w:highlight w:val="yellow"/>
                                    </w:rPr>
                                    <w:t>Define ‘metabolism’</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Pr>
                                      <w:color w:val="000000" w:themeColor="text1"/>
                                      <w:sz w:val="14"/>
                                      <w:szCs w:val="16"/>
                                      <w:highlight w:val="yellow"/>
                                    </w:rPr>
                                    <w:t>C</w:t>
                                  </w:r>
                                  <w:r w:rsidRPr="00707216">
                                    <w:rPr>
                                      <w:color w:val="000000" w:themeColor="text1"/>
                                      <w:sz w:val="14"/>
                                      <w:szCs w:val="16"/>
                                      <w:highlight w:val="yellow"/>
                                    </w:rPr>
                                    <w:t xml:space="preserve">alculate the rate of given chemical reactions  </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Explain the 5 processes that contribute to our metabolism (starch formation, lipid formation, protein synthesis, respiration and protein breakdown)</w:t>
                                  </w:r>
                                </w:p>
                              </w:tc>
                            </w:tr>
                          </w:tbl>
                          <w:p w:rsidR="00F1713F" w:rsidRPr="00A12889" w:rsidRDefault="00F1713F" w:rsidP="00F1713F">
                            <w:pPr>
                              <w:rPr>
                                <w:rFonts w:ascii="Comic Sans MS" w:hAnsi="Comic Sans MS"/>
                                <w:sz w:val="24"/>
                                <w:u w:val="single"/>
                              </w:rPr>
                            </w:pPr>
                          </w:p>
                          <w:p w:rsidR="00F1713F" w:rsidRPr="00EC21D8" w:rsidRDefault="00F1713F" w:rsidP="00F1713F">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68434" id="Text Box 3073" o:spid="_x0000_s1101" type="#_x0000_t202" style="position:absolute;margin-left:380.75pt;margin-top:-8.25pt;width:431.95pt;height:147.7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" fillcolor="white [3201]" strokeweight=".5pt">
                <v:textbox>
                  <w:txbxContent>
                    <w:p w:rsidR="00F1713F" w:rsidRDefault="00F1713F" w:rsidP="00F1713F">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330"/>
                      </w:tblGrid>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what the digestive system is</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Explain the role of enzymes in the digestive system making reference to ‘lock and key’</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Explain how  carbohydrates, proteins and lipids are synthesised, broken down and used, making reference to sugars, amino acids, fatty acids and glycerol</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Link carbohydrase (amylase), protease, lipase &amp; bile to the breakdown of particular food groups, identifying where they are produced</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b/>
                                <w:color w:val="000000" w:themeColor="text1"/>
                                <w:sz w:val="14"/>
                                <w:szCs w:val="16"/>
                                <w:highlight w:val="yellow"/>
                              </w:rPr>
                              <w:t>Required practical: Use qualitative reagents to test for a range of carbohydrates, proteins and lipids</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Describe the effects of temperature and pH on the rate of enzyme reactions and  investigate the effect of pH on the rate of reaction of amylase</w:t>
                            </w:r>
                          </w:p>
                        </w:tc>
                      </w:tr>
                      <w:tr w:rsidR="00F1713F" w:rsidRPr="00A12889" w:rsidTr="00F1713F">
                        <w:trPr>
                          <w:trHeight w:val="119"/>
                        </w:trPr>
                        <w:tc>
                          <w:tcPr>
                            <w:tcW w:w="11099" w:type="dxa"/>
                          </w:tcPr>
                          <w:p w:rsidR="00F1713F" w:rsidRPr="00707216" w:rsidRDefault="00F1713F" w:rsidP="00F1713F">
                            <w:pPr>
                              <w:rPr>
                                <w:color w:val="000000" w:themeColor="text1"/>
                                <w:sz w:val="14"/>
                                <w:szCs w:val="16"/>
                                <w:highlight w:val="yellow"/>
                              </w:rPr>
                            </w:pPr>
                            <w:r w:rsidRPr="00707216">
                              <w:rPr>
                                <w:b/>
                                <w:color w:val="000000" w:themeColor="text1"/>
                                <w:sz w:val="14"/>
                                <w:szCs w:val="16"/>
                                <w:highlight w:val="yellow"/>
                              </w:rPr>
                              <w:t>Required practical: Investigate the effect of pH on the rate of reaction of amylase enzyme</w:t>
                            </w:r>
                          </w:p>
                        </w:tc>
                      </w:tr>
                      <w:tr w:rsidR="00F1713F" w:rsidRPr="00A12889" w:rsidTr="00F1713F">
                        <w:tc>
                          <w:tcPr>
                            <w:tcW w:w="11099" w:type="dxa"/>
                          </w:tcPr>
                          <w:p w:rsidR="00F1713F" w:rsidRPr="00707216" w:rsidRDefault="00F1713F" w:rsidP="00F1713F">
                            <w:pPr>
                              <w:rPr>
                                <w:b/>
                                <w:color w:val="000000" w:themeColor="text1"/>
                                <w:sz w:val="14"/>
                                <w:szCs w:val="16"/>
                                <w:highlight w:val="yellow"/>
                              </w:rPr>
                            </w:pPr>
                            <w:r w:rsidRPr="00707216">
                              <w:rPr>
                                <w:color w:val="000000" w:themeColor="text1"/>
                                <w:sz w:val="14"/>
                                <w:szCs w:val="16"/>
                                <w:highlight w:val="yellow"/>
                              </w:rPr>
                              <w:t>Define ‘metabolism’</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Pr>
                                <w:color w:val="000000" w:themeColor="text1"/>
                                <w:sz w:val="14"/>
                                <w:szCs w:val="16"/>
                                <w:highlight w:val="yellow"/>
                              </w:rPr>
                              <w:t>C</w:t>
                            </w:r>
                            <w:r w:rsidRPr="00707216">
                              <w:rPr>
                                <w:color w:val="000000" w:themeColor="text1"/>
                                <w:sz w:val="14"/>
                                <w:szCs w:val="16"/>
                                <w:highlight w:val="yellow"/>
                              </w:rPr>
                              <w:t xml:space="preserve">alculate the rate of given chemical reactions  </w:t>
                            </w:r>
                          </w:p>
                        </w:tc>
                      </w:tr>
                      <w:tr w:rsidR="00F1713F" w:rsidRPr="00A12889" w:rsidTr="00F1713F">
                        <w:tc>
                          <w:tcPr>
                            <w:tcW w:w="11099" w:type="dxa"/>
                          </w:tcPr>
                          <w:p w:rsidR="00F1713F" w:rsidRPr="00707216" w:rsidRDefault="00F1713F" w:rsidP="00F1713F">
                            <w:pPr>
                              <w:rPr>
                                <w:color w:val="000000" w:themeColor="text1"/>
                                <w:sz w:val="14"/>
                                <w:szCs w:val="16"/>
                                <w:highlight w:val="yellow"/>
                              </w:rPr>
                            </w:pPr>
                            <w:r w:rsidRPr="00707216">
                              <w:rPr>
                                <w:color w:val="000000" w:themeColor="text1"/>
                                <w:sz w:val="14"/>
                                <w:szCs w:val="16"/>
                                <w:highlight w:val="yellow"/>
                              </w:rPr>
                              <w:t>Explain the 5 processes that contribute to our metabolism (starch formation, lipid formation, protein synthesis, respiration and protein breakdown)</w:t>
                            </w:r>
                          </w:p>
                        </w:tc>
                      </w:tr>
                    </w:tbl>
                    <w:p w:rsidR="00F1713F" w:rsidRPr="00A12889" w:rsidRDefault="00F1713F" w:rsidP="00F1713F">
                      <w:pPr>
                        <w:rPr>
                          <w:rFonts w:ascii="Comic Sans MS" w:hAnsi="Comic Sans MS"/>
                          <w:sz w:val="24"/>
                          <w:u w:val="single"/>
                        </w:rPr>
                      </w:pPr>
                    </w:p>
                    <w:p w:rsidR="00F1713F" w:rsidRPr="00EC21D8" w:rsidRDefault="00F1713F" w:rsidP="00F1713F">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Digestion</w:t>
      </w:r>
    </w:p>
    <w:p w:rsidR="00F1713F" w:rsidRDefault="00F1713F" w:rsidP="00F1713F">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91360" behindDoc="0" locked="0" layoutInCell="1" allowOverlap="1" wp14:anchorId="7FDD2DA9" wp14:editId="632DBB0E">
                <wp:simplePos x="0" y="0"/>
                <wp:positionH relativeFrom="column">
                  <wp:posOffset>-116345</wp:posOffset>
                </wp:positionH>
                <wp:positionV relativeFrom="paragraph">
                  <wp:posOffset>211736</wp:posOffset>
                </wp:positionV>
                <wp:extent cx="4061361" cy="5533901"/>
                <wp:effectExtent l="0" t="0" r="15875" b="10160"/>
                <wp:wrapNone/>
                <wp:docPr id="3075" name="Text Box 3075"/>
                <wp:cNvGraphicFramePr/>
                <a:graphic xmlns:a="http://schemas.openxmlformats.org/drawingml/2006/main">
                  <a:graphicData uri="http://schemas.microsoft.com/office/word/2010/wordprocessingShape">
                    <wps:wsp>
                      <wps:cNvSpPr txBox="1"/>
                      <wps:spPr>
                        <a:xfrm>
                          <a:off x="0" y="0"/>
                          <a:ext cx="4061361" cy="5533901"/>
                        </a:xfrm>
                        <a:prstGeom prst="rect">
                          <a:avLst/>
                        </a:prstGeom>
                        <a:solidFill>
                          <a:schemeClr val="lt1"/>
                        </a:solidFill>
                        <a:ln w="6350">
                          <a:solidFill>
                            <a:prstClr val="black"/>
                          </a:solidFill>
                        </a:ln>
                      </wps:spPr>
                      <wps:txbx>
                        <w:txbxContent>
                          <w:p w:rsidR="00F1713F" w:rsidRDefault="00F1713F" w:rsidP="00F1713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Pr="00525D7B" w:rsidRDefault="00F1713F" w:rsidP="00F1713F">
                            <w:pPr>
                              <w:spacing w:after="0" w:line="240" w:lineRule="auto"/>
                              <w:rPr>
                                <w:rFonts w:ascii="Comic Sans MS" w:hAnsi="Comic Sans MS"/>
                                <w:color w:val="006600"/>
                                <w:sz w:val="20"/>
                                <w:szCs w:val="20"/>
                              </w:rPr>
                            </w:pPr>
                            <w:r w:rsidRPr="00706855">
                              <w:rPr>
                                <w:rFonts w:ascii="Comic Sans MS" w:hAnsi="Comic Sans MS"/>
                                <w:sz w:val="20"/>
                                <w:szCs w:val="20"/>
                              </w:rPr>
                              <w:t xml:space="preserve">Metabolism </w:t>
                            </w:r>
                            <w:r>
                              <w:rPr>
                                <w:rFonts w:ascii="Comic Sans MS" w:hAnsi="Comic Sans MS"/>
                                <w:sz w:val="20"/>
                                <w:szCs w:val="20"/>
                              </w:rPr>
                              <w:t>–</w:t>
                            </w:r>
                            <w:r w:rsidRPr="00706855">
                              <w:rPr>
                                <w:rFonts w:ascii="Comic Sans MS" w:hAnsi="Comic Sans MS"/>
                                <w:sz w:val="20"/>
                                <w:szCs w:val="20"/>
                              </w:rPr>
                              <w:t xml:space="preserve"> </w:t>
                            </w:r>
                            <w:r w:rsidRPr="00525D7B">
                              <w:rPr>
                                <w:rFonts w:ascii="Comic Sans MS" w:hAnsi="Comic Sans MS"/>
                                <w:color w:val="006600"/>
                                <w:sz w:val="20"/>
                                <w:szCs w:val="20"/>
                              </w:rPr>
                              <w:t>the rate at which chemical reactions take place in our cells</w:t>
                            </w:r>
                          </w:p>
                          <w:p w:rsidR="00F1713F" w:rsidRDefault="00F1713F" w:rsidP="00F1713F">
                            <w:pPr>
                              <w:spacing w:after="0" w:line="240" w:lineRule="auto"/>
                              <w:rPr>
                                <w:rFonts w:ascii="Comic Sans MS" w:hAnsi="Comic Sans MS"/>
                                <w:sz w:val="20"/>
                                <w:szCs w:val="20"/>
                              </w:rPr>
                            </w:pPr>
                          </w:p>
                          <w:p w:rsidR="00F1713F" w:rsidRPr="00525D7B" w:rsidRDefault="00F1713F" w:rsidP="00F1713F">
                            <w:pPr>
                              <w:spacing w:after="0" w:line="240" w:lineRule="auto"/>
                              <w:rPr>
                                <w:rFonts w:ascii="Comic Sans MS" w:hAnsi="Comic Sans MS"/>
                                <w:color w:val="006600"/>
                                <w:sz w:val="20"/>
                                <w:szCs w:val="20"/>
                              </w:rPr>
                            </w:pPr>
                            <w:r>
                              <w:rPr>
                                <w:rFonts w:ascii="Comic Sans MS" w:hAnsi="Comic Sans MS"/>
                                <w:sz w:val="20"/>
                                <w:szCs w:val="20"/>
                              </w:rPr>
                              <w:t xml:space="preserve">Digestion – </w:t>
                            </w:r>
                            <w:r w:rsidRPr="00525D7B">
                              <w:rPr>
                                <w:rFonts w:ascii="Comic Sans MS" w:hAnsi="Comic Sans MS"/>
                                <w:color w:val="006600"/>
                                <w:sz w:val="20"/>
                                <w:szCs w:val="20"/>
                              </w:rPr>
                              <w:t>the breakdown of large insoluble molecules into small soluble molecules so that they can be absorbed into the bloodstream</w:t>
                            </w:r>
                          </w:p>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Enzymes – </w:t>
                            </w:r>
                            <w:r w:rsidRPr="00525D7B">
                              <w:rPr>
                                <w:rFonts w:ascii="Comic Sans MS" w:hAnsi="Comic Sans MS"/>
                                <w:color w:val="006600"/>
                                <w:sz w:val="20"/>
                                <w:szCs w:val="20"/>
                              </w:rPr>
                              <w:t>biological catalysts that speed up the rate of digestion</w:t>
                            </w:r>
                          </w:p>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Lock and key model (include a diagram) – </w:t>
                            </w:r>
                          </w:p>
                          <w:p w:rsidR="00F1713F" w:rsidRPr="00525D7B" w:rsidRDefault="00F1713F" w:rsidP="00F061C3">
                            <w:pPr>
                              <w:pStyle w:val="ListParagraph"/>
                              <w:numPr>
                                <w:ilvl w:val="0"/>
                                <w:numId w:val="20"/>
                              </w:numPr>
                              <w:spacing w:after="0" w:line="240" w:lineRule="auto"/>
                              <w:rPr>
                                <w:rFonts w:ascii="Comic Sans MS" w:hAnsi="Comic Sans MS"/>
                                <w:color w:val="006600"/>
                                <w:sz w:val="20"/>
                                <w:szCs w:val="20"/>
                              </w:rPr>
                            </w:pPr>
                            <w:r w:rsidRPr="00525D7B">
                              <w:rPr>
                                <w:rFonts w:ascii="Comic Sans MS" w:hAnsi="Comic Sans MS"/>
                                <w:color w:val="006600"/>
                                <w:sz w:val="20"/>
                                <w:szCs w:val="20"/>
                              </w:rPr>
                              <w:t>Enzymes have an active site with a specific shape complimentary to the substrate (large molecule)</w:t>
                            </w:r>
                          </w:p>
                          <w:p w:rsidR="00F1713F" w:rsidRPr="00525D7B" w:rsidRDefault="00F1713F" w:rsidP="00F061C3">
                            <w:pPr>
                              <w:pStyle w:val="ListParagraph"/>
                              <w:numPr>
                                <w:ilvl w:val="0"/>
                                <w:numId w:val="20"/>
                              </w:numPr>
                              <w:spacing w:after="0" w:line="240" w:lineRule="auto"/>
                              <w:rPr>
                                <w:rFonts w:ascii="Comic Sans MS" w:hAnsi="Comic Sans MS"/>
                                <w:color w:val="006600"/>
                                <w:sz w:val="20"/>
                                <w:szCs w:val="20"/>
                              </w:rPr>
                            </w:pPr>
                            <w:r w:rsidRPr="00525D7B">
                              <w:rPr>
                                <w:rFonts w:ascii="Comic Sans MS" w:hAnsi="Comic Sans MS"/>
                                <w:color w:val="006600"/>
                                <w:sz w:val="20"/>
                                <w:szCs w:val="20"/>
                              </w:rPr>
                              <w:t>The substrate binds to the active site</w:t>
                            </w:r>
                          </w:p>
                          <w:p w:rsidR="00F1713F" w:rsidRPr="00525D7B" w:rsidRDefault="00F1713F" w:rsidP="00F061C3">
                            <w:pPr>
                              <w:pStyle w:val="ListParagraph"/>
                              <w:numPr>
                                <w:ilvl w:val="0"/>
                                <w:numId w:val="20"/>
                              </w:numPr>
                              <w:spacing w:after="0" w:line="240" w:lineRule="auto"/>
                              <w:rPr>
                                <w:rFonts w:ascii="Comic Sans MS" w:hAnsi="Comic Sans MS"/>
                                <w:color w:val="006600"/>
                                <w:sz w:val="20"/>
                                <w:szCs w:val="20"/>
                              </w:rPr>
                            </w:pPr>
                            <w:r w:rsidRPr="00525D7B">
                              <w:rPr>
                                <w:rFonts w:ascii="Comic Sans MS" w:hAnsi="Comic Sans MS"/>
                                <w:color w:val="006600"/>
                                <w:sz w:val="20"/>
                                <w:szCs w:val="20"/>
                              </w:rPr>
                              <w:t>The large molecule is broken down and the smaller products are released</w:t>
                            </w:r>
                          </w:p>
                          <w:p w:rsidR="00F1713F" w:rsidRDefault="00F1713F" w:rsidP="00F1713F">
                            <w:pPr>
                              <w:spacing w:after="0" w:line="240" w:lineRule="auto"/>
                              <w:rPr>
                                <w:rFonts w:ascii="Comic Sans MS" w:hAnsi="Comic Sans MS"/>
                                <w:sz w:val="20"/>
                                <w:szCs w:val="20"/>
                              </w:rPr>
                            </w:pPr>
                          </w:p>
                          <w:p w:rsidR="00F1713F" w:rsidRPr="008A134D" w:rsidRDefault="00F1713F" w:rsidP="00F1713F">
                            <w:pPr>
                              <w:spacing w:after="0" w:line="240" w:lineRule="auto"/>
                              <w:rPr>
                                <w:rFonts w:ascii="Comic Sans MS" w:hAnsi="Comic Sans MS"/>
                                <w:sz w:val="20"/>
                                <w:szCs w:val="20"/>
                              </w:rPr>
                            </w:pPr>
                            <w:r>
                              <w:rPr>
                                <w:noProof/>
                              </w:rPr>
                              <w:drawing>
                                <wp:inline distT="0" distB="0" distL="0" distR="0" wp14:anchorId="5FFE150E" wp14:editId="317AA6E2">
                                  <wp:extent cx="3432175" cy="1330325"/>
                                  <wp:effectExtent l="0" t="0" r="0" b="3175"/>
                                  <wp:docPr id="3078" name="Picture 3078" descr="Image result for lock and ke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ck and key diagr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2175" cy="1330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2DA9" id="Text Box 3075" o:spid="_x0000_s1102" type="#_x0000_t202" style="position:absolute;margin-left:-9.15pt;margin-top:16.65pt;width:319.8pt;height:435.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" fillcolor="white [3201]" strokeweight=".5pt">
                <v:textbox>
                  <w:txbxContent>
                    <w:p w:rsidR="00F1713F" w:rsidRDefault="00F1713F" w:rsidP="00F1713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F1713F" w:rsidRPr="00525D7B" w:rsidRDefault="00F1713F" w:rsidP="00F1713F">
                      <w:pPr>
                        <w:spacing w:after="0" w:line="240" w:lineRule="auto"/>
                        <w:rPr>
                          <w:rFonts w:ascii="Comic Sans MS" w:hAnsi="Comic Sans MS"/>
                          <w:color w:val="006600"/>
                          <w:sz w:val="20"/>
                          <w:szCs w:val="20"/>
                        </w:rPr>
                      </w:pPr>
                      <w:r w:rsidRPr="00706855">
                        <w:rPr>
                          <w:rFonts w:ascii="Comic Sans MS" w:hAnsi="Comic Sans MS"/>
                          <w:sz w:val="20"/>
                          <w:szCs w:val="20"/>
                        </w:rPr>
                        <w:t xml:space="preserve">Metabolism </w:t>
                      </w:r>
                      <w:r>
                        <w:rPr>
                          <w:rFonts w:ascii="Comic Sans MS" w:hAnsi="Comic Sans MS"/>
                          <w:sz w:val="20"/>
                          <w:szCs w:val="20"/>
                        </w:rPr>
                        <w:t>–</w:t>
                      </w:r>
                      <w:r w:rsidRPr="00706855">
                        <w:rPr>
                          <w:rFonts w:ascii="Comic Sans MS" w:hAnsi="Comic Sans MS"/>
                          <w:sz w:val="20"/>
                          <w:szCs w:val="20"/>
                        </w:rPr>
                        <w:t xml:space="preserve"> </w:t>
                      </w:r>
                      <w:r w:rsidRPr="00525D7B">
                        <w:rPr>
                          <w:rFonts w:ascii="Comic Sans MS" w:hAnsi="Comic Sans MS"/>
                          <w:color w:val="006600"/>
                          <w:sz w:val="20"/>
                          <w:szCs w:val="20"/>
                        </w:rPr>
                        <w:t>the rate at which chemical reactions take place in our cells</w:t>
                      </w:r>
                    </w:p>
                    <w:p w:rsidR="00F1713F" w:rsidRDefault="00F1713F" w:rsidP="00F1713F">
                      <w:pPr>
                        <w:spacing w:after="0" w:line="240" w:lineRule="auto"/>
                        <w:rPr>
                          <w:rFonts w:ascii="Comic Sans MS" w:hAnsi="Comic Sans MS"/>
                          <w:sz w:val="20"/>
                          <w:szCs w:val="20"/>
                        </w:rPr>
                      </w:pPr>
                    </w:p>
                    <w:p w:rsidR="00F1713F" w:rsidRPr="00525D7B" w:rsidRDefault="00F1713F" w:rsidP="00F1713F">
                      <w:pPr>
                        <w:spacing w:after="0" w:line="240" w:lineRule="auto"/>
                        <w:rPr>
                          <w:rFonts w:ascii="Comic Sans MS" w:hAnsi="Comic Sans MS"/>
                          <w:color w:val="006600"/>
                          <w:sz w:val="20"/>
                          <w:szCs w:val="20"/>
                        </w:rPr>
                      </w:pPr>
                      <w:r>
                        <w:rPr>
                          <w:rFonts w:ascii="Comic Sans MS" w:hAnsi="Comic Sans MS"/>
                          <w:sz w:val="20"/>
                          <w:szCs w:val="20"/>
                        </w:rPr>
                        <w:t xml:space="preserve">Digestion – </w:t>
                      </w:r>
                      <w:r w:rsidRPr="00525D7B">
                        <w:rPr>
                          <w:rFonts w:ascii="Comic Sans MS" w:hAnsi="Comic Sans MS"/>
                          <w:color w:val="006600"/>
                          <w:sz w:val="20"/>
                          <w:szCs w:val="20"/>
                        </w:rPr>
                        <w:t>the breakdown of large insoluble molecules into small soluble molecules so that they can be absorbed into the bloodstream</w:t>
                      </w:r>
                    </w:p>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Enzymes – </w:t>
                      </w:r>
                      <w:r w:rsidRPr="00525D7B">
                        <w:rPr>
                          <w:rFonts w:ascii="Comic Sans MS" w:hAnsi="Comic Sans MS"/>
                          <w:color w:val="006600"/>
                          <w:sz w:val="20"/>
                          <w:szCs w:val="20"/>
                        </w:rPr>
                        <w:t>biological catalysts that speed up the rate of digestion</w:t>
                      </w:r>
                    </w:p>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Lock and key model (include a diagram) – </w:t>
                      </w:r>
                    </w:p>
                    <w:p w:rsidR="00F1713F" w:rsidRPr="00525D7B" w:rsidRDefault="00F1713F" w:rsidP="00F061C3">
                      <w:pPr>
                        <w:pStyle w:val="ListParagraph"/>
                        <w:numPr>
                          <w:ilvl w:val="0"/>
                          <w:numId w:val="20"/>
                        </w:numPr>
                        <w:spacing w:after="0" w:line="240" w:lineRule="auto"/>
                        <w:rPr>
                          <w:rFonts w:ascii="Comic Sans MS" w:hAnsi="Comic Sans MS"/>
                          <w:color w:val="006600"/>
                          <w:sz w:val="20"/>
                          <w:szCs w:val="20"/>
                        </w:rPr>
                      </w:pPr>
                      <w:r w:rsidRPr="00525D7B">
                        <w:rPr>
                          <w:rFonts w:ascii="Comic Sans MS" w:hAnsi="Comic Sans MS"/>
                          <w:color w:val="006600"/>
                          <w:sz w:val="20"/>
                          <w:szCs w:val="20"/>
                        </w:rPr>
                        <w:t>Enzymes have an active site with a specific shape complimentary to the substrate (large molecule)</w:t>
                      </w:r>
                    </w:p>
                    <w:p w:rsidR="00F1713F" w:rsidRPr="00525D7B" w:rsidRDefault="00F1713F" w:rsidP="00F061C3">
                      <w:pPr>
                        <w:pStyle w:val="ListParagraph"/>
                        <w:numPr>
                          <w:ilvl w:val="0"/>
                          <w:numId w:val="20"/>
                        </w:numPr>
                        <w:spacing w:after="0" w:line="240" w:lineRule="auto"/>
                        <w:rPr>
                          <w:rFonts w:ascii="Comic Sans MS" w:hAnsi="Comic Sans MS"/>
                          <w:color w:val="006600"/>
                          <w:sz w:val="20"/>
                          <w:szCs w:val="20"/>
                        </w:rPr>
                      </w:pPr>
                      <w:r w:rsidRPr="00525D7B">
                        <w:rPr>
                          <w:rFonts w:ascii="Comic Sans MS" w:hAnsi="Comic Sans MS"/>
                          <w:color w:val="006600"/>
                          <w:sz w:val="20"/>
                          <w:szCs w:val="20"/>
                        </w:rPr>
                        <w:t>The substrate binds to the active site</w:t>
                      </w:r>
                    </w:p>
                    <w:p w:rsidR="00F1713F" w:rsidRPr="00525D7B" w:rsidRDefault="00F1713F" w:rsidP="00F061C3">
                      <w:pPr>
                        <w:pStyle w:val="ListParagraph"/>
                        <w:numPr>
                          <w:ilvl w:val="0"/>
                          <w:numId w:val="20"/>
                        </w:numPr>
                        <w:spacing w:after="0" w:line="240" w:lineRule="auto"/>
                        <w:rPr>
                          <w:rFonts w:ascii="Comic Sans MS" w:hAnsi="Comic Sans MS"/>
                          <w:color w:val="006600"/>
                          <w:sz w:val="20"/>
                          <w:szCs w:val="20"/>
                        </w:rPr>
                      </w:pPr>
                      <w:r w:rsidRPr="00525D7B">
                        <w:rPr>
                          <w:rFonts w:ascii="Comic Sans MS" w:hAnsi="Comic Sans MS"/>
                          <w:color w:val="006600"/>
                          <w:sz w:val="20"/>
                          <w:szCs w:val="20"/>
                        </w:rPr>
                        <w:t>The large molecule is broken down and the smaller products are released</w:t>
                      </w:r>
                    </w:p>
                    <w:p w:rsidR="00F1713F" w:rsidRDefault="00F1713F" w:rsidP="00F1713F">
                      <w:pPr>
                        <w:spacing w:after="0" w:line="240" w:lineRule="auto"/>
                        <w:rPr>
                          <w:rFonts w:ascii="Comic Sans MS" w:hAnsi="Comic Sans MS"/>
                          <w:sz w:val="20"/>
                          <w:szCs w:val="20"/>
                        </w:rPr>
                      </w:pPr>
                    </w:p>
                    <w:p w:rsidR="00F1713F" w:rsidRPr="008A134D" w:rsidRDefault="00F1713F" w:rsidP="00F1713F">
                      <w:pPr>
                        <w:spacing w:after="0" w:line="240" w:lineRule="auto"/>
                        <w:rPr>
                          <w:rFonts w:ascii="Comic Sans MS" w:hAnsi="Comic Sans MS"/>
                          <w:sz w:val="20"/>
                          <w:szCs w:val="20"/>
                        </w:rPr>
                      </w:pPr>
                      <w:r>
                        <w:rPr>
                          <w:noProof/>
                        </w:rPr>
                        <w:drawing>
                          <wp:inline distT="0" distB="0" distL="0" distR="0" wp14:anchorId="5FFE150E" wp14:editId="317AA6E2">
                            <wp:extent cx="3432175" cy="1330325"/>
                            <wp:effectExtent l="0" t="0" r="0" b="3175"/>
                            <wp:docPr id="3078" name="Picture 3078" descr="Image result for lock and ke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ck and key diagr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2175" cy="1330325"/>
                                    </a:xfrm>
                                    <a:prstGeom prst="rect">
                                      <a:avLst/>
                                    </a:prstGeom>
                                    <a:noFill/>
                                    <a:ln>
                                      <a:noFill/>
                                    </a:ln>
                                  </pic:spPr>
                                </pic:pic>
                              </a:graphicData>
                            </a:graphic>
                          </wp:inline>
                        </w:drawing>
                      </w:r>
                    </w:p>
                  </w:txbxContent>
                </v:textbox>
              </v:shape>
            </w:pict>
          </mc:Fallback>
        </mc:AlternateContent>
      </w: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94432" behindDoc="0" locked="0" layoutInCell="1" allowOverlap="1" wp14:anchorId="6C6E024B" wp14:editId="535ADAE6">
                <wp:simplePos x="0" y="0"/>
                <wp:positionH relativeFrom="margin">
                  <wp:align>right</wp:align>
                </wp:positionH>
                <wp:positionV relativeFrom="paragraph">
                  <wp:posOffset>78186</wp:posOffset>
                </wp:positionV>
                <wp:extent cx="5604898" cy="5343897"/>
                <wp:effectExtent l="0" t="0" r="15240" b="28575"/>
                <wp:wrapNone/>
                <wp:docPr id="3076" name="Text Box 3076"/>
                <wp:cNvGraphicFramePr/>
                <a:graphic xmlns:a="http://schemas.openxmlformats.org/drawingml/2006/main">
                  <a:graphicData uri="http://schemas.microsoft.com/office/word/2010/wordprocessingShape">
                    <wps:wsp>
                      <wps:cNvSpPr txBox="1"/>
                      <wps:spPr>
                        <a:xfrm>
                          <a:off x="0" y="0"/>
                          <a:ext cx="5604898" cy="5343897"/>
                        </a:xfrm>
                        <a:prstGeom prst="rect">
                          <a:avLst/>
                        </a:prstGeom>
                        <a:solidFill>
                          <a:sysClr val="window" lastClr="FFFFFF"/>
                        </a:solidFill>
                        <a:ln w="6350">
                          <a:solidFill>
                            <a:prstClr val="black"/>
                          </a:solidFill>
                        </a:ln>
                      </wps:spPr>
                      <wps:txbx>
                        <w:txbxContent>
                          <w:p w:rsidR="00F1713F" w:rsidRDefault="00F1713F" w:rsidP="00F1713F">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2662"/>
                              <w:gridCol w:w="3098"/>
                              <w:gridCol w:w="2665"/>
                            </w:tblGrid>
                            <w:tr w:rsidR="00F1713F" w:rsidTr="00F1713F">
                              <w:trPr>
                                <w:trHeight w:val="160"/>
                              </w:trPr>
                              <w:tc>
                                <w:tcPr>
                                  <w:tcW w:w="2662"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Enzyme</w:t>
                                  </w:r>
                                </w:p>
                              </w:tc>
                              <w:tc>
                                <w:tcPr>
                                  <w:tcW w:w="3098"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Breaks down…</w:t>
                                  </w:r>
                                </w:p>
                              </w:tc>
                              <w:tc>
                                <w:tcPr>
                                  <w:tcW w:w="2665"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To produce…</w:t>
                                  </w:r>
                                </w:p>
                              </w:tc>
                            </w:tr>
                            <w:tr w:rsidR="00F1713F" w:rsidTr="00F1713F">
                              <w:trPr>
                                <w:trHeight w:val="438"/>
                              </w:trPr>
                              <w:tc>
                                <w:tcPr>
                                  <w:tcW w:w="2662"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amylase</w:t>
                                  </w:r>
                                </w:p>
                              </w:tc>
                              <w:tc>
                                <w:tcPr>
                                  <w:tcW w:w="3098"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carbohydrate (starch)</w:t>
                                  </w:r>
                                </w:p>
                              </w:tc>
                              <w:tc>
                                <w:tcPr>
                                  <w:tcW w:w="2665"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glucose</w:t>
                                  </w:r>
                                </w:p>
                              </w:tc>
                            </w:tr>
                            <w:tr w:rsidR="00F1713F" w:rsidTr="00F1713F">
                              <w:trPr>
                                <w:trHeight w:val="204"/>
                              </w:trPr>
                              <w:tc>
                                <w:tcPr>
                                  <w:tcW w:w="2662"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protease</w:t>
                                  </w:r>
                                </w:p>
                              </w:tc>
                              <w:tc>
                                <w:tcPr>
                                  <w:tcW w:w="3098"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protein</w:t>
                                  </w:r>
                                </w:p>
                              </w:tc>
                              <w:tc>
                                <w:tcPr>
                                  <w:tcW w:w="2665"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amino acids</w:t>
                                  </w:r>
                                </w:p>
                              </w:tc>
                            </w:tr>
                            <w:tr w:rsidR="00F1713F" w:rsidTr="00F1713F">
                              <w:trPr>
                                <w:trHeight w:val="204"/>
                              </w:trPr>
                              <w:tc>
                                <w:tcPr>
                                  <w:tcW w:w="2662"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lipase</w:t>
                                  </w:r>
                                </w:p>
                              </w:tc>
                              <w:tc>
                                <w:tcPr>
                                  <w:tcW w:w="3098"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lipids (fats)</w:t>
                                  </w:r>
                                </w:p>
                              </w:tc>
                              <w:tc>
                                <w:tcPr>
                                  <w:tcW w:w="2665"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glycerol and fatty acids</w:t>
                                  </w:r>
                                </w:p>
                              </w:tc>
                            </w:tr>
                          </w:tbl>
                          <w:p w:rsidR="00F1713F" w:rsidRDefault="00F1713F" w:rsidP="00F1713F">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2813"/>
                              <w:gridCol w:w="2816"/>
                              <w:gridCol w:w="2816"/>
                            </w:tblGrid>
                            <w:tr w:rsidR="00F1713F" w:rsidTr="00F1713F">
                              <w:trPr>
                                <w:trHeight w:val="172"/>
                              </w:trPr>
                              <w:tc>
                                <w:tcPr>
                                  <w:tcW w:w="2813"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Enzyme</w:t>
                                  </w:r>
                                </w:p>
                              </w:tc>
                              <w:tc>
                                <w:tcPr>
                                  <w:tcW w:w="2816"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Produced in</w:t>
                                  </w:r>
                                </w:p>
                              </w:tc>
                              <w:tc>
                                <w:tcPr>
                                  <w:tcW w:w="2816"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Works in</w:t>
                                  </w:r>
                                </w:p>
                              </w:tc>
                            </w:tr>
                            <w:tr w:rsidR="00F1713F" w:rsidTr="00F1713F">
                              <w:trPr>
                                <w:trHeight w:val="627"/>
                              </w:trPr>
                              <w:tc>
                                <w:tcPr>
                                  <w:tcW w:w="2813"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amylase</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salivary glands</w:t>
                                  </w:r>
                                </w:p>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pancreas</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mouth</w:t>
                                  </w:r>
                                </w:p>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small intestine</w:t>
                                  </w:r>
                                </w:p>
                              </w:tc>
                            </w:tr>
                            <w:tr w:rsidR="00F1713F" w:rsidTr="00F1713F">
                              <w:trPr>
                                <w:trHeight w:val="234"/>
                              </w:trPr>
                              <w:tc>
                                <w:tcPr>
                                  <w:tcW w:w="2813"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protease</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stomach</w:t>
                                  </w:r>
                                </w:p>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pancreas</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stomach</w:t>
                                  </w:r>
                                </w:p>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small intestine</w:t>
                                  </w:r>
                                </w:p>
                              </w:tc>
                            </w:tr>
                            <w:tr w:rsidR="00F1713F" w:rsidTr="00F1713F">
                              <w:trPr>
                                <w:trHeight w:val="218"/>
                              </w:trPr>
                              <w:tc>
                                <w:tcPr>
                                  <w:tcW w:w="2813"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lipase</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pancreas</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small intestine</w:t>
                                  </w:r>
                                </w:p>
                              </w:tc>
                            </w:tr>
                          </w:tbl>
                          <w:p w:rsidR="00F1713F" w:rsidRDefault="00F1713F" w:rsidP="00F1713F">
                            <w:pPr>
                              <w:spacing w:after="0" w:line="240" w:lineRule="auto"/>
                              <w:rPr>
                                <w:rFonts w:ascii="Comic Sans MS" w:hAnsi="Comic Sans MS"/>
                                <w:sz w:val="20"/>
                                <w:szCs w:val="20"/>
                              </w:rPr>
                            </w:pPr>
                          </w:p>
                          <w:p w:rsidR="00F1713F" w:rsidRPr="00410971" w:rsidRDefault="00F1713F" w:rsidP="00F1713F">
                            <w:pPr>
                              <w:spacing w:after="0" w:line="240" w:lineRule="auto"/>
                              <w:rPr>
                                <w:rFonts w:ascii="Comic Sans MS" w:hAnsi="Comic Sans MS"/>
                                <w:sz w:val="20"/>
                                <w:szCs w:val="20"/>
                                <w:u w:val="single"/>
                              </w:rPr>
                            </w:pPr>
                            <w:r w:rsidRPr="00410971">
                              <w:rPr>
                                <w:rFonts w:ascii="Comic Sans MS" w:hAnsi="Comic Sans MS"/>
                                <w:sz w:val="20"/>
                                <w:szCs w:val="20"/>
                                <w:u w:val="single"/>
                              </w:rPr>
                              <w:t>Food Tests:</w:t>
                            </w:r>
                          </w:p>
                          <w:tbl>
                            <w:tblPr>
                              <w:tblStyle w:val="TableGrid"/>
                              <w:tblW w:w="0" w:type="auto"/>
                              <w:tblLook w:val="04A0" w:firstRow="1" w:lastRow="0" w:firstColumn="1" w:lastColumn="0" w:noHBand="0" w:noVBand="1"/>
                            </w:tblPr>
                            <w:tblGrid>
                              <w:gridCol w:w="2807"/>
                              <w:gridCol w:w="2809"/>
                              <w:gridCol w:w="2809"/>
                            </w:tblGrid>
                            <w:tr w:rsidR="00F1713F" w:rsidTr="00F1713F">
                              <w:trPr>
                                <w:trHeight w:val="420"/>
                              </w:trPr>
                              <w:tc>
                                <w:tcPr>
                                  <w:tcW w:w="2807"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Chemical</w:t>
                                  </w:r>
                                </w:p>
                              </w:tc>
                              <w:tc>
                                <w:tcPr>
                                  <w:tcW w:w="2809"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Used to test for:</w:t>
                                  </w:r>
                                </w:p>
                              </w:tc>
                              <w:tc>
                                <w:tcPr>
                                  <w:tcW w:w="2809"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Positive result is:</w:t>
                                  </w:r>
                                </w:p>
                              </w:tc>
                            </w:tr>
                            <w:tr w:rsidR="00F1713F" w:rsidTr="00F1713F">
                              <w:trPr>
                                <w:trHeight w:val="274"/>
                              </w:trPr>
                              <w:tc>
                                <w:tcPr>
                                  <w:tcW w:w="2807"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iodine</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starch</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blue/black</w:t>
                                  </w:r>
                                </w:p>
                              </w:tc>
                            </w:tr>
                            <w:tr w:rsidR="00F1713F" w:rsidTr="00F1713F">
                              <w:trPr>
                                <w:trHeight w:val="255"/>
                              </w:trPr>
                              <w:tc>
                                <w:tcPr>
                                  <w:tcW w:w="2807"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Biuret reagent</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protein</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purple</w:t>
                                  </w:r>
                                </w:p>
                              </w:tc>
                            </w:tr>
                            <w:tr w:rsidR="00F1713F" w:rsidTr="00F1713F">
                              <w:trPr>
                                <w:trHeight w:val="274"/>
                              </w:trPr>
                              <w:tc>
                                <w:tcPr>
                                  <w:tcW w:w="2807"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Benedict’s reagent</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sugars</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red</w:t>
                                  </w:r>
                                </w:p>
                              </w:tc>
                            </w:tr>
                            <w:tr w:rsidR="00F1713F" w:rsidTr="00F1713F">
                              <w:trPr>
                                <w:trHeight w:val="255"/>
                              </w:trPr>
                              <w:tc>
                                <w:tcPr>
                                  <w:tcW w:w="2807"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Sudan III</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lipids</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 xml:space="preserve">red layer on top </w:t>
                                  </w:r>
                                </w:p>
                              </w:tc>
                            </w:tr>
                          </w:tbl>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Rate of reaction = </w:t>
                            </w:r>
                            <w:r w:rsidRPr="00C043B0">
                              <w:rPr>
                                <w:rFonts w:ascii="Comic Sans MS" w:hAnsi="Comic Sans MS"/>
                                <w:color w:val="006600"/>
                                <w:sz w:val="20"/>
                                <w:szCs w:val="20"/>
                              </w:rPr>
                              <w:t>the speed at which a reaction takes place</w:t>
                            </w:r>
                          </w:p>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Five processes that contribute to our metabolism</w:t>
                            </w:r>
                          </w:p>
                          <w:p w:rsidR="00F1713F" w:rsidRPr="00C043B0" w:rsidRDefault="00F1713F" w:rsidP="00F1713F">
                            <w:pPr>
                              <w:spacing w:after="0" w:line="240" w:lineRule="auto"/>
                              <w:rPr>
                                <w:rFonts w:ascii="Comic Sans MS" w:hAnsi="Comic Sans MS"/>
                                <w:color w:val="006600"/>
                                <w:sz w:val="20"/>
                                <w:szCs w:val="20"/>
                              </w:rPr>
                            </w:pPr>
                            <w:r w:rsidRPr="00C043B0">
                              <w:rPr>
                                <w:rFonts w:ascii="Comic Sans MS" w:hAnsi="Comic Sans MS"/>
                                <w:color w:val="006600"/>
                                <w:sz w:val="20"/>
                                <w:szCs w:val="20"/>
                              </w:rPr>
                              <w:t>- ratio of muscle to fat</w:t>
                            </w:r>
                          </w:p>
                          <w:p w:rsidR="00F1713F" w:rsidRPr="00C043B0" w:rsidRDefault="00F1713F" w:rsidP="00F1713F">
                            <w:pPr>
                              <w:spacing w:after="0" w:line="240" w:lineRule="auto"/>
                              <w:rPr>
                                <w:rFonts w:ascii="Comic Sans MS" w:hAnsi="Comic Sans MS"/>
                                <w:color w:val="006600"/>
                                <w:sz w:val="20"/>
                                <w:szCs w:val="20"/>
                              </w:rPr>
                            </w:pPr>
                            <w:r w:rsidRPr="00C043B0">
                              <w:rPr>
                                <w:rFonts w:ascii="Comic Sans MS" w:hAnsi="Comic Sans MS"/>
                                <w:color w:val="006600"/>
                                <w:sz w:val="20"/>
                                <w:szCs w:val="20"/>
                              </w:rPr>
                              <w:t>- gender</w:t>
                            </w:r>
                          </w:p>
                          <w:p w:rsidR="00F1713F" w:rsidRPr="00C043B0" w:rsidRDefault="00F1713F" w:rsidP="00F1713F">
                            <w:pPr>
                              <w:spacing w:after="0" w:line="240" w:lineRule="auto"/>
                              <w:rPr>
                                <w:rFonts w:ascii="Comic Sans MS" w:hAnsi="Comic Sans MS"/>
                                <w:color w:val="006600"/>
                                <w:sz w:val="20"/>
                                <w:szCs w:val="20"/>
                              </w:rPr>
                            </w:pPr>
                            <w:r w:rsidRPr="00C043B0">
                              <w:rPr>
                                <w:rFonts w:ascii="Comic Sans MS" w:hAnsi="Comic Sans MS"/>
                                <w:color w:val="006600"/>
                                <w:sz w:val="20"/>
                                <w:szCs w:val="20"/>
                              </w:rPr>
                              <w:t>- exercise</w:t>
                            </w:r>
                          </w:p>
                          <w:p w:rsidR="00F1713F" w:rsidRPr="00C043B0" w:rsidRDefault="00F1713F" w:rsidP="00F1713F">
                            <w:pPr>
                              <w:spacing w:after="0" w:line="240" w:lineRule="auto"/>
                              <w:rPr>
                                <w:rFonts w:ascii="Comic Sans MS" w:hAnsi="Comic Sans MS"/>
                                <w:color w:val="006600"/>
                                <w:sz w:val="20"/>
                                <w:szCs w:val="20"/>
                              </w:rPr>
                            </w:pPr>
                            <w:r w:rsidRPr="00C043B0">
                              <w:rPr>
                                <w:rFonts w:ascii="Comic Sans MS" w:hAnsi="Comic Sans MS"/>
                                <w:color w:val="006600"/>
                                <w:sz w:val="20"/>
                                <w:szCs w:val="20"/>
                              </w:rPr>
                              <w:t>- genetics</w:t>
                            </w:r>
                          </w:p>
                          <w:p w:rsidR="00F1713F" w:rsidRPr="00C043B0" w:rsidRDefault="00F1713F" w:rsidP="00F1713F">
                            <w:pPr>
                              <w:spacing w:after="0" w:line="240" w:lineRule="auto"/>
                              <w:rPr>
                                <w:rFonts w:ascii="Comic Sans MS" w:hAnsi="Comic Sans MS"/>
                                <w:color w:val="006600"/>
                                <w:sz w:val="20"/>
                                <w:szCs w:val="20"/>
                              </w:rPr>
                            </w:pPr>
                            <w:r w:rsidRPr="00C043B0">
                              <w:rPr>
                                <w:rFonts w:ascii="Comic Sans MS" w:hAnsi="Comic Sans MS"/>
                                <w:color w:val="006600"/>
                                <w:sz w:val="20"/>
                                <w:szCs w:val="20"/>
                              </w:rPr>
                              <w:t>-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E024B" id="Text Box 3076" o:spid="_x0000_s1103" type="#_x0000_t202" style="position:absolute;margin-left:390.15pt;margin-top:6.15pt;width:441.35pt;height:420.8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" fillcolor="window" strokeweight=".5pt">
                <v:textbox>
                  <w:txbxContent>
                    <w:p w:rsidR="00F1713F" w:rsidRDefault="00F1713F" w:rsidP="00F1713F">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2662"/>
                        <w:gridCol w:w="3098"/>
                        <w:gridCol w:w="2665"/>
                      </w:tblGrid>
                      <w:tr w:rsidR="00F1713F" w:rsidTr="00F1713F">
                        <w:trPr>
                          <w:trHeight w:val="160"/>
                        </w:trPr>
                        <w:tc>
                          <w:tcPr>
                            <w:tcW w:w="2662"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Enzyme</w:t>
                            </w:r>
                          </w:p>
                        </w:tc>
                        <w:tc>
                          <w:tcPr>
                            <w:tcW w:w="3098"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Breaks down…</w:t>
                            </w:r>
                          </w:p>
                        </w:tc>
                        <w:tc>
                          <w:tcPr>
                            <w:tcW w:w="2665"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To produce…</w:t>
                            </w:r>
                          </w:p>
                        </w:tc>
                      </w:tr>
                      <w:tr w:rsidR="00F1713F" w:rsidTr="00F1713F">
                        <w:trPr>
                          <w:trHeight w:val="438"/>
                        </w:trPr>
                        <w:tc>
                          <w:tcPr>
                            <w:tcW w:w="2662"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amylase</w:t>
                            </w:r>
                          </w:p>
                        </w:tc>
                        <w:tc>
                          <w:tcPr>
                            <w:tcW w:w="3098"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carbohydrate (starch)</w:t>
                            </w:r>
                          </w:p>
                        </w:tc>
                        <w:tc>
                          <w:tcPr>
                            <w:tcW w:w="2665"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glucose</w:t>
                            </w:r>
                          </w:p>
                        </w:tc>
                      </w:tr>
                      <w:tr w:rsidR="00F1713F" w:rsidTr="00F1713F">
                        <w:trPr>
                          <w:trHeight w:val="204"/>
                        </w:trPr>
                        <w:tc>
                          <w:tcPr>
                            <w:tcW w:w="2662"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protease</w:t>
                            </w:r>
                          </w:p>
                        </w:tc>
                        <w:tc>
                          <w:tcPr>
                            <w:tcW w:w="3098"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protein</w:t>
                            </w:r>
                          </w:p>
                        </w:tc>
                        <w:tc>
                          <w:tcPr>
                            <w:tcW w:w="2665"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amino acids</w:t>
                            </w:r>
                          </w:p>
                        </w:tc>
                      </w:tr>
                      <w:tr w:rsidR="00F1713F" w:rsidTr="00F1713F">
                        <w:trPr>
                          <w:trHeight w:val="204"/>
                        </w:trPr>
                        <w:tc>
                          <w:tcPr>
                            <w:tcW w:w="2662"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lipase</w:t>
                            </w:r>
                          </w:p>
                        </w:tc>
                        <w:tc>
                          <w:tcPr>
                            <w:tcW w:w="3098"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lipids (fats)</w:t>
                            </w:r>
                          </w:p>
                        </w:tc>
                        <w:tc>
                          <w:tcPr>
                            <w:tcW w:w="2665"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glycerol and fatty acids</w:t>
                            </w:r>
                          </w:p>
                        </w:tc>
                      </w:tr>
                    </w:tbl>
                    <w:p w:rsidR="00F1713F" w:rsidRDefault="00F1713F" w:rsidP="00F1713F">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2813"/>
                        <w:gridCol w:w="2816"/>
                        <w:gridCol w:w="2816"/>
                      </w:tblGrid>
                      <w:tr w:rsidR="00F1713F" w:rsidTr="00F1713F">
                        <w:trPr>
                          <w:trHeight w:val="172"/>
                        </w:trPr>
                        <w:tc>
                          <w:tcPr>
                            <w:tcW w:w="2813"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Enzyme</w:t>
                            </w:r>
                          </w:p>
                        </w:tc>
                        <w:tc>
                          <w:tcPr>
                            <w:tcW w:w="2816"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Produced in</w:t>
                            </w:r>
                          </w:p>
                        </w:tc>
                        <w:tc>
                          <w:tcPr>
                            <w:tcW w:w="2816"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Works in</w:t>
                            </w:r>
                          </w:p>
                        </w:tc>
                      </w:tr>
                      <w:tr w:rsidR="00F1713F" w:rsidTr="00F1713F">
                        <w:trPr>
                          <w:trHeight w:val="627"/>
                        </w:trPr>
                        <w:tc>
                          <w:tcPr>
                            <w:tcW w:w="2813"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amylase</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salivary glands</w:t>
                            </w:r>
                          </w:p>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pancreas</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mouth</w:t>
                            </w:r>
                          </w:p>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small intestine</w:t>
                            </w:r>
                          </w:p>
                        </w:tc>
                      </w:tr>
                      <w:tr w:rsidR="00F1713F" w:rsidTr="00F1713F">
                        <w:trPr>
                          <w:trHeight w:val="234"/>
                        </w:trPr>
                        <w:tc>
                          <w:tcPr>
                            <w:tcW w:w="2813"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protease</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stomach</w:t>
                            </w:r>
                          </w:p>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pancreas</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stomach</w:t>
                            </w:r>
                          </w:p>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small intestine</w:t>
                            </w:r>
                          </w:p>
                        </w:tc>
                      </w:tr>
                      <w:tr w:rsidR="00F1713F" w:rsidTr="00F1713F">
                        <w:trPr>
                          <w:trHeight w:val="218"/>
                        </w:trPr>
                        <w:tc>
                          <w:tcPr>
                            <w:tcW w:w="2813"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lipase</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pancreas</w:t>
                            </w:r>
                          </w:p>
                        </w:tc>
                        <w:tc>
                          <w:tcPr>
                            <w:tcW w:w="2816"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small intestine</w:t>
                            </w:r>
                          </w:p>
                        </w:tc>
                      </w:tr>
                    </w:tbl>
                    <w:p w:rsidR="00F1713F" w:rsidRDefault="00F1713F" w:rsidP="00F1713F">
                      <w:pPr>
                        <w:spacing w:after="0" w:line="240" w:lineRule="auto"/>
                        <w:rPr>
                          <w:rFonts w:ascii="Comic Sans MS" w:hAnsi="Comic Sans MS"/>
                          <w:sz w:val="20"/>
                          <w:szCs w:val="20"/>
                        </w:rPr>
                      </w:pPr>
                    </w:p>
                    <w:p w:rsidR="00F1713F" w:rsidRPr="00410971" w:rsidRDefault="00F1713F" w:rsidP="00F1713F">
                      <w:pPr>
                        <w:spacing w:after="0" w:line="240" w:lineRule="auto"/>
                        <w:rPr>
                          <w:rFonts w:ascii="Comic Sans MS" w:hAnsi="Comic Sans MS"/>
                          <w:sz w:val="20"/>
                          <w:szCs w:val="20"/>
                          <w:u w:val="single"/>
                        </w:rPr>
                      </w:pPr>
                      <w:r w:rsidRPr="00410971">
                        <w:rPr>
                          <w:rFonts w:ascii="Comic Sans MS" w:hAnsi="Comic Sans MS"/>
                          <w:sz w:val="20"/>
                          <w:szCs w:val="20"/>
                          <w:u w:val="single"/>
                        </w:rPr>
                        <w:t>Food Tests:</w:t>
                      </w:r>
                    </w:p>
                    <w:tbl>
                      <w:tblPr>
                        <w:tblStyle w:val="TableGrid"/>
                        <w:tblW w:w="0" w:type="auto"/>
                        <w:tblLook w:val="04A0" w:firstRow="1" w:lastRow="0" w:firstColumn="1" w:lastColumn="0" w:noHBand="0" w:noVBand="1"/>
                      </w:tblPr>
                      <w:tblGrid>
                        <w:gridCol w:w="2807"/>
                        <w:gridCol w:w="2809"/>
                        <w:gridCol w:w="2809"/>
                      </w:tblGrid>
                      <w:tr w:rsidR="00F1713F" w:rsidTr="00F1713F">
                        <w:trPr>
                          <w:trHeight w:val="420"/>
                        </w:trPr>
                        <w:tc>
                          <w:tcPr>
                            <w:tcW w:w="2807"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Chemical</w:t>
                            </w:r>
                          </w:p>
                        </w:tc>
                        <w:tc>
                          <w:tcPr>
                            <w:tcW w:w="2809"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Used to test for:</w:t>
                            </w:r>
                          </w:p>
                        </w:tc>
                        <w:tc>
                          <w:tcPr>
                            <w:tcW w:w="2809" w:type="dxa"/>
                          </w:tcPr>
                          <w:p w:rsidR="00F1713F" w:rsidRPr="00706855" w:rsidRDefault="00F1713F" w:rsidP="00F1713F">
                            <w:pPr>
                              <w:rPr>
                                <w:rFonts w:ascii="Comic Sans MS" w:hAnsi="Comic Sans MS"/>
                                <w:i/>
                                <w:sz w:val="16"/>
                                <w:szCs w:val="20"/>
                              </w:rPr>
                            </w:pPr>
                            <w:r w:rsidRPr="00706855">
                              <w:rPr>
                                <w:rFonts w:ascii="Comic Sans MS" w:hAnsi="Comic Sans MS"/>
                                <w:i/>
                                <w:sz w:val="16"/>
                                <w:szCs w:val="20"/>
                              </w:rPr>
                              <w:t>Positive result is:</w:t>
                            </w:r>
                          </w:p>
                        </w:tc>
                      </w:tr>
                      <w:tr w:rsidR="00F1713F" w:rsidTr="00F1713F">
                        <w:trPr>
                          <w:trHeight w:val="274"/>
                        </w:trPr>
                        <w:tc>
                          <w:tcPr>
                            <w:tcW w:w="2807"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iodine</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starch</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blue/black</w:t>
                            </w:r>
                          </w:p>
                        </w:tc>
                      </w:tr>
                      <w:tr w:rsidR="00F1713F" w:rsidTr="00F1713F">
                        <w:trPr>
                          <w:trHeight w:val="255"/>
                        </w:trPr>
                        <w:tc>
                          <w:tcPr>
                            <w:tcW w:w="2807"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Biuret reagent</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protein</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purple</w:t>
                            </w:r>
                          </w:p>
                        </w:tc>
                      </w:tr>
                      <w:tr w:rsidR="00F1713F" w:rsidTr="00F1713F">
                        <w:trPr>
                          <w:trHeight w:val="274"/>
                        </w:trPr>
                        <w:tc>
                          <w:tcPr>
                            <w:tcW w:w="2807"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Benedict’s reagent</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sugars</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red</w:t>
                            </w:r>
                          </w:p>
                        </w:tc>
                      </w:tr>
                      <w:tr w:rsidR="00F1713F" w:rsidTr="00F1713F">
                        <w:trPr>
                          <w:trHeight w:val="255"/>
                        </w:trPr>
                        <w:tc>
                          <w:tcPr>
                            <w:tcW w:w="2807"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Sudan III</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lipids</w:t>
                            </w:r>
                          </w:p>
                        </w:tc>
                        <w:tc>
                          <w:tcPr>
                            <w:tcW w:w="2809" w:type="dxa"/>
                          </w:tcPr>
                          <w:p w:rsidR="00F1713F" w:rsidRPr="00C043B0" w:rsidRDefault="00F1713F" w:rsidP="00F1713F">
                            <w:pPr>
                              <w:rPr>
                                <w:rFonts w:ascii="Comic Sans MS" w:hAnsi="Comic Sans MS"/>
                                <w:color w:val="006600"/>
                                <w:sz w:val="20"/>
                                <w:szCs w:val="20"/>
                              </w:rPr>
                            </w:pPr>
                            <w:r w:rsidRPr="00C043B0">
                              <w:rPr>
                                <w:rFonts w:ascii="Comic Sans MS" w:hAnsi="Comic Sans MS"/>
                                <w:color w:val="006600"/>
                                <w:sz w:val="20"/>
                                <w:szCs w:val="20"/>
                              </w:rPr>
                              <w:t xml:space="preserve">red layer on top </w:t>
                            </w:r>
                          </w:p>
                        </w:tc>
                      </w:tr>
                    </w:tbl>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 xml:space="preserve">Rate of reaction = </w:t>
                      </w:r>
                      <w:r w:rsidRPr="00C043B0">
                        <w:rPr>
                          <w:rFonts w:ascii="Comic Sans MS" w:hAnsi="Comic Sans MS"/>
                          <w:color w:val="006600"/>
                          <w:sz w:val="20"/>
                          <w:szCs w:val="20"/>
                        </w:rPr>
                        <w:t>the speed at which a reaction takes place</w:t>
                      </w:r>
                    </w:p>
                    <w:p w:rsidR="00F1713F" w:rsidRDefault="00F1713F" w:rsidP="00F1713F">
                      <w:pPr>
                        <w:spacing w:after="0" w:line="240" w:lineRule="auto"/>
                        <w:rPr>
                          <w:rFonts w:ascii="Comic Sans MS" w:hAnsi="Comic Sans MS"/>
                          <w:sz w:val="20"/>
                          <w:szCs w:val="20"/>
                        </w:rPr>
                      </w:pPr>
                    </w:p>
                    <w:p w:rsidR="00F1713F" w:rsidRDefault="00F1713F" w:rsidP="00F1713F">
                      <w:pPr>
                        <w:spacing w:after="0" w:line="240" w:lineRule="auto"/>
                        <w:rPr>
                          <w:rFonts w:ascii="Comic Sans MS" w:hAnsi="Comic Sans MS"/>
                          <w:sz w:val="20"/>
                          <w:szCs w:val="20"/>
                        </w:rPr>
                      </w:pPr>
                      <w:r>
                        <w:rPr>
                          <w:rFonts w:ascii="Comic Sans MS" w:hAnsi="Comic Sans MS"/>
                          <w:sz w:val="20"/>
                          <w:szCs w:val="20"/>
                        </w:rPr>
                        <w:t>Five processes that contribute to our metabolism</w:t>
                      </w:r>
                    </w:p>
                    <w:p w:rsidR="00F1713F" w:rsidRPr="00C043B0" w:rsidRDefault="00F1713F" w:rsidP="00F1713F">
                      <w:pPr>
                        <w:spacing w:after="0" w:line="240" w:lineRule="auto"/>
                        <w:rPr>
                          <w:rFonts w:ascii="Comic Sans MS" w:hAnsi="Comic Sans MS"/>
                          <w:color w:val="006600"/>
                          <w:sz w:val="20"/>
                          <w:szCs w:val="20"/>
                        </w:rPr>
                      </w:pPr>
                      <w:r w:rsidRPr="00C043B0">
                        <w:rPr>
                          <w:rFonts w:ascii="Comic Sans MS" w:hAnsi="Comic Sans MS"/>
                          <w:color w:val="006600"/>
                          <w:sz w:val="20"/>
                          <w:szCs w:val="20"/>
                        </w:rPr>
                        <w:t>- ratio of muscle to fat</w:t>
                      </w:r>
                    </w:p>
                    <w:p w:rsidR="00F1713F" w:rsidRPr="00C043B0" w:rsidRDefault="00F1713F" w:rsidP="00F1713F">
                      <w:pPr>
                        <w:spacing w:after="0" w:line="240" w:lineRule="auto"/>
                        <w:rPr>
                          <w:rFonts w:ascii="Comic Sans MS" w:hAnsi="Comic Sans MS"/>
                          <w:color w:val="006600"/>
                          <w:sz w:val="20"/>
                          <w:szCs w:val="20"/>
                        </w:rPr>
                      </w:pPr>
                      <w:r w:rsidRPr="00C043B0">
                        <w:rPr>
                          <w:rFonts w:ascii="Comic Sans MS" w:hAnsi="Comic Sans MS"/>
                          <w:color w:val="006600"/>
                          <w:sz w:val="20"/>
                          <w:szCs w:val="20"/>
                        </w:rPr>
                        <w:t>- gender</w:t>
                      </w:r>
                    </w:p>
                    <w:p w:rsidR="00F1713F" w:rsidRPr="00C043B0" w:rsidRDefault="00F1713F" w:rsidP="00F1713F">
                      <w:pPr>
                        <w:spacing w:after="0" w:line="240" w:lineRule="auto"/>
                        <w:rPr>
                          <w:rFonts w:ascii="Comic Sans MS" w:hAnsi="Comic Sans MS"/>
                          <w:color w:val="006600"/>
                          <w:sz w:val="20"/>
                          <w:szCs w:val="20"/>
                        </w:rPr>
                      </w:pPr>
                      <w:r w:rsidRPr="00C043B0">
                        <w:rPr>
                          <w:rFonts w:ascii="Comic Sans MS" w:hAnsi="Comic Sans MS"/>
                          <w:color w:val="006600"/>
                          <w:sz w:val="20"/>
                          <w:szCs w:val="20"/>
                        </w:rPr>
                        <w:t>- exercise</w:t>
                      </w:r>
                    </w:p>
                    <w:p w:rsidR="00F1713F" w:rsidRPr="00C043B0" w:rsidRDefault="00F1713F" w:rsidP="00F1713F">
                      <w:pPr>
                        <w:spacing w:after="0" w:line="240" w:lineRule="auto"/>
                        <w:rPr>
                          <w:rFonts w:ascii="Comic Sans MS" w:hAnsi="Comic Sans MS"/>
                          <w:color w:val="006600"/>
                          <w:sz w:val="20"/>
                          <w:szCs w:val="20"/>
                        </w:rPr>
                      </w:pPr>
                      <w:r w:rsidRPr="00C043B0">
                        <w:rPr>
                          <w:rFonts w:ascii="Comic Sans MS" w:hAnsi="Comic Sans MS"/>
                          <w:color w:val="006600"/>
                          <w:sz w:val="20"/>
                          <w:szCs w:val="20"/>
                        </w:rPr>
                        <w:t>- genetics</w:t>
                      </w:r>
                    </w:p>
                    <w:p w:rsidR="00F1713F" w:rsidRPr="00C043B0" w:rsidRDefault="00F1713F" w:rsidP="00F1713F">
                      <w:pPr>
                        <w:spacing w:after="0" w:line="240" w:lineRule="auto"/>
                        <w:rPr>
                          <w:rFonts w:ascii="Comic Sans MS" w:hAnsi="Comic Sans MS"/>
                          <w:color w:val="006600"/>
                          <w:sz w:val="20"/>
                          <w:szCs w:val="20"/>
                        </w:rPr>
                      </w:pPr>
                      <w:r w:rsidRPr="00C043B0">
                        <w:rPr>
                          <w:rFonts w:ascii="Comic Sans MS" w:hAnsi="Comic Sans MS"/>
                          <w:color w:val="006600"/>
                          <w:sz w:val="20"/>
                          <w:szCs w:val="20"/>
                        </w:rPr>
                        <w:t>- age</w:t>
                      </w:r>
                    </w:p>
                  </w:txbxContent>
                </v:textbox>
                <w10:wrap anchorx="margin"/>
              </v:shape>
            </w:pict>
          </mc:Fallback>
        </mc:AlternateContent>
      </w: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Default="00F1713F" w:rsidP="00F1713F">
      <w:pPr>
        <w:rPr>
          <w:rFonts w:ascii="Comic Sans MS" w:hAnsi="Comic Sans MS"/>
          <w:b/>
          <w:u w:val="single"/>
        </w:rPr>
      </w:pPr>
    </w:p>
    <w:p w:rsidR="00F1713F" w:rsidRPr="00EC21D8" w:rsidRDefault="00F1713F" w:rsidP="00F1713F">
      <w:pPr>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793408" behindDoc="0" locked="0" layoutInCell="1" allowOverlap="1" wp14:anchorId="5F8C99DF" wp14:editId="2FF7E491">
                <wp:simplePos x="0" y="0"/>
                <wp:positionH relativeFrom="margin">
                  <wp:align>right</wp:align>
                </wp:positionH>
                <wp:positionV relativeFrom="paragraph">
                  <wp:posOffset>130224</wp:posOffset>
                </wp:positionV>
                <wp:extent cx="9547761" cy="6519554"/>
                <wp:effectExtent l="0" t="0" r="15875" b="14605"/>
                <wp:wrapNone/>
                <wp:docPr id="3077" name="Text Box 3077"/>
                <wp:cNvGraphicFramePr/>
                <a:graphic xmlns:a="http://schemas.openxmlformats.org/drawingml/2006/main">
                  <a:graphicData uri="http://schemas.microsoft.com/office/word/2010/wordprocessingShape">
                    <wps:wsp>
                      <wps:cNvSpPr txBox="1"/>
                      <wps:spPr>
                        <a:xfrm>
                          <a:off x="0" y="0"/>
                          <a:ext cx="9547761" cy="6519554"/>
                        </a:xfrm>
                        <a:prstGeom prst="rect">
                          <a:avLst/>
                        </a:prstGeom>
                        <a:solidFill>
                          <a:schemeClr val="lt1"/>
                        </a:solidFill>
                        <a:ln w="6350">
                          <a:solidFill>
                            <a:prstClr val="black"/>
                          </a:solidFill>
                        </a:ln>
                      </wps:spPr>
                      <wps:txbx>
                        <w:txbxContent>
                          <w:p w:rsidR="00F1713F" w:rsidRPr="00004B9A" w:rsidRDefault="00F1713F" w:rsidP="00F1713F">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carbohydrates are broken down in the body. </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Amylase breaks down carbohydrates into glucose in two places:</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1. Produced by the salivary glands in the mouth</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2. Produced by the pancreas and works in the small intestine</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proteins are broken down in the body.  </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Proteins are broken down by protease into amino acids in two places.</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1. Protease produced by the stomach works in the stomach</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2. Protease produced by the pancreas works in the small intestine</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lipids are broken down in the body. </w:t>
                            </w:r>
                          </w:p>
                          <w:p w:rsidR="00F1713F" w:rsidRDefault="00F1713F" w:rsidP="00F1713F">
                            <w:pPr>
                              <w:pStyle w:val="ListParagraph"/>
                              <w:rPr>
                                <w:rFonts w:ascii="Comic Sans MS" w:hAnsi="Comic Sans MS"/>
                                <w:sz w:val="18"/>
                                <w:szCs w:val="18"/>
                              </w:rPr>
                            </w:pPr>
                            <w:r w:rsidRPr="00646448">
                              <w:rPr>
                                <w:rFonts w:ascii="Comic Sans MS" w:hAnsi="Comic Sans MS"/>
                                <w:color w:val="006600"/>
                                <w:sz w:val="18"/>
                                <w:szCs w:val="18"/>
                              </w:rPr>
                              <w:t>Lipids are broken down by lipase into fatty acids and glycerol. Lipase is produced in the pancreas and works in the small intestine</w:t>
                            </w:r>
                            <w:r>
                              <w:rPr>
                                <w:rFonts w:ascii="Comic Sans MS" w:hAnsi="Comic Sans MS"/>
                                <w:sz w:val="18"/>
                                <w:szCs w:val="18"/>
                              </w:rPr>
                              <w:t>.</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Describe the role of bile in the body.  Include where it is produced, stored and where it works. </w:t>
                            </w:r>
                          </w:p>
                          <w:p w:rsidR="00F1713F" w:rsidRPr="007E1A3A" w:rsidRDefault="00F1713F" w:rsidP="00F1713F">
                            <w:pPr>
                              <w:pStyle w:val="ListParagraph"/>
                              <w:rPr>
                                <w:rFonts w:ascii="Comic Sans MS" w:hAnsi="Comic Sans MS"/>
                                <w:color w:val="006600"/>
                                <w:sz w:val="18"/>
                                <w:szCs w:val="18"/>
                              </w:rPr>
                            </w:pPr>
                            <w:r w:rsidRPr="00646448">
                              <w:rPr>
                                <w:rFonts w:ascii="Comic Sans MS" w:hAnsi="Comic Sans MS"/>
                                <w:color w:val="006600"/>
                                <w:sz w:val="18"/>
                                <w:szCs w:val="18"/>
                              </w:rPr>
                              <w:t>Bile is produced by the liver and stored in the gall bladder until it is needed. It is secreted into the small intestine where it neutralises the acid from the stomach and emulsifies the fat droplets (breaks them down from large droplets into small droplets. This gives a larger surface area for lipase to work.</w:t>
                            </w:r>
                          </w:p>
                          <w:p w:rsidR="00F1713F" w:rsidRPr="007E1A3A"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Sketch a graph to show how enzyme activity changes with pH.  Label the optimum pH on your graph.  Sketch another to show how enzyme activity changes with temperature.  Label the optimum temperature on your graph.  </w:t>
                            </w:r>
                            <w:r>
                              <w:rPr>
                                <w:rFonts w:ascii="Comic Sans MS" w:hAnsi="Comic Sans MS"/>
                                <w:sz w:val="18"/>
                                <w:szCs w:val="18"/>
                              </w:rPr>
                              <w:br/>
                            </w:r>
                            <w:r>
                              <w:rPr>
                                <w:noProof/>
                                <w:lang w:eastAsia="en-GB"/>
                              </w:rPr>
                              <w:drawing>
                                <wp:inline distT="0" distB="0" distL="0" distR="0" wp14:anchorId="12E48D88" wp14:editId="651655F9">
                                  <wp:extent cx="1436914" cy="1266587"/>
                                  <wp:effectExtent l="0" t="0" r="0" b="0"/>
                                  <wp:docPr id="3079" name="Picture 3079" descr="Image result for enzyme p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zyme ph grap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3897" cy="1272742"/>
                                          </a:xfrm>
                                          <a:prstGeom prst="rect">
                                            <a:avLst/>
                                          </a:prstGeom>
                                          <a:noFill/>
                                          <a:ln>
                                            <a:noFill/>
                                          </a:ln>
                                        </pic:spPr>
                                      </pic:pic>
                                    </a:graphicData>
                                  </a:graphic>
                                </wp:inline>
                              </w:drawing>
                            </w:r>
                            <w:r>
                              <w:rPr>
                                <w:rFonts w:ascii="Comic Sans MS" w:hAnsi="Comic Sans MS"/>
                                <w:sz w:val="18"/>
                                <w:szCs w:val="18"/>
                              </w:rPr>
                              <w:t xml:space="preserve">      </w:t>
                            </w:r>
                            <w:r>
                              <w:rPr>
                                <w:noProof/>
                                <w:lang w:eastAsia="en-GB"/>
                              </w:rPr>
                              <w:drawing>
                                <wp:inline distT="0" distB="0" distL="0" distR="0" wp14:anchorId="24ED1ACF" wp14:editId="372A3983">
                                  <wp:extent cx="2208810" cy="1549157"/>
                                  <wp:effectExtent l="0" t="0" r="1270" b="0"/>
                                  <wp:docPr id="3080" name="Picture 3080" descr="Image result for enzyme p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zyme ph grap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1674" cy="1558179"/>
                                          </a:xfrm>
                                          <a:prstGeom prst="rect">
                                            <a:avLst/>
                                          </a:prstGeom>
                                          <a:noFill/>
                                          <a:ln>
                                            <a:noFill/>
                                          </a:ln>
                                        </pic:spPr>
                                      </pic:pic>
                                    </a:graphicData>
                                  </a:graphic>
                                </wp:inline>
                              </w:drawing>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Describe how to prepare foods for the food tests. </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Take a sample of food, grind it up using a pestle and mortar, add distilled water, filter the solution, pour into a test tube.</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Which of the food test needs to be heated to work?</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Using Benedict’s solution to test for sugars</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Describe a method for investigating the effect of pH on an enzyme such as amylase.</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a. 5 different solutions of amylase at 5 different pH levels (2, 4, 7, 9, 11)</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b. Spotting tile with equal drops of iodine</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c. Solution of starch kept at 37⁰C</w:t>
                            </w:r>
                            <w:r>
                              <w:rPr>
                                <w:rFonts w:ascii="Comic Sans MS" w:hAnsi="Comic Sans MS"/>
                                <w:color w:val="006600"/>
                                <w:sz w:val="18"/>
                                <w:szCs w:val="18"/>
                              </w:rPr>
                              <w:t xml:space="preserve"> using water bath</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d. Add the amylase at pH 2 to the starch solution and start a timer.</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e. Mix continuously and add one drop of the mixture to a different spot in the tile every 30s.</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f. Repeat for each pH keeping the volume of solutions, the temperature and the time the 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C99DF" id="Text Box 3077" o:spid="_x0000_s1104" type="#_x0000_t202" style="position:absolute;margin-left:700.6pt;margin-top:10.25pt;width:751.8pt;height:513.35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" fillcolor="white [3201]" strokeweight=".5pt">
                <v:textbox>
                  <w:txbxContent>
                    <w:p w:rsidR="00F1713F" w:rsidRPr="00004B9A" w:rsidRDefault="00F1713F" w:rsidP="00F1713F">
                      <w:pPr>
                        <w:rPr>
                          <w:rFonts w:ascii="Comic Sans MS" w:hAnsi="Comic Sans MS"/>
                          <w:sz w:val="18"/>
                          <w:szCs w:val="18"/>
                          <w:u w:val="single"/>
                        </w:rPr>
                      </w:pPr>
                      <w:r w:rsidRPr="00004B9A">
                        <w:rPr>
                          <w:rFonts w:ascii="Comic Sans MS" w:hAnsi="Comic Sans MS"/>
                          <w:sz w:val="18"/>
                          <w:szCs w:val="18"/>
                          <w:u w:val="single"/>
                        </w:rPr>
                        <w:t>Understanding and Explaining</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carbohydrates are broken down in the body. </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Amylase breaks down carbohydrates into glucose in two places:</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1. Produced by the salivary glands in the mouth</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2. Produced by the pancreas and works in the small intestine</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proteins are broken down in the body.  </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Proteins are broken down by protease into amino acids in two places.</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1. Protease produced by the stomach works in the stomach</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2. Protease produced by the pancreas works in the small intestine</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Explain how lipids are broken down in the body. </w:t>
                      </w:r>
                    </w:p>
                    <w:p w:rsidR="00F1713F" w:rsidRDefault="00F1713F" w:rsidP="00F1713F">
                      <w:pPr>
                        <w:pStyle w:val="ListParagraph"/>
                        <w:rPr>
                          <w:rFonts w:ascii="Comic Sans MS" w:hAnsi="Comic Sans MS"/>
                          <w:sz w:val="18"/>
                          <w:szCs w:val="18"/>
                        </w:rPr>
                      </w:pPr>
                      <w:r w:rsidRPr="00646448">
                        <w:rPr>
                          <w:rFonts w:ascii="Comic Sans MS" w:hAnsi="Comic Sans MS"/>
                          <w:color w:val="006600"/>
                          <w:sz w:val="18"/>
                          <w:szCs w:val="18"/>
                        </w:rPr>
                        <w:t>Lipids are broken down by lipase into fatty acids and glycerol. Lipase is produced in the pancreas and works in the small intestine</w:t>
                      </w:r>
                      <w:r>
                        <w:rPr>
                          <w:rFonts w:ascii="Comic Sans MS" w:hAnsi="Comic Sans MS"/>
                          <w:sz w:val="18"/>
                          <w:szCs w:val="18"/>
                        </w:rPr>
                        <w:t>.</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Describe the role of bile in the body.  Include where it is produced, stored and where it works. </w:t>
                      </w:r>
                    </w:p>
                    <w:p w:rsidR="00F1713F" w:rsidRPr="007E1A3A" w:rsidRDefault="00F1713F" w:rsidP="00F1713F">
                      <w:pPr>
                        <w:pStyle w:val="ListParagraph"/>
                        <w:rPr>
                          <w:rFonts w:ascii="Comic Sans MS" w:hAnsi="Comic Sans MS"/>
                          <w:color w:val="006600"/>
                          <w:sz w:val="18"/>
                          <w:szCs w:val="18"/>
                        </w:rPr>
                      </w:pPr>
                      <w:r w:rsidRPr="00646448">
                        <w:rPr>
                          <w:rFonts w:ascii="Comic Sans MS" w:hAnsi="Comic Sans MS"/>
                          <w:color w:val="006600"/>
                          <w:sz w:val="18"/>
                          <w:szCs w:val="18"/>
                        </w:rPr>
                        <w:t>Bile is produced by the liver and stored in the gall bladder until it is needed. It is secreted into the small intestine where it neutralises the acid from the stomach and emulsifies the fat droplets (breaks them down from large droplets into small droplets. This gives a larger surface area for lipase to work.</w:t>
                      </w:r>
                    </w:p>
                    <w:p w:rsidR="00F1713F" w:rsidRPr="007E1A3A"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Sketch a graph to show how enzyme activity changes with pH.  Label the optimum pH on your graph.  Sketch another to show how enzyme activity changes with temperature.  Label the optimum temperature on your graph.  </w:t>
                      </w:r>
                      <w:r>
                        <w:rPr>
                          <w:rFonts w:ascii="Comic Sans MS" w:hAnsi="Comic Sans MS"/>
                          <w:sz w:val="18"/>
                          <w:szCs w:val="18"/>
                        </w:rPr>
                        <w:br/>
                      </w:r>
                      <w:r>
                        <w:rPr>
                          <w:noProof/>
                          <w:lang w:eastAsia="en-GB"/>
                        </w:rPr>
                        <w:drawing>
                          <wp:inline distT="0" distB="0" distL="0" distR="0" wp14:anchorId="12E48D88" wp14:editId="651655F9">
                            <wp:extent cx="1436914" cy="1266587"/>
                            <wp:effectExtent l="0" t="0" r="0" b="0"/>
                            <wp:docPr id="3079" name="Picture 3079" descr="Image result for enzyme p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zyme ph grap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3897" cy="1272742"/>
                                    </a:xfrm>
                                    <a:prstGeom prst="rect">
                                      <a:avLst/>
                                    </a:prstGeom>
                                    <a:noFill/>
                                    <a:ln>
                                      <a:noFill/>
                                    </a:ln>
                                  </pic:spPr>
                                </pic:pic>
                              </a:graphicData>
                            </a:graphic>
                          </wp:inline>
                        </w:drawing>
                      </w:r>
                      <w:r>
                        <w:rPr>
                          <w:rFonts w:ascii="Comic Sans MS" w:hAnsi="Comic Sans MS"/>
                          <w:sz w:val="18"/>
                          <w:szCs w:val="18"/>
                        </w:rPr>
                        <w:t xml:space="preserve">      </w:t>
                      </w:r>
                      <w:r>
                        <w:rPr>
                          <w:noProof/>
                          <w:lang w:eastAsia="en-GB"/>
                        </w:rPr>
                        <w:drawing>
                          <wp:inline distT="0" distB="0" distL="0" distR="0" wp14:anchorId="24ED1ACF" wp14:editId="372A3983">
                            <wp:extent cx="2208810" cy="1549157"/>
                            <wp:effectExtent l="0" t="0" r="1270" b="0"/>
                            <wp:docPr id="3080" name="Picture 3080" descr="Image result for enzyme p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zyme ph grap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1674" cy="1558179"/>
                                    </a:xfrm>
                                    <a:prstGeom prst="rect">
                                      <a:avLst/>
                                    </a:prstGeom>
                                    <a:noFill/>
                                    <a:ln>
                                      <a:noFill/>
                                    </a:ln>
                                  </pic:spPr>
                                </pic:pic>
                              </a:graphicData>
                            </a:graphic>
                          </wp:inline>
                        </w:drawing>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 xml:space="preserve">Describe how to prepare foods for the food tests. </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Take a sample of food, grind it up using a pestle and mortar, add distilled water, filter the solution, pour into a test tube.</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Which of the food test needs to be heated to work?</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Using Benedict’s solution to test for sugars</w:t>
                      </w:r>
                    </w:p>
                    <w:p w:rsidR="00F1713F" w:rsidRDefault="00F1713F" w:rsidP="00F061C3">
                      <w:pPr>
                        <w:pStyle w:val="ListParagraph"/>
                        <w:numPr>
                          <w:ilvl w:val="0"/>
                          <w:numId w:val="14"/>
                        </w:numPr>
                        <w:rPr>
                          <w:rFonts w:ascii="Comic Sans MS" w:hAnsi="Comic Sans MS"/>
                          <w:sz w:val="18"/>
                          <w:szCs w:val="18"/>
                        </w:rPr>
                      </w:pPr>
                      <w:r>
                        <w:rPr>
                          <w:rFonts w:ascii="Comic Sans MS" w:hAnsi="Comic Sans MS"/>
                          <w:sz w:val="18"/>
                          <w:szCs w:val="18"/>
                        </w:rPr>
                        <w:t>Describe a method for investigating the effect of pH on an enzyme such as amylase.</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a. 5 different solutions of amylase at 5 different pH levels (2, 4, 7, 9, 11)</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b. Spotting tile with equal drops of iodine</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c. Solution of starch kept at 37⁰C</w:t>
                      </w:r>
                      <w:r>
                        <w:rPr>
                          <w:rFonts w:ascii="Comic Sans MS" w:hAnsi="Comic Sans MS"/>
                          <w:color w:val="006600"/>
                          <w:sz w:val="18"/>
                          <w:szCs w:val="18"/>
                        </w:rPr>
                        <w:t xml:space="preserve"> using water bath</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d. Add the amylase at pH 2 to the starch solution and start a timer.</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e. Mix continuously and add one drop of the mixture to a different spot in the tile every 30s.</w:t>
                      </w:r>
                    </w:p>
                    <w:p w:rsidR="00F1713F" w:rsidRPr="007E1A3A" w:rsidRDefault="00F1713F" w:rsidP="00F1713F">
                      <w:pPr>
                        <w:pStyle w:val="ListParagraph"/>
                        <w:rPr>
                          <w:rFonts w:ascii="Comic Sans MS" w:hAnsi="Comic Sans MS"/>
                          <w:color w:val="006600"/>
                          <w:sz w:val="18"/>
                          <w:szCs w:val="18"/>
                        </w:rPr>
                      </w:pPr>
                      <w:r w:rsidRPr="007E1A3A">
                        <w:rPr>
                          <w:rFonts w:ascii="Comic Sans MS" w:hAnsi="Comic Sans MS"/>
                          <w:color w:val="006600"/>
                          <w:sz w:val="18"/>
                          <w:szCs w:val="18"/>
                        </w:rPr>
                        <w:t>f. Repeat for each pH keeping the volume of solutions, the temperature and the time the same.</w:t>
                      </w:r>
                    </w:p>
                  </w:txbxContent>
                </v:textbox>
                <w10:wrap anchorx="margin"/>
              </v:shape>
            </w:pict>
          </mc:Fallback>
        </mc:AlternateContent>
      </w: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r w:rsidRPr="00F1713F">
        <w:rPr>
          <w:rFonts w:ascii="Arial" w:hAnsi="Arial" w:cs="Arial"/>
        </w:rPr>
        <w:lastRenderedPageBreak/>
        <mc:AlternateContent>
          <mc:Choice Requires="wps">
            <w:drawing>
              <wp:anchor distT="0" distB="0" distL="114300" distR="114300" simplePos="0" relativeHeight="251796480" behindDoc="0" locked="0" layoutInCell="1" allowOverlap="1" wp14:anchorId="46770E46" wp14:editId="606B719D">
                <wp:simplePos x="0" y="0"/>
                <wp:positionH relativeFrom="column">
                  <wp:posOffset>0</wp:posOffset>
                </wp:positionH>
                <wp:positionV relativeFrom="paragraph">
                  <wp:posOffset>106045</wp:posOffset>
                </wp:positionV>
                <wp:extent cx="3189731" cy="5040560"/>
                <wp:effectExtent l="0" t="0" r="10795" b="27305"/>
                <wp:wrapNone/>
                <wp:docPr id="3081" name="Text Box 1"/>
                <wp:cNvGraphicFramePr/>
                <a:graphic xmlns:a="http://schemas.openxmlformats.org/drawingml/2006/main">
                  <a:graphicData uri="http://schemas.microsoft.com/office/word/2010/wordprocessingShape">
                    <wps:wsp>
                      <wps:cNvSpPr txBox="1"/>
                      <wps:spPr>
                        <a:xfrm>
                          <a:off x="0" y="0"/>
                          <a:ext cx="3189731" cy="5040560"/>
                        </a:xfrm>
                        <a:prstGeom prst="rect">
                          <a:avLst/>
                        </a:prstGeom>
                        <a:solidFill>
                          <a:schemeClr val="lt1"/>
                        </a:solidFill>
                        <a:ln w="6350">
                          <a:solidFill>
                            <a:prstClr val="black"/>
                          </a:solidFill>
                        </a:ln>
                      </wps:spPr>
                      <wps:txbx>
                        <w:txbxContent>
                          <w:p w:rsidR="00F1713F" w:rsidRDefault="00F1713F" w:rsidP="00F1713F">
                            <w:pPr>
                              <w:pStyle w:val="NormalWeb"/>
                              <w:spacing w:before="0" w:beforeAutospacing="0" w:after="0" w:afterAutospacing="0" w:line="256" w:lineRule="auto"/>
                            </w:pPr>
                            <w:r>
                              <w:rPr>
                                <w:rFonts w:ascii="Comic Sans MS" w:eastAsia="Calibri" w:hAnsi="Comic Sans MS"/>
                                <w:color w:val="000000" w:themeColor="text1"/>
                                <w:kern w:val="24"/>
                                <w:u w:val="single"/>
                              </w:rPr>
                              <w:t>Key Knowledge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Define:</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Epidemiological: Relating to diseases.</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State 2 risk factors for</w:t>
                            </w:r>
                            <w:r>
                              <w:rPr>
                                <w:rFonts w:asciiTheme="minorHAnsi" w:hAnsi="Calibri" w:cstheme="minorBidi"/>
                                <w:i/>
                                <w:iCs/>
                                <w:color w:val="000000" w:themeColor="text1"/>
                                <w:kern w:val="24"/>
                                <w:sz w:val="36"/>
                                <w:szCs w:val="36"/>
                              </w:rPr>
                              <w:t>:</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Cardiovascular disease:</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Smoking</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(ii) Obesity</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Type 2 diabetes</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Obesity</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(ii) Sedentary life style</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Reduced brain function</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Drugs</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(ii) Alcohol</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70E46" id="_x0000_s1105" type="#_x0000_t202" style="position:absolute;margin-left:0;margin-top:8.35pt;width:251.15pt;height:396.9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" fillcolor="white [3201]" strokeweight=".5pt">
                <v:textbox>
                  <w:txbxContent>
                    <w:p w:rsidR="00F1713F" w:rsidRDefault="00F1713F" w:rsidP="00F1713F">
                      <w:pPr>
                        <w:pStyle w:val="NormalWeb"/>
                        <w:spacing w:before="0" w:beforeAutospacing="0" w:after="0" w:afterAutospacing="0" w:line="256" w:lineRule="auto"/>
                      </w:pPr>
                      <w:r>
                        <w:rPr>
                          <w:rFonts w:ascii="Comic Sans MS" w:eastAsia="Calibri" w:hAnsi="Comic Sans MS"/>
                          <w:color w:val="000000" w:themeColor="text1"/>
                          <w:kern w:val="24"/>
                          <w:u w:val="single"/>
                        </w:rPr>
                        <w:t>Key Knowledge</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Define:</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Epidemiological: Relating to diseases.</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color w:val="000000" w:themeColor="text1"/>
                          <w:kern w:val="24"/>
                          <w:sz w:val="36"/>
                          <w:szCs w:val="36"/>
                        </w:rPr>
                        <w:t>State 2 risk factors for</w:t>
                      </w:r>
                      <w:r>
                        <w:rPr>
                          <w:rFonts w:asciiTheme="minorHAnsi" w:hAnsi="Calibri" w:cstheme="minorBidi"/>
                          <w:i/>
                          <w:iCs/>
                          <w:color w:val="000000" w:themeColor="text1"/>
                          <w:kern w:val="24"/>
                          <w:sz w:val="36"/>
                          <w:szCs w:val="36"/>
                        </w:rPr>
                        <w:t>:</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Cardiovascular disease:</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Smoking</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(ii) Obesity</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Type 2 diabetes</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Obesity</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(ii) Sedentary life style</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Reduced brain function</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Drugs</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(ii) Alcohol</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28"/>
                          <w:szCs w:val="28"/>
                        </w:rPr>
                        <w:t> </w:t>
                      </w:r>
                    </w:p>
                  </w:txbxContent>
                </v:textbox>
              </v:shape>
            </w:pict>
          </mc:Fallback>
        </mc:AlternateContent>
      </w:r>
      <w:r w:rsidRPr="00F1713F">
        <w:rPr>
          <w:rFonts w:ascii="Arial" w:hAnsi="Arial" w:cs="Arial"/>
        </w:rPr>
        <mc:AlternateContent>
          <mc:Choice Requires="wps">
            <w:drawing>
              <wp:anchor distT="0" distB="0" distL="114300" distR="114300" simplePos="0" relativeHeight="251797504" behindDoc="0" locked="0" layoutInCell="1" allowOverlap="1" wp14:anchorId="354846B6" wp14:editId="30CD71B6">
                <wp:simplePos x="0" y="0"/>
                <wp:positionH relativeFrom="column">
                  <wp:posOffset>4051300</wp:posOffset>
                </wp:positionH>
                <wp:positionV relativeFrom="paragraph">
                  <wp:posOffset>-42545</wp:posOffset>
                </wp:positionV>
                <wp:extent cx="4572000" cy="3416320"/>
                <wp:effectExtent l="0" t="0" r="0" b="0"/>
                <wp:wrapNone/>
                <wp:docPr id="3082" name="Rectangle 2"/>
                <wp:cNvGraphicFramePr/>
                <a:graphic xmlns:a="http://schemas.openxmlformats.org/drawingml/2006/main">
                  <a:graphicData uri="http://schemas.microsoft.com/office/word/2010/wordprocessingShape">
                    <wps:wsp>
                      <wps:cNvSpPr/>
                      <wps:spPr>
                        <a:xfrm>
                          <a:off x="0" y="0"/>
                          <a:ext cx="4572000" cy="3416320"/>
                        </a:xfrm>
                        <a:prstGeom prst="rect">
                          <a:avLst/>
                        </a:prstGeom>
                      </wps:spPr>
                      <wps:txbx>
                        <w:txbxContent>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Reduced liver function</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Alcohol</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(ii) Obesity</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Lung disease/lung cancer</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Smoking</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(ii) Obesity</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Foetal damage</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Alcohol</w:t>
                            </w:r>
                          </w:p>
                          <w:p w:rsidR="00F1713F" w:rsidRDefault="00F1713F" w:rsidP="00F1713F">
                            <w:pPr>
                              <w:pStyle w:val="NormalWeb"/>
                              <w:spacing w:before="0" w:beforeAutospacing="0" w:after="0" w:afterAutospacing="0"/>
                              <w:rPr>
                                <w:rFonts w:asciiTheme="minorHAnsi" w:hAnsi="Calibri" w:cstheme="minorBidi"/>
                                <w:i/>
                                <w:iCs/>
                                <w:color w:val="000000" w:themeColor="text1"/>
                                <w:kern w:val="24"/>
                                <w:sz w:val="36"/>
                                <w:szCs w:val="36"/>
                              </w:rPr>
                            </w:pPr>
                            <w:r>
                              <w:rPr>
                                <w:rFonts w:asciiTheme="minorHAnsi" w:hAnsi="Calibri" w:cstheme="minorBidi"/>
                                <w:i/>
                                <w:iCs/>
                                <w:color w:val="000000" w:themeColor="text1"/>
                                <w:kern w:val="24"/>
                                <w:sz w:val="36"/>
                                <w:szCs w:val="36"/>
                              </w:rPr>
                              <w:t>(ii) Smoking</w:t>
                            </w:r>
                          </w:p>
                          <w:p w:rsidR="00F1713F" w:rsidRDefault="00F1713F" w:rsidP="00F1713F">
                            <w:pPr>
                              <w:pStyle w:val="NormalWeb"/>
                              <w:spacing w:before="0" w:beforeAutospacing="0" w:after="0" w:afterAutospacing="0"/>
                            </w:pPr>
                          </w:p>
                        </w:txbxContent>
                      </wps:txbx>
                      <wps:bodyPr>
                        <a:spAutoFit/>
                      </wps:bodyPr>
                    </wps:wsp>
                  </a:graphicData>
                </a:graphic>
              </wp:anchor>
            </w:drawing>
          </mc:Choice>
          <mc:Fallback>
            <w:pict>
              <v:rect w14:anchorId="354846B6" id="_x0000_s1106" style="position:absolute;margin-left:319pt;margin-top:-3.35pt;width:5in;height:269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" filled="f" stroked="f">
                <v:textbox style="mso-fit-shape-to-text:t">
                  <w:txbxContent>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Reduced liver function</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Alcohol</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(ii) Obesity</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Lung disease/lung cancer</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Smoking</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(ii) Obesity</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 </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Foetal damage</w:t>
                      </w:r>
                    </w:p>
                    <w:p w:rsidR="00F1713F" w:rsidRDefault="00F1713F" w:rsidP="00F1713F">
                      <w:pPr>
                        <w:pStyle w:val="NormalWeb"/>
                        <w:spacing w:before="0" w:beforeAutospacing="0" w:after="0" w:afterAutospacing="0"/>
                      </w:pPr>
                      <w:r>
                        <w:rPr>
                          <w:rFonts w:asciiTheme="minorHAnsi" w:hAnsi="Calibri" w:cstheme="minorBidi"/>
                          <w:i/>
                          <w:iCs/>
                          <w:color w:val="000000" w:themeColor="text1"/>
                          <w:kern w:val="24"/>
                          <w:sz w:val="36"/>
                          <w:szCs w:val="36"/>
                        </w:rPr>
                        <w:t>(i) Alcohol</w:t>
                      </w:r>
                    </w:p>
                    <w:p w:rsidR="00F1713F" w:rsidRDefault="00F1713F" w:rsidP="00F1713F">
                      <w:pPr>
                        <w:pStyle w:val="NormalWeb"/>
                        <w:spacing w:before="0" w:beforeAutospacing="0" w:after="0" w:afterAutospacing="0"/>
                        <w:rPr>
                          <w:rFonts w:asciiTheme="minorHAnsi" w:hAnsi="Calibri" w:cstheme="minorBidi"/>
                          <w:i/>
                          <w:iCs/>
                          <w:color w:val="000000" w:themeColor="text1"/>
                          <w:kern w:val="24"/>
                          <w:sz w:val="36"/>
                          <w:szCs w:val="36"/>
                        </w:rPr>
                      </w:pPr>
                      <w:r>
                        <w:rPr>
                          <w:rFonts w:asciiTheme="minorHAnsi" w:hAnsi="Calibri" w:cstheme="minorBidi"/>
                          <w:i/>
                          <w:iCs/>
                          <w:color w:val="000000" w:themeColor="text1"/>
                          <w:kern w:val="24"/>
                          <w:sz w:val="36"/>
                          <w:szCs w:val="36"/>
                        </w:rPr>
                        <w:t>(ii) Smoking</w:t>
                      </w:r>
                    </w:p>
                    <w:p w:rsidR="00F1713F" w:rsidRDefault="00F1713F" w:rsidP="00F1713F">
                      <w:pPr>
                        <w:pStyle w:val="NormalWeb"/>
                        <w:spacing w:before="0" w:beforeAutospacing="0" w:after="0" w:afterAutospacing="0"/>
                      </w:pPr>
                    </w:p>
                  </w:txbxContent>
                </v:textbox>
              </v:rect>
            </w:pict>
          </mc:Fallback>
        </mc:AlternateContent>
      </w: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r w:rsidRPr="00F1713F">
        <w:rPr>
          <w:rFonts w:ascii="Arial" w:hAnsi="Arial" w:cs="Arial"/>
        </w:rPr>
        <w:lastRenderedPageBreak/>
        <mc:AlternateContent>
          <mc:Choice Requires="wps">
            <w:drawing>
              <wp:anchor distT="0" distB="0" distL="114300" distR="114300" simplePos="0" relativeHeight="251799552" behindDoc="0" locked="0" layoutInCell="1" allowOverlap="1" wp14:anchorId="4B98817F" wp14:editId="6598C058">
                <wp:simplePos x="0" y="0"/>
                <wp:positionH relativeFrom="column">
                  <wp:posOffset>378076</wp:posOffset>
                </wp:positionH>
                <wp:positionV relativeFrom="paragraph">
                  <wp:posOffset>85445</wp:posOffset>
                </wp:positionV>
                <wp:extent cx="8308154" cy="5891163"/>
                <wp:effectExtent l="0" t="0" r="17145" b="14605"/>
                <wp:wrapNone/>
                <wp:docPr id="3083" name="Text Box 1"/>
                <wp:cNvGraphicFramePr/>
                <a:graphic xmlns:a="http://schemas.openxmlformats.org/drawingml/2006/main">
                  <a:graphicData uri="http://schemas.microsoft.com/office/word/2010/wordprocessingShape">
                    <wps:wsp>
                      <wps:cNvSpPr txBox="1"/>
                      <wps:spPr>
                        <a:xfrm>
                          <a:off x="0" y="0"/>
                          <a:ext cx="8308154" cy="5891163"/>
                        </a:xfrm>
                        <a:prstGeom prst="rect">
                          <a:avLst/>
                        </a:prstGeom>
                        <a:solidFill>
                          <a:schemeClr val="lt1"/>
                        </a:solidFill>
                        <a:ln w="6350">
                          <a:solidFill>
                            <a:prstClr val="black"/>
                          </a:solidFill>
                        </a:ln>
                      </wps:spPr>
                      <wps:txbx>
                        <w:txbxContent>
                          <w:p w:rsidR="00F1713F" w:rsidRDefault="00F1713F" w:rsidP="00F1713F">
                            <w:pPr>
                              <w:pStyle w:val="NormalWeb"/>
                              <w:spacing w:before="0" w:beforeAutospacing="0" w:after="0" w:afterAutospacing="0" w:line="256" w:lineRule="auto"/>
                            </w:pPr>
                            <w:r>
                              <w:rPr>
                                <w:rFonts w:ascii="Comic Sans MS" w:eastAsia="Calibri" w:hAnsi="Comic Sans MS"/>
                                <w:color w:val="000000" w:themeColor="text1"/>
                                <w:kern w:val="24"/>
                                <w:sz w:val="28"/>
                                <w:szCs w:val="28"/>
                                <w:u w:val="single"/>
                              </w:rPr>
                              <w:t>Understanding and Explaining</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 xml:space="preserve">Between 1975 and 2009, the USA lung cancer rate decreases in both females and males. </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 xml:space="preserve">There was a larger decreases in males than there were in females. </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 xml:space="preserve">In 1975 there was a much higher rate in males than in females, in 2009 there was a slightly higher rate in females than in males. </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There were periods of time where the rates for males increased (1987, 1976, 2002) as well as in females (1978, 1994 2004).</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The overall rate has decreased over this time because as more research has taken place, people have become more aware of the correlation between smoking and lung cancer, meaning that less people are smoking.</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 xml:space="preserve"> Medicine techniques to treat lung cancer has also improved throughout the years which could mean prevention of lung cancer is higher. </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Across all ethnicities, there is a higher prevalence of diabetes in males than in females.</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 xml:space="preserve">The prevalence of diabetes is less in Irish and Chinese people than in the general population. </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There is the least prevalence of diabetes in Black African Women.</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Diabetes is most prevalent in Black Caribbean Men.</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The ethnic group where diabetes is most prevalent in both genders is Black Caribbean.</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The prevalence of diabetes is twice as much for in Bangladeshi males than it is for the males in general population, and more than double in Black Caribbean and Indian males.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8817F" id="_x0000_s1107" type="#_x0000_t202" style="position:absolute;margin-left:29.75pt;margin-top:6.75pt;width:654.2pt;height:463.8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" fillcolor="white [3201]" strokeweight=".5pt">
                <v:textbox>
                  <w:txbxContent>
                    <w:p w:rsidR="00F1713F" w:rsidRDefault="00F1713F" w:rsidP="00F1713F">
                      <w:pPr>
                        <w:pStyle w:val="NormalWeb"/>
                        <w:spacing w:before="0" w:beforeAutospacing="0" w:after="0" w:afterAutospacing="0" w:line="256" w:lineRule="auto"/>
                      </w:pPr>
                      <w:r>
                        <w:rPr>
                          <w:rFonts w:ascii="Comic Sans MS" w:eastAsia="Calibri" w:hAnsi="Comic Sans MS"/>
                          <w:color w:val="000000" w:themeColor="text1"/>
                          <w:kern w:val="24"/>
                          <w:sz w:val="28"/>
                          <w:szCs w:val="28"/>
                          <w:u w:val="single"/>
                        </w:rPr>
                        <w:t>Understanding and Explaining</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 xml:space="preserve">Between 1975 and 2009, the USA lung cancer rate decreases in both females and males. </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 xml:space="preserve">There was a larger decreases in males than there were in females. </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 xml:space="preserve">In 1975 there was a much higher rate in males than in females, in 2009 there was a slightly higher rate in females than in males. </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There were periods of time where the rates for males increased (1987, 1976, 2002) as well as in females (1978, 1994 2004).</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The overall rate has decreased over this time because as more research has taken place, people have become more aware of the correlation between smoking and lung cancer, meaning that less people are smoking.</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 xml:space="preserve"> Medicine techniques to treat lung cancer has also improved throughout the years which could mean prevention of lung cancer is higher. </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Across all ethnicities, there is a higher prevalence of diabetes in males than in females.</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 xml:space="preserve">The prevalence of diabetes is less in Irish and Chinese people than in the general population. </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There is the least prevalence of diabetes in Black African Women.</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Diabetes is most prevalent in Black Caribbean Men.</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The ethnic group where diabetes is most prevalent in both genders is Black Caribbean.</w:t>
                      </w:r>
                    </w:p>
                    <w:p w:rsidR="00F1713F" w:rsidRDefault="00F1713F" w:rsidP="00F061C3">
                      <w:pPr>
                        <w:pStyle w:val="ListParagraph"/>
                        <w:numPr>
                          <w:ilvl w:val="0"/>
                          <w:numId w:val="21"/>
                        </w:numPr>
                        <w:spacing w:after="0" w:line="256" w:lineRule="auto"/>
                        <w:rPr>
                          <w:rFonts w:eastAsia="Times New Roman"/>
                          <w:sz w:val="28"/>
                        </w:rPr>
                      </w:pPr>
                      <w:r>
                        <w:rPr>
                          <w:rFonts w:ascii="Comic Sans MS" w:hAnsi="Comic Sans MS"/>
                          <w:color w:val="000000" w:themeColor="text1"/>
                          <w:kern w:val="24"/>
                          <w:sz w:val="28"/>
                          <w:szCs w:val="28"/>
                        </w:rPr>
                        <w:t>The prevalence of diabetes is twice as much for in Bangladeshi males than it is for the males in general population, and more than double in Black Caribbean and Indian males.</w:t>
                      </w:r>
                    </w:p>
                  </w:txbxContent>
                </v:textbox>
              </v:shape>
            </w:pict>
          </mc:Fallback>
        </mc:AlternateContent>
      </w: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F1713F" w:rsidRDefault="005C0231" w:rsidP="00F1713F">
      <w:pPr>
        <w:widowControl w:val="0"/>
        <w:autoSpaceDE w:val="0"/>
        <w:autoSpaceDN w:val="0"/>
        <w:adjustRightInd w:val="0"/>
        <w:spacing w:before="60" w:after="0" w:line="240" w:lineRule="auto"/>
        <w:rPr>
          <w:rFonts w:ascii="Arial" w:hAnsi="Arial" w:cs="Arial"/>
          <w:lang w:val="en-US"/>
        </w:rPr>
      </w:pPr>
      <w:r w:rsidRPr="005C0231">
        <w:rPr>
          <w:noProof/>
        </w:rPr>
        <w:lastRenderedPageBreak/>
        <mc:AlternateContent>
          <mc:Choice Requires="wps">
            <w:drawing>
              <wp:anchor distT="0" distB="0" distL="114300" distR="114300" simplePos="0" relativeHeight="251801600" behindDoc="0" locked="0" layoutInCell="1" allowOverlap="1" wp14:anchorId="7FE4F24F" wp14:editId="19BD79B6">
                <wp:simplePos x="0" y="0"/>
                <wp:positionH relativeFrom="column">
                  <wp:posOffset>203260</wp:posOffset>
                </wp:positionH>
                <wp:positionV relativeFrom="paragraph">
                  <wp:posOffset>-456433</wp:posOffset>
                </wp:positionV>
                <wp:extent cx="8298493" cy="5969165"/>
                <wp:effectExtent l="0" t="0" r="26670" b="12700"/>
                <wp:wrapNone/>
                <wp:docPr id="3084" name="Text Box 1"/>
                <wp:cNvGraphicFramePr/>
                <a:graphic xmlns:a="http://schemas.openxmlformats.org/drawingml/2006/main">
                  <a:graphicData uri="http://schemas.microsoft.com/office/word/2010/wordprocessingShape">
                    <wps:wsp>
                      <wps:cNvSpPr txBox="1"/>
                      <wps:spPr>
                        <a:xfrm>
                          <a:off x="0" y="0"/>
                          <a:ext cx="8298493" cy="5969165"/>
                        </a:xfrm>
                        <a:prstGeom prst="rect">
                          <a:avLst/>
                        </a:prstGeom>
                        <a:solidFill>
                          <a:schemeClr val="lt1"/>
                        </a:solidFill>
                        <a:ln w="6350">
                          <a:solidFill>
                            <a:prstClr val="black"/>
                          </a:solidFill>
                        </a:ln>
                      </wps:spPr>
                      <wps:txbx>
                        <w:txbxContent>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Key Knowledge</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Health – a person's mental or physical condition.</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Pathogens – a disease causing microorganism</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Factors that affect mental and physical health:</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 Diet</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 Exercise</w:t>
                            </w:r>
                          </w:p>
                          <w:p w:rsidR="005C0231" w:rsidRDefault="005C0231" w:rsidP="00F061C3">
                            <w:pPr>
                              <w:pStyle w:val="ListParagraph"/>
                              <w:numPr>
                                <w:ilvl w:val="0"/>
                                <w:numId w:val="22"/>
                              </w:numPr>
                              <w:spacing w:after="0" w:line="256" w:lineRule="auto"/>
                              <w:rPr>
                                <w:rFonts w:eastAsia="Times New Roman"/>
                              </w:rPr>
                            </w:pPr>
                            <w:r>
                              <w:rPr>
                                <w:rFonts w:ascii="Comic Sans MS" w:eastAsia="Calibri" w:hAnsi="Comic Sans MS"/>
                                <w:color w:val="000000" w:themeColor="text1"/>
                                <w:kern w:val="24"/>
                              </w:rPr>
                              <w:t>Lifestyle choices (Alcohol, Smoking etc)</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Communicable disease – A disease that can be passed on from person to person</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Non-communicable disease – Cannot be spread from organism to organism</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Four types of pathogen</w:t>
                            </w:r>
                          </w:p>
                          <w:p w:rsidR="005C0231" w:rsidRDefault="005C0231" w:rsidP="00F061C3">
                            <w:pPr>
                              <w:pStyle w:val="ListParagraph"/>
                              <w:numPr>
                                <w:ilvl w:val="0"/>
                                <w:numId w:val="23"/>
                              </w:numPr>
                              <w:spacing w:after="0" w:line="256" w:lineRule="auto"/>
                              <w:rPr>
                                <w:rFonts w:eastAsia="Times New Roman"/>
                              </w:rPr>
                            </w:pPr>
                            <w:r>
                              <w:rPr>
                                <w:rFonts w:ascii="Comic Sans MS" w:eastAsia="Calibri" w:hAnsi="Comic Sans MS"/>
                                <w:color w:val="000000" w:themeColor="text1"/>
                                <w:kern w:val="24"/>
                              </w:rPr>
                              <w:t>Virus</w:t>
                            </w:r>
                          </w:p>
                          <w:p w:rsidR="005C0231" w:rsidRDefault="005C0231" w:rsidP="00F061C3">
                            <w:pPr>
                              <w:pStyle w:val="ListParagraph"/>
                              <w:numPr>
                                <w:ilvl w:val="0"/>
                                <w:numId w:val="23"/>
                              </w:numPr>
                              <w:spacing w:after="0" w:line="256" w:lineRule="auto"/>
                              <w:rPr>
                                <w:rFonts w:eastAsia="Times New Roman"/>
                              </w:rPr>
                            </w:pPr>
                            <w:r>
                              <w:rPr>
                                <w:rFonts w:ascii="Comic Sans MS" w:eastAsia="Calibri" w:hAnsi="Comic Sans MS"/>
                                <w:color w:val="000000" w:themeColor="text1"/>
                                <w:kern w:val="24"/>
                              </w:rPr>
                              <w:t>Bacteria</w:t>
                            </w:r>
                          </w:p>
                          <w:p w:rsidR="005C0231" w:rsidRDefault="005C0231" w:rsidP="00F061C3">
                            <w:pPr>
                              <w:pStyle w:val="ListParagraph"/>
                              <w:numPr>
                                <w:ilvl w:val="0"/>
                                <w:numId w:val="23"/>
                              </w:numPr>
                              <w:spacing w:after="0" w:line="256" w:lineRule="auto"/>
                              <w:rPr>
                                <w:rFonts w:eastAsia="Times New Roman"/>
                              </w:rPr>
                            </w:pPr>
                            <w:r>
                              <w:rPr>
                                <w:rFonts w:ascii="Comic Sans MS" w:eastAsia="Calibri" w:hAnsi="Comic Sans MS"/>
                                <w:color w:val="000000" w:themeColor="text1"/>
                                <w:kern w:val="24"/>
                              </w:rPr>
                              <w:t>Fungi</w:t>
                            </w:r>
                          </w:p>
                          <w:p w:rsidR="005C0231" w:rsidRDefault="005C0231" w:rsidP="00F061C3">
                            <w:pPr>
                              <w:pStyle w:val="ListParagraph"/>
                              <w:numPr>
                                <w:ilvl w:val="0"/>
                                <w:numId w:val="23"/>
                              </w:numPr>
                              <w:spacing w:after="0" w:line="256" w:lineRule="auto"/>
                              <w:rPr>
                                <w:rFonts w:eastAsia="Times New Roman"/>
                              </w:rPr>
                            </w:pPr>
                            <w:r>
                              <w:rPr>
                                <w:rFonts w:ascii="Comic Sans MS" w:eastAsia="Calibri" w:hAnsi="Comic Sans MS"/>
                                <w:color w:val="000000" w:themeColor="text1"/>
                                <w:kern w:val="24"/>
                              </w:rPr>
                              <w:t>Protist</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Bacteria make us feel ill because they produce toxins (poisons) that damage tissues</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Viruses make us feel ill because they live &amp; reproduce in cells causing cell damage</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Ways diseases can be spread: Air, Water, Direct Contact</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Ways to prevent the spread of diseases: Washing hands thoroughly, water treatment and covering up sneezes.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4F24F" id="_x0000_s1108" type="#_x0000_t202" style="position:absolute;margin-left:16pt;margin-top:-35.95pt;width:653.4pt;height:470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" fillcolor="white [3201]" strokeweight=".5pt">
                <v:textbox>
                  <w:txbxContent>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Key Knowledge</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Health – a person's mental or physical condition.</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Pathogens – a disease causing microorganism</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Factors that affect mental and physical health:</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 Diet</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 Exercise</w:t>
                      </w:r>
                    </w:p>
                    <w:p w:rsidR="005C0231" w:rsidRDefault="005C0231" w:rsidP="00F061C3">
                      <w:pPr>
                        <w:pStyle w:val="ListParagraph"/>
                        <w:numPr>
                          <w:ilvl w:val="0"/>
                          <w:numId w:val="22"/>
                        </w:numPr>
                        <w:spacing w:after="0" w:line="256" w:lineRule="auto"/>
                        <w:rPr>
                          <w:rFonts w:eastAsia="Times New Roman"/>
                        </w:rPr>
                      </w:pPr>
                      <w:r>
                        <w:rPr>
                          <w:rFonts w:ascii="Comic Sans MS" w:eastAsia="Calibri" w:hAnsi="Comic Sans MS"/>
                          <w:color w:val="000000" w:themeColor="text1"/>
                          <w:kern w:val="24"/>
                        </w:rPr>
                        <w:t>Lifestyle choices (Alcohol, Smoking etc)</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Communicable disease – A disease that can be passed on from person to person</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Non-communicable disease – Cannot be spread from organism to organism</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Four types of pathogen</w:t>
                      </w:r>
                    </w:p>
                    <w:p w:rsidR="005C0231" w:rsidRDefault="005C0231" w:rsidP="00F061C3">
                      <w:pPr>
                        <w:pStyle w:val="ListParagraph"/>
                        <w:numPr>
                          <w:ilvl w:val="0"/>
                          <w:numId w:val="23"/>
                        </w:numPr>
                        <w:spacing w:after="0" w:line="256" w:lineRule="auto"/>
                        <w:rPr>
                          <w:rFonts w:eastAsia="Times New Roman"/>
                        </w:rPr>
                      </w:pPr>
                      <w:r>
                        <w:rPr>
                          <w:rFonts w:ascii="Comic Sans MS" w:eastAsia="Calibri" w:hAnsi="Comic Sans MS"/>
                          <w:color w:val="000000" w:themeColor="text1"/>
                          <w:kern w:val="24"/>
                        </w:rPr>
                        <w:t>Virus</w:t>
                      </w:r>
                    </w:p>
                    <w:p w:rsidR="005C0231" w:rsidRDefault="005C0231" w:rsidP="00F061C3">
                      <w:pPr>
                        <w:pStyle w:val="ListParagraph"/>
                        <w:numPr>
                          <w:ilvl w:val="0"/>
                          <w:numId w:val="23"/>
                        </w:numPr>
                        <w:spacing w:after="0" w:line="256" w:lineRule="auto"/>
                        <w:rPr>
                          <w:rFonts w:eastAsia="Times New Roman"/>
                        </w:rPr>
                      </w:pPr>
                      <w:r>
                        <w:rPr>
                          <w:rFonts w:ascii="Comic Sans MS" w:eastAsia="Calibri" w:hAnsi="Comic Sans MS"/>
                          <w:color w:val="000000" w:themeColor="text1"/>
                          <w:kern w:val="24"/>
                        </w:rPr>
                        <w:t>Bacteria</w:t>
                      </w:r>
                    </w:p>
                    <w:p w:rsidR="005C0231" w:rsidRDefault="005C0231" w:rsidP="00F061C3">
                      <w:pPr>
                        <w:pStyle w:val="ListParagraph"/>
                        <w:numPr>
                          <w:ilvl w:val="0"/>
                          <w:numId w:val="23"/>
                        </w:numPr>
                        <w:spacing w:after="0" w:line="256" w:lineRule="auto"/>
                        <w:rPr>
                          <w:rFonts w:eastAsia="Times New Roman"/>
                        </w:rPr>
                      </w:pPr>
                      <w:r>
                        <w:rPr>
                          <w:rFonts w:ascii="Comic Sans MS" w:eastAsia="Calibri" w:hAnsi="Comic Sans MS"/>
                          <w:color w:val="000000" w:themeColor="text1"/>
                          <w:kern w:val="24"/>
                        </w:rPr>
                        <w:t>Fungi</w:t>
                      </w:r>
                    </w:p>
                    <w:p w:rsidR="005C0231" w:rsidRDefault="005C0231" w:rsidP="00F061C3">
                      <w:pPr>
                        <w:pStyle w:val="ListParagraph"/>
                        <w:numPr>
                          <w:ilvl w:val="0"/>
                          <w:numId w:val="23"/>
                        </w:numPr>
                        <w:spacing w:after="0" w:line="256" w:lineRule="auto"/>
                        <w:rPr>
                          <w:rFonts w:eastAsia="Times New Roman"/>
                        </w:rPr>
                      </w:pPr>
                      <w:r>
                        <w:rPr>
                          <w:rFonts w:ascii="Comic Sans MS" w:eastAsia="Calibri" w:hAnsi="Comic Sans MS"/>
                          <w:color w:val="000000" w:themeColor="text1"/>
                          <w:kern w:val="24"/>
                        </w:rPr>
                        <w:t>Protist</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Bacteria make us feel ill because they produce toxins (poisons) that damage tissues</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Viruses make us feel ill because they live &amp; reproduce in cells causing cell damage</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Ways diseases can be spread: Air, Water, Direct Contact</w:t>
                      </w:r>
                    </w:p>
                    <w:p w:rsidR="005C0231" w:rsidRDefault="005C0231" w:rsidP="005C0231">
                      <w:pPr>
                        <w:pStyle w:val="NormalWeb"/>
                        <w:spacing w:before="0" w:beforeAutospacing="0" w:after="0" w:afterAutospacing="0" w:line="256" w:lineRule="auto"/>
                      </w:pPr>
                      <w:r>
                        <w:rPr>
                          <w:rFonts w:ascii="Comic Sans MS" w:eastAsia="Calibri" w:hAnsi="Comic Sans MS"/>
                          <w:color w:val="000000" w:themeColor="text1"/>
                          <w:kern w:val="24"/>
                        </w:rPr>
                        <w:t>Ways to prevent the spread of diseases: Washing hands thoroughly, water treatment and covering up sneezes.</w:t>
                      </w:r>
                    </w:p>
                  </w:txbxContent>
                </v:textbox>
              </v:shape>
            </w:pict>
          </mc:Fallback>
        </mc:AlternateContent>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r w:rsidRPr="005C0231">
        <w:rPr>
          <w:rFonts w:ascii="Arial" w:hAnsi="Arial" w:cs="Arial"/>
        </w:rPr>
        <w:lastRenderedPageBreak/>
        <mc:AlternateContent>
          <mc:Choice Requires="wps">
            <w:drawing>
              <wp:anchor distT="0" distB="0" distL="114300" distR="114300" simplePos="0" relativeHeight="251803648" behindDoc="0" locked="0" layoutInCell="1" allowOverlap="1" wp14:anchorId="47906341" wp14:editId="093C9D38">
                <wp:simplePos x="0" y="0"/>
                <wp:positionH relativeFrom="column">
                  <wp:posOffset>0</wp:posOffset>
                </wp:positionH>
                <wp:positionV relativeFrom="paragraph">
                  <wp:posOffset>-42545</wp:posOffset>
                </wp:positionV>
                <wp:extent cx="8693425" cy="5663372"/>
                <wp:effectExtent l="0" t="0" r="0" b="0"/>
                <wp:wrapNone/>
                <wp:docPr id="3085" name="Text Box 11"/>
                <wp:cNvGraphicFramePr/>
                <a:graphic xmlns:a="http://schemas.openxmlformats.org/drawingml/2006/main">
                  <a:graphicData uri="http://schemas.microsoft.com/office/word/2010/wordprocessingShape">
                    <wps:wsp>
                      <wps:cNvSpPr txBox="1"/>
                      <wps:spPr>
                        <a:xfrm>
                          <a:off x="0" y="0"/>
                          <a:ext cx="8693425" cy="5663372"/>
                        </a:xfrm>
                        <a:prstGeom prst="rect">
                          <a:avLst/>
                        </a:prstGeom>
                        <a:solidFill>
                          <a:schemeClr val="lt1"/>
                        </a:solidFill>
                        <a:ln w="6350">
                          <a:noFill/>
                        </a:ln>
                      </wps:spPr>
                      <wps:txbx>
                        <w:txbxContent>
                          <w:p w:rsidR="005C0231" w:rsidRDefault="005C0231" w:rsidP="005C0231">
                            <w:pPr>
                              <w:pStyle w:val="NormalWeb"/>
                              <w:spacing w:before="0" w:beforeAutospacing="0" w:after="160" w:afterAutospacing="0" w:line="256" w:lineRule="auto"/>
                              <w:ind w:left="720" w:hanging="360"/>
                            </w:pPr>
                            <w:r>
                              <w:rPr>
                                <w:rFonts w:ascii="Comic Sans MS" w:eastAsia="Calibri" w:hAnsi="Comic Sans MS"/>
                                <w:b/>
                                <w:bCs/>
                                <w:color w:val="000000" w:themeColor="text1"/>
                                <w:kern w:val="24"/>
                                <w:sz w:val="18"/>
                                <w:szCs w:val="18"/>
                              </w:rPr>
                              <w:t xml:space="preserve">Compare the structure and size of viruses and bacteria. </w:t>
                            </w:r>
                          </w:p>
                          <w:p w:rsidR="005C0231" w:rsidRDefault="005C0231" w:rsidP="005C0231">
                            <w:pPr>
                              <w:pStyle w:val="NormalWeb"/>
                              <w:spacing w:before="0" w:beforeAutospacing="0" w:after="160" w:afterAutospacing="0" w:line="256" w:lineRule="auto"/>
                              <w:ind w:left="720" w:hanging="360"/>
                            </w:pPr>
                            <w:r>
                              <w:rPr>
                                <w:rFonts w:ascii="Comic Sans MS" w:eastAsia="Calibri" w:hAnsi="Comic Sans MS"/>
                                <w:color w:val="000000" w:themeColor="text1"/>
                                <w:kern w:val="24"/>
                                <w:sz w:val="21"/>
                                <w:szCs w:val="21"/>
                              </w:rPr>
                              <w:t>Bacteria are much larger than viruses. Bacteria have plasmid and chromosomal DNA inside of a cell wall and a cell membrane, sometimes with a flagellum for transport. Viruses consist of a fragment of genetic information inside a protective protein coat.</w:t>
                            </w:r>
                          </w:p>
                          <w:p w:rsidR="005C0231" w:rsidRDefault="005C0231" w:rsidP="005C0231">
                            <w:pPr>
                              <w:pStyle w:val="NormalWeb"/>
                              <w:spacing w:before="0" w:beforeAutospacing="0" w:after="0" w:afterAutospacing="0" w:line="256" w:lineRule="auto"/>
                              <w:ind w:left="720" w:hanging="360"/>
                            </w:pPr>
                            <w:r>
                              <w:rPr>
                                <w:rFonts w:ascii="Comic Sans MS" w:eastAsia="Calibri" w:hAnsi="Comic Sans MS"/>
                                <w:b/>
                                <w:bCs/>
                                <w:color w:val="000000" w:themeColor="text1"/>
                                <w:kern w:val="24"/>
                                <w:sz w:val="18"/>
                                <w:szCs w:val="18"/>
                              </w:rPr>
                              <w:t xml:space="preserve">Describe how communicable diseases can be spread between organisms. </w:t>
                            </w:r>
                          </w:p>
                          <w:p w:rsidR="005C0231" w:rsidRDefault="005C0231" w:rsidP="005C0231">
                            <w:pPr>
                              <w:pStyle w:val="NormalWeb"/>
                              <w:spacing w:before="0" w:beforeAutospacing="0" w:after="0" w:afterAutospacing="0" w:line="256" w:lineRule="auto"/>
                              <w:ind w:left="720"/>
                            </w:pPr>
                            <w:r>
                              <w:rPr>
                                <w:rFonts w:ascii="Comic Sans MS" w:eastAsia="Calibri" w:hAnsi="Comic Sans MS"/>
                                <w:color w:val="000000" w:themeColor="text1"/>
                                <w:kern w:val="24"/>
                                <w:sz w:val="18"/>
                                <w:szCs w:val="18"/>
                              </w:rPr>
                              <w:t> </w:t>
                            </w:r>
                            <w:r>
                              <w:rPr>
                                <w:rFonts w:ascii="Comic Sans MS" w:eastAsia="Calibri" w:hAnsi="Comic Sans MS"/>
                                <w:color w:val="000000" w:themeColor="text1"/>
                                <w:kern w:val="24"/>
                                <w:sz w:val="20"/>
                                <w:szCs w:val="20"/>
                              </w:rPr>
                              <w:t>Communicable diseases can be spread through water, direct contact or air. Droplets containing microbes fly into the air when people sneeze or cough. The microbes they contain get into other people if breathed in. Microbes can be passed from one person to another when people touch each other, or when they touch something an infected person has handled. Water can have harmful microbes in it. The microbes get into the body when the water is swallowed.</w:t>
                            </w:r>
                          </w:p>
                          <w:p w:rsidR="005C0231" w:rsidRDefault="005C0231" w:rsidP="005C0231">
                            <w:pPr>
                              <w:pStyle w:val="NormalWeb"/>
                              <w:spacing w:before="0" w:beforeAutospacing="0" w:after="0" w:afterAutospacing="0" w:line="256" w:lineRule="auto"/>
                              <w:ind w:left="720"/>
                            </w:pPr>
                            <w:r>
                              <w:rPr>
                                <w:rFonts w:ascii="Comic Sans MS" w:eastAsia="Calibri" w:hAnsi="Comic Sans MS"/>
                                <w:color w:val="000000" w:themeColor="text1"/>
                                <w:kern w:val="24"/>
                                <w:sz w:val="18"/>
                                <w:szCs w:val="18"/>
                              </w:rPr>
                              <w:t> </w:t>
                            </w:r>
                          </w:p>
                          <w:p w:rsidR="005C0231" w:rsidRDefault="005C0231" w:rsidP="005C0231">
                            <w:pPr>
                              <w:pStyle w:val="NormalWeb"/>
                              <w:spacing w:before="0" w:beforeAutospacing="0" w:after="160" w:afterAutospacing="0" w:line="256" w:lineRule="auto"/>
                              <w:ind w:left="720" w:hanging="360"/>
                            </w:pPr>
                            <w:r>
                              <w:rPr>
                                <w:rFonts w:ascii="Comic Sans MS" w:eastAsia="Calibri" w:hAnsi="Comic Sans MS"/>
                                <w:b/>
                                <w:bCs/>
                                <w:color w:val="000000" w:themeColor="text1"/>
                                <w:kern w:val="24"/>
                                <w:sz w:val="18"/>
                                <w:szCs w:val="18"/>
                              </w:rPr>
                              <w:t xml:space="preserve">Explain how the prevent the spread of an epidemic, such as swine flu.  </w:t>
                            </w:r>
                          </w:p>
                          <w:p w:rsidR="005C0231" w:rsidRPr="005C0231" w:rsidRDefault="005C0231" w:rsidP="005C0231">
                            <w:pPr>
                              <w:pStyle w:val="NormalWeb"/>
                              <w:spacing w:before="0" w:beforeAutospacing="0" w:after="160" w:afterAutospacing="0" w:line="256" w:lineRule="auto"/>
                              <w:rPr>
                                <w:sz w:val="22"/>
                              </w:rPr>
                            </w:pPr>
                            <w:r>
                              <w:rPr>
                                <w:rFonts w:ascii="Comic Sans MS" w:eastAsia="Times New Roman" w:hAnsi="Comic Sans MS"/>
                                <w:color w:val="000000" w:themeColor="text1"/>
                                <w:kern w:val="24"/>
                                <w:sz w:val="18"/>
                                <w:szCs w:val="18"/>
                              </w:rPr>
                              <w:t> </w:t>
                            </w:r>
                            <w:r w:rsidRPr="005C0231">
                              <w:rPr>
                                <w:rFonts w:ascii="Comic Sans MS" w:eastAsia="Times New Roman" w:hAnsi="Comic Sans MS"/>
                                <w:color w:val="000000" w:themeColor="text1"/>
                                <w:kern w:val="24"/>
                                <w:sz w:val="20"/>
                                <w:szCs w:val="21"/>
                              </w:rPr>
                              <w:t>The spread of an epidemic can be prevented by addressing the methods of spreading. By cleansing skin with antiseptics and washing, the risk of spreading microbes through touch is reduced. By boiling or adding chlorine to water, the spread of microbes through water is prevented. By covering up the face when coughing or sneezing, the spread of microbes through air is prevented.</w:t>
                            </w:r>
                          </w:p>
                          <w:p w:rsidR="005C0231" w:rsidRPr="005C0231" w:rsidRDefault="005C0231" w:rsidP="005C0231">
                            <w:pPr>
                              <w:pStyle w:val="NormalWeb"/>
                              <w:spacing w:before="0" w:beforeAutospacing="0" w:after="160" w:afterAutospacing="0" w:line="256" w:lineRule="auto"/>
                              <w:rPr>
                                <w:sz w:val="22"/>
                              </w:rPr>
                            </w:pPr>
                            <w:r w:rsidRPr="005C0231">
                              <w:rPr>
                                <w:rFonts w:ascii="Comic Sans MS" w:eastAsia="Times New Roman" w:hAnsi="Comic Sans MS"/>
                                <w:color w:val="000000" w:themeColor="text1"/>
                                <w:kern w:val="24"/>
                                <w:sz w:val="16"/>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06341" id="_x0000_s1109" type="#_x0000_t202" style="position:absolute;margin-left:0;margin-top:-3.35pt;width:684.5pt;height:445.9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" fillcolor="white [3201]" stroked="f" strokeweight=".5pt">
                <v:textbox>
                  <w:txbxContent>
                    <w:p w:rsidR="005C0231" w:rsidRDefault="005C0231" w:rsidP="005C0231">
                      <w:pPr>
                        <w:pStyle w:val="NormalWeb"/>
                        <w:spacing w:before="0" w:beforeAutospacing="0" w:after="160" w:afterAutospacing="0" w:line="256" w:lineRule="auto"/>
                        <w:ind w:left="720" w:hanging="360"/>
                      </w:pPr>
                      <w:r>
                        <w:rPr>
                          <w:rFonts w:ascii="Comic Sans MS" w:eastAsia="Calibri" w:hAnsi="Comic Sans MS"/>
                          <w:b/>
                          <w:bCs/>
                          <w:color w:val="000000" w:themeColor="text1"/>
                          <w:kern w:val="24"/>
                          <w:sz w:val="18"/>
                          <w:szCs w:val="18"/>
                        </w:rPr>
                        <w:t xml:space="preserve">Compare the structure and size of viruses and bacteria. </w:t>
                      </w:r>
                    </w:p>
                    <w:p w:rsidR="005C0231" w:rsidRDefault="005C0231" w:rsidP="005C0231">
                      <w:pPr>
                        <w:pStyle w:val="NormalWeb"/>
                        <w:spacing w:before="0" w:beforeAutospacing="0" w:after="160" w:afterAutospacing="0" w:line="256" w:lineRule="auto"/>
                        <w:ind w:left="720" w:hanging="360"/>
                      </w:pPr>
                      <w:r>
                        <w:rPr>
                          <w:rFonts w:ascii="Comic Sans MS" w:eastAsia="Calibri" w:hAnsi="Comic Sans MS"/>
                          <w:color w:val="000000" w:themeColor="text1"/>
                          <w:kern w:val="24"/>
                          <w:sz w:val="21"/>
                          <w:szCs w:val="21"/>
                        </w:rPr>
                        <w:t>Bacteria are much larger than viruses. Bacteria have plasmid and chromosomal DNA inside of a cell wall and a cell membrane, sometimes with a flagellum for transport. Viruses consist of a fragment of genetic information inside a protective protein coat.</w:t>
                      </w:r>
                    </w:p>
                    <w:p w:rsidR="005C0231" w:rsidRDefault="005C0231" w:rsidP="005C0231">
                      <w:pPr>
                        <w:pStyle w:val="NormalWeb"/>
                        <w:spacing w:before="0" w:beforeAutospacing="0" w:after="0" w:afterAutospacing="0" w:line="256" w:lineRule="auto"/>
                        <w:ind w:left="720" w:hanging="360"/>
                      </w:pPr>
                      <w:r>
                        <w:rPr>
                          <w:rFonts w:ascii="Comic Sans MS" w:eastAsia="Calibri" w:hAnsi="Comic Sans MS"/>
                          <w:b/>
                          <w:bCs/>
                          <w:color w:val="000000" w:themeColor="text1"/>
                          <w:kern w:val="24"/>
                          <w:sz w:val="18"/>
                          <w:szCs w:val="18"/>
                        </w:rPr>
                        <w:t xml:space="preserve">Describe how communicable diseases can be spread between organisms. </w:t>
                      </w:r>
                    </w:p>
                    <w:p w:rsidR="005C0231" w:rsidRDefault="005C0231" w:rsidP="005C0231">
                      <w:pPr>
                        <w:pStyle w:val="NormalWeb"/>
                        <w:spacing w:before="0" w:beforeAutospacing="0" w:after="0" w:afterAutospacing="0" w:line="256" w:lineRule="auto"/>
                        <w:ind w:left="720"/>
                      </w:pPr>
                      <w:r>
                        <w:rPr>
                          <w:rFonts w:ascii="Comic Sans MS" w:eastAsia="Calibri" w:hAnsi="Comic Sans MS"/>
                          <w:color w:val="000000" w:themeColor="text1"/>
                          <w:kern w:val="24"/>
                          <w:sz w:val="18"/>
                          <w:szCs w:val="18"/>
                        </w:rPr>
                        <w:t> </w:t>
                      </w:r>
                      <w:r>
                        <w:rPr>
                          <w:rFonts w:ascii="Comic Sans MS" w:eastAsia="Calibri" w:hAnsi="Comic Sans MS"/>
                          <w:color w:val="000000" w:themeColor="text1"/>
                          <w:kern w:val="24"/>
                          <w:sz w:val="20"/>
                          <w:szCs w:val="20"/>
                        </w:rPr>
                        <w:t>Communicable diseases can be spread through water, direct contact or air. Droplets containing microbes fly into the air when people sneeze or cough. The microbes they contain get into other people if breathed in. Microbes can be passed from one person to another when people touch each other, or when they touch something an infected person has handled. Water can have harmful microbes in it. The microbes get into the body when the water is swallowed.</w:t>
                      </w:r>
                    </w:p>
                    <w:p w:rsidR="005C0231" w:rsidRDefault="005C0231" w:rsidP="005C0231">
                      <w:pPr>
                        <w:pStyle w:val="NormalWeb"/>
                        <w:spacing w:before="0" w:beforeAutospacing="0" w:after="0" w:afterAutospacing="0" w:line="256" w:lineRule="auto"/>
                        <w:ind w:left="720"/>
                      </w:pPr>
                      <w:r>
                        <w:rPr>
                          <w:rFonts w:ascii="Comic Sans MS" w:eastAsia="Calibri" w:hAnsi="Comic Sans MS"/>
                          <w:color w:val="000000" w:themeColor="text1"/>
                          <w:kern w:val="24"/>
                          <w:sz w:val="18"/>
                          <w:szCs w:val="18"/>
                        </w:rPr>
                        <w:t> </w:t>
                      </w:r>
                    </w:p>
                    <w:p w:rsidR="005C0231" w:rsidRDefault="005C0231" w:rsidP="005C0231">
                      <w:pPr>
                        <w:pStyle w:val="NormalWeb"/>
                        <w:spacing w:before="0" w:beforeAutospacing="0" w:after="160" w:afterAutospacing="0" w:line="256" w:lineRule="auto"/>
                        <w:ind w:left="720" w:hanging="360"/>
                      </w:pPr>
                      <w:r>
                        <w:rPr>
                          <w:rFonts w:ascii="Comic Sans MS" w:eastAsia="Calibri" w:hAnsi="Comic Sans MS"/>
                          <w:b/>
                          <w:bCs/>
                          <w:color w:val="000000" w:themeColor="text1"/>
                          <w:kern w:val="24"/>
                          <w:sz w:val="18"/>
                          <w:szCs w:val="18"/>
                        </w:rPr>
                        <w:t xml:space="preserve">Explain how the prevent the spread of an epidemic, such as swine flu.  </w:t>
                      </w:r>
                    </w:p>
                    <w:p w:rsidR="005C0231" w:rsidRPr="005C0231" w:rsidRDefault="005C0231" w:rsidP="005C0231">
                      <w:pPr>
                        <w:pStyle w:val="NormalWeb"/>
                        <w:spacing w:before="0" w:beforeAutospacing="0" w:after="160" w:afterAutospacing="0" w:line="256" w:lineRule="auto"/>
                        <w:rPr>
                          <w:sz w:val="22"/>
                        </w:rPr>
                      </w:pPr>
                      <w:r>
                        <w:rPr>
                          <w:rFonts w:ascii="Comic Sans MS" w:eastAsia="Times New Roman" w:hAnsi="Comic Sans MS"/>
                          <w:color w:val="000000" w:themeColor="text1"/>
                          <w:kern w:val="24"/>
                          <w:sz w:val="18"/>
                          <w:szCs w:val="18"/>
                        </w:rPr>
                        <w:t> </w:t>
                      </w:r>
                      <w:r w:rsidRPr="005C0231">
                        <w:rPr>
                          <w:rFonts w:ascii="Comic Sans MS" w:eastAsia="Times New Roman" w:hAnsi="Comic Sans MS"/>
                          <w:color w:val="000000" w:themeColor="text1"/>
                          <w:kern w:val="24"/>
                          <w:sz w:val="20"/>
                          <w:szCs w:val="21"/>
                        </w:rPr>
                        <w:t>The spread of an epidemic can be prevented by addressing the methods of spreading. By cleansing skin with antiseptics and washing, the risk of spreading microbes through touch is reduced. By boiling or adding chlorine to water, the spread of microbes through water is prevented. By covering up the face when coughing or sneezing, the spread of microbes through air is prevented.</w:t>
                      </w:r>
                    </w:p>
                    <w:p w:rsidR="005C0231" w:rsidRPr="005C0231" w:rsidRDefault="005C0231" w:rsidP="005C0231">
                      <w:pPr>
                        <w:pStyle w:val="NormalWeb"/>
                        <w:spacing w:before="0" w:beforeAutospacing="0" w:after="160" w:afterAutospacing="0" w:line="256" w:lineRule="auto"/>
                        <w:rPr>
                          <w:sz w:val="22"/>
                        </w:rPr>
                      </w:pPr>
                      <w:r w:rsidRPr="005C0231">
                        <w:rPr>
                          <w:rFonts w:ascii="Comic Sans MS" w:eastAsia="Times New Roman" w:hAnsi="Comic Sans MS"/>
                          <w:color w:val="000000" w:themeColor="text1"/>
                          <w:kern w:val="24"/>
                          <w:sz w:val="16"/>
                          <w:szCs w:val="18"/>
                        </w:rPr>
                        <w:t> </w:t>
                      </w:r>
                    </w:p>
                  </w:txbxContent>
                </v:textbox>
              </v:shape>
            </w:pict>
          </mc:Fallback>
        </mc:AlternateContent>
      </w:r>
      <w:r w:rsidRPr="005C0231">
        <w:rPr>
          <w:rFonts w:ascii="Arial" w:hAnsi="Arial" w:cs="Arial"/>
        </w:rPr>
        <w:drawing>
          <wp:anchor distT="0" distB="0" distL="114300" distR="114300" simplePos="0" relativeHeight="251804672" behindDoc="0" locked="0" layoutInCell="1" allowOverlap="1" wp14:anchorId="3447866A" wp14:editId="36FC5BF6">
            <wp:simplePos x="0" y="0"/>
            <wp:positionH relativeFrom="column">
              <wp:posOffset>0</wp:posOffset>
            </wp:positionH>
            <wp:positionV relativeFrom="paragraph">
              <wp:posOffset>2788920</wp:posOffset>
            </wp:positionV>
            <wp:extent cx="8521147" cy="3588192"/>
            <wp:effectExtent l="0" t="0" r="0" b="0"/>
            <wp:wrapNone/>
            <wp:docPr id="308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9"/>
                    <a:stretch>
                      <a:fillRect/>
                    </a:stretch>
                  </pic:blipFill>
                  <pic:spPr>
                    <a:xfrm>
                      <a:off x="0" y="0"/>
                      <a:ext cx="8521147" cy="3588192"/>
                    </a:xfrm>
                    <a:prstGeom prst="rect">
                      <a:avLst/>
                    </a:prstGeom>
                  </pic:spPr>
                </pic:pic>
              </a:graphicData>
            </a:graphic>
          </wp:anchor>
        </w:drawing>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F1713F" w:rsidRDefault="00F1713F"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r w:rsidRPr="005C0231">
        <w:rPr>
          <w:rFonts w:ascii="Arial" w:hAnsi="Arial" w:cs="Arial"/>
        </w:rPr>
        <w:lastRenderedPageBreak/>
        <mc:AlternateContent>
          <mc:Choice Requires="wps">
            <w:drawing>
              <wp:anchor distT="0" distB="0" distL="114300" distR="114300" simplePos="0" relativeHeight="251806720" behindDoc="0" locked="0" layoutInCell="1" allowOverlap="1" wp14:anchorId="1FE82E5D" wp14:editId="2D7622B1">
                <wp:simplePos x="0" y="0"/>
                <wp:positionH relativeFrom="column">
                  <wp:posOffset>0</wp:posOffset>
                </wp:positionH>
                <wp:positionV relativeFrom="paragraph">
                  <wp:posOffset>-42545</wp:posOffset>
                </wp:positionV>
                <wp:extent cx="8298493" cy="5576175"/>
                <wp:effectExtent l="0" t="0" r="26670" b="24765"/>
                <wp:wrapNone/>
                <wp:docPr id="3087" name="Text Box 1"/>
                <wp:cNvGraphicFramePr/>
                <a:graphic xmlns:a="http://schemas.openxmlformats.org/drawingml/2006/main">
                  <a:graphicData uri="http://schemas.microsoft.com/office/word/2010/wordprocessingShape">
                    <wps:wsp>
                      <wps:cNvSpPr txBox="1"/>
                      <wps:spPr>
                        <a:xfrm>
                          <a:off x="0" y="0"/>
                          <a:ext cx="8298493" cy="5576175"/>
                        </a:xfrm>
                        <a:prstGeom prst="rect">
                          <a:avLst/>
                        </a:prstGeom>
                        <a:solidFill>
                          <a:schemeClr val="lt1"/>
                        </a:solidFill>
                        <a:ln w="6350">
                          <a:solidFill>
                            <a:prstClr val="black"/>
                          </a:solidFill>
                        </a:ln>
                      </wps:spPr>
                      <wps:txbx>
                        <w:txbxContent>
                          <w:p w:rsidR="005C0231" w:rsidRDefault="005C0231" w:rsidP="005C0231">
                            <w:pPr>
                              <w:pStyle w:val="NormalWeb"/>
                              <w:spacing w:before="0" w:beforeAutospacing="0" w:after="0" w:afterAutospacing="0"/>
                            </w:pPr>
                            <w:r>
                              <w:rPr>
                                <w:rFonts w:ascii="Calibri" w:hAnsi="Calibri" w:cstheme="minorBidi"/>
                                <w:color w:val="000000"/>
                                <w:kern w:val="24"/>
                                <w:u w:val="single"/>
                              </w:rPr>
                              <w:t>Key Knowledge</w:t>
                            </w:r>
                          </w:p>
                          <w:p w:rsidR="005C0231" w:rsidRDefault="005C0231" w:rsidP="005C0231">
                            <w:pPr>
                              <w:pStyle w:val="NormalWeb"/>
                              <w:spacing w:before="0" w:beforeAutospacing="0" w:after="0" w:afterAutospacing="0"/>
                            </w:pPr>
                            <w:r>
                              <w:rPr>
                                <w:rFonts w:ascii="Calibri" w:hAnsi="Calibri" w:cstheme="minorBidi"/>
                                <w:i/>
                                <w:iCs/>
                                <w:color w:val="000000"/>
                                <w:kern w:val="24"/>
                              </w:rPr>
                              <w:t>How do these parts of the body try to prevent pathogens entering?</w:t>
                            </w:r>
                          </w:p>
                          <w:p w:rsidR="005C0231" w:rsidRDefault="005C0231" w:rsidP="005C0231">
                            <w:pPr>
                              <w:pStyle w:val="NormalWeb"/>
                              <w:spacing w:before="0" w:beforeAutospacing="0" w:after="0" w:afterAutospacing="0"/>
                            </w:pPr>
                            <w:r>
                              <w:rPr>
                                <w:rFonts w:ascii="Calibri" w:hAnsi="Calibri" w:cstheme="minorBidi"/>
                                <w:color w:val="000000"/>
                                <w:kern w:val="24"/>
                              </w:rPr>
                              <w:t>Skin – Prevent them from entering body</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Nose – Mucus to trap dirt &amp; pathogens, ciliated cells to sweep it out</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Trachea and bronchi – Mucus to trap dirt &amp; pathogens, ciliated cells to sweep it out</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Stomach – Stomach acid to kill pathogens</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Three jobs of white blood cells –  Phagocytosis, antibody production, antitoxin production</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u w:val="single"/>
                              </w:rPr>
                              <w:t xml:space="preserve">Definition: </w:t>
                            </w:r>
                          </w:p>
                          <w:p w:rsidR="005C0231" w:rsidRDefault="005C0231" w:rsidP="005C0231">
                            <w:pPr>
                              <w:pStyle w:val="NormalWeb"/>
                              <w:spacing w:before="0" w:beforeAutospacing="0" w:after="0" w:afterAutospacing="0"/>
                            </w:pPr>
                            <w:r>
                              <w:rPr>
                                <w:rFonts w:ascii="Calibri" w:hAnsi="Calibri" w:cstheme="minorBidi"/>
                                <w:color w:val="000000"/>
                                <w:kern w:val="24"/>
                              </w:rPr>
                              <w:t>Vaccination –  injection given to patients, containing dead or inactive pathogens, to prevent them from catching an infectious disease</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Phagocytosis –  Pathogen being surrounded, engulfed and digested by a white blood cell</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Immunising – Preventing someone from being vulnerable to pathogens.</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Antibiotics – Medicine that kills bacteria</w:t>
                            </w:r>
                          </w:p>
                          <w:p w:rsidR="005C0231" w:rsidRDefault="005C0231" w:rsidP="005C0231">
                            <w:pPr>
                              <w:pStyle w:val="NormalWeb"/>
                              <w:spacing w:before="0" w:beforeAutospacing="0" w:after="0" w:afterAutospacing="0"/>
                            </w:pPr>
                            <w:r>
                              <w:rPr>
                                <w:rFonts w:ascii="Calibri" w:hAnsi="Calibri" w:cstheme="minorBidi"/>
                                <w:color w:val="000000"/>
                                <w:kern w:val="24"/>
                              </w:rPr>
                              <w:t>e.g. Penicillin</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Painkillers – Medicine which treat symptoms</w:t>
                            </w:r>
                          </w:p>
                          <w:p w:rsidR="005C0231" w:rsidRDefault="005C0231" w:rsidP="005C0231">
                            <w:pPr>
                              <w:pStyle w:val="NormalWeb"/>
                              <w:spacing w:before="0" w:beforeAutospacing="0" w:after="0" w:afterAutospacing="0"/>
                            </w:pPr>
                            <w:r>
                              <w:rPr>
                                <w:rFonts w:ascii="Calibri" w:hAnsi="Calibri" w:cstheme="minorBidi"/>
                                <w:color w:val="000000"/>
                                <w:kern w:val="24"/>
                              </w:rPr>
                              <w:t>e.g. Paracetamol</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Antivirals – Drugs that prevent viruses reproducing</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Disadvantage of antivirals: Side-effects include nausea and vomiting.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82E5D" id="_x0000_s1110" type="#_x0000_t202" style="position:absolute;margin-left:0;margin-top:-3.35pt;width:653.4pt;height:439.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" fillcolor="white [3201]" strokeweight=".5pt">
                <v:textbox>
                  <w:txbxContent>
                    <w:p w:rsidR="005C0231" w:rsidRDefault="005C0231" w:rsidP="005C0231">
                      <w:pPr>
                        <w:pStyle w:val="NormalWeb"/>
                        <w:spacing w:before="0" w:beforeAutospacing="0" w:after="0" w:afterAutospacing="0"/>
                      </w:pPr>
                      <w:r>
                        <w:rPr>
                          <w:rFonts w:ascii="Calibri" w:hAnsi="Calibri" w:cstheme="minorBidi"/>
                          <w:color w:val="000000"/>
                          <w:kern w:val="24"/>
                          <w:u w:val="single"/>
                        </w:rPr>
                        <w:t>Key Knowledge</w:t>
                      </w:r>
                    </w:p>
                    <w:p w:rsidR="005C0231" w:rsidRDefault="005C0231" w:rsidP="005C0231">
                      <w:pPr>
                        <w:pStyle w:val="NormalWeb"/>
                        <w:spacing w:before="0" w:beforeAutospacing="0" w:after="0" w:afterAutospacing="0"/>
                      </w:pPr>
                      <w:r>
                        <w:rPr>
                          <w:rFonts w:ascii="Calibri" w:hAnsi="Calibri" w:cstheme="minorBidi"/>
                          <w:i/>
                          <w:iCs/>
                          <w:color w:val="000000"/>
                          <w:kern w:val="24"/>
                        </w:rPr>
                        <w:t>How do these parts of the body try to prevent pathogens entering?</w:t>
                      </w:r>
                    </w:p>
                    <w:p w:rsidR="005C0231" w:rsidRDefault="005C0231" w:rsidP="005C0231">
                      <w:pPr>
                        <w:pStyle w:val="NormalWeb"/>
                        <w:spacing w:before="0" w:beforeAutospacing="0" w:after="0" w:afterAutospacing="0"/>
                      </w:pPr>
                      <w:r>
                        <w:rPr>
                          <w:rFonts w:ascii="Calibri" w:hAnsi="Calibri" w:cstheme="minorBidi"/>
                          <w:color w:val="000000"/>
                          <w:kern w:val="24"/>
                        </w:rPr>
                        <w:t>Skin – Prevent them from entering body</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Nose – Mucus to trap dirt &amp; pathogens, ciliated cells to sweep it out</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Trachea and bronchi – Mucus to trap dirt &amp; pathogens, ciliated cells to sweep it out</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Stomach – Stomach acid to kill pathogens</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Three jobs of white blood cells –  Phagocytosis, antibody production, antitoxin production</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u w:val="single"/>
                        </w:rPr>
                        <w:t xml:space="preserve">Definition: </w:t>
                      </w:r>
                    </w:p>
                    <w:p w:rsidR="005C0231" w:rsidRDefault="005C0231" w:rsidP="005C0231">
                      <w:pPr>
                        <w:pStyle w:val="NormalWeb"/>
                        <w:spacing w:before="0" w:beforeAutospacing="0" w:after="0" w:afterAutospacing="0"/>
                      </w:pPr>
                      <w:r>
                        <w:rPr>
                          <w:rFonts w:ascii="Calibri" w:hAnsi="Calibri" w:cstheme="minorBidi"/>
                          <w:color w:val="000000"/>
                          <w:kern w:val="24"/>
                        </w:rPr>
                        <w:t>Vaccination –  injection given to patients, containing dead or inactive pathogens, to prevent them from catching an infectious disease</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Phagocytosis –  Pathogen being surrounded, engulfed and digested by a white blood cell</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Immunising – Preventing someone from being vulnerable to pathogens.</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Antibiotics – Medicine that kills bacteria</w:t>
                      </w:r>
                    </w:p>
                    <w:p w:rsidR="005C0231" w:rsidRDefault="005C0231" w:rsidP="005C0231">
                      <w:pPr>
                        <w:pStyle w:val="NormalWeb"/>
                        <w:spacing w:before="0" w:beforeAutospacing="0" w:after="0" w:afterAutospacing="0"/>
                      </w:pPr>
                      <w:r>
                        <w:rPr>
                          <w:rFonts w:ascii="Calibri" w:hAnsi="Calibri" w:cstheme="minorBidi"/>
                          <w:color w:val="000000"/>
                          <w:kern w:val="24"/>
                        </w:rPr>
                        <w:t>e.g. Penicillin</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Painkillers – Medicine which treat symptoms</w:t>
                      </w:r>
                    </w:p>
                    <w:p w:rsidR="005C0231" w:rsidRDefault="005C0231" w:rsidP="005C0231">
                      <w:pPr>
                        <w:pStyle w:val="NormalWeb"/>
                        <w:spacing w:before="0" w:beforeAutospacing="0" w:after="0" w:afterAutospacing="0"/>
                      </w:pPr>
                      <w:r>
                        <w:rPr>
                          <w:rFonts w:ascii="Calibri" w:hAnsi="Calibri" w:cstheme="minorBidi"/>
                          <w:color w:val="000000"/>
                          <w:kern w:val="24"/>
                        </w:rPr>
                        <w:t>e.g. Paracetamol</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Antivirals – Drugs that prevent viruses reproducing</w:t>
                      </w:r>
                    </w:p>
                    <w:p w:rsidR="005C0231" w:rsidRDefault="005C0231" w:rsidP="005C0231">
                      <w:pPr>
                        <w:pStyle w:val="NormalWeb"/>
                        <w:spacing w:before="0" w:beforeAutospacing="0" w:after="0" w:afterAutospacing="0"/>
                      </w:pPr>
                      <w:r>
                        <w:rPr>
                          <w:rFonts w:ascii="Calibri" w:hAnsi="Calibri" w:cstheme="minorBidi"/>
                          <w:color w:val="000000"/>
                          <w:kern w:val="24"/>
                        </w:rPr>
                        <w:t> </w:t>
                      </w:r>
                    </w:p>
                    <w:p w:rsidR="005C0231" w:rsidRDefault="005C0231" w:rsidP="005C0231">
                      <w:pPr>
                        <w:pStyle w:val="NormalWeb"/>
                        <w:spacing w:before="0" w:beforeAutospacing="0" w:after="0" w:afterAutospacing="0"/>
                      </w:pPr>
                      <w:r>
                        <w:rPr>
                          <w:rFonts w:ascii="Calibri" w:hAnsi="Calibri" w:cstheme="minorBidi"/>
                          <w:color w:val="000000"/>
                          <w:kern w:val="24"/>
                        </w:rPr>
                        <w:t>Disadvantage of antivirals: Side-effects include nausea and vomiting.</w:t>
                      </w:r>
                    </w:p>
                  </w:txbxContent>
                </v:textbox>
              </v:shape>
            </w:pict>
          </mc:Fallback>
        </mc:AlternateContent>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r w:rsidRPr="005C0231">
        <w:rPr>
          <w:rFonts w:ascii="Arial" w:hAnsi="Arial" w:cs="Arial"/>
        </w:rPr>
        <w:lastRenderedPageBreak/>
        <mc:AlternateContent>
          <mc:Choice Requires="wps">
            <w:drawing>
              <wp:anchor distT="0" distB="0" distL="114300" distR="114300" simplePos="0" relativeHeight="251808768" behindDoc="0" locked="0" layoutInCell="1" allowOverlap="1" wp14:anchorId="0BAD7D1B" wp14:editId="668B9A98">
                <wp:simplePos x="0" y="0"/>
                <wp:positionH relativeFrom="column">
                  <wp:posOffset>229191</wp:posOffset>
                </wp:positionH>
                <wp:positionV relativeFrom="paragraph">
                  <wp:posOffset>10618</wp:posOffset>
                </wp:positionV>
                <wp:extent cx="8308154" cy="6289671"/>
                <wp:effectExtent l="0" t="0" r="17145" b="16510"/>
                <wp:wrapNone/>
                <wp:docPr id="3088" name="Text Box 1"/>
                <wp:cNvGraphicFramePr/>
                <a:graphic xmlns:a="http://schemas.openxmlformats.org/drawingml/2006/main">
                  <a:graphicData uri="http://schemas.microsoft.com/office/word/2010/wordprocessingShape">
                    <wps:wsp>
                      <wps:cNvSpPr txBox="1"/>
                      <wps:spPr>
                        <a:xfrm>
                          <a:off x="0" y="0"/>
                          <a:ext cx="8308154" cy="6289671"/>
                        </a:xfrm>
                        <a:prstGeom prst="rect">
                          <a:avLst/>
                        </a:prstGeom>
                        <a:solidFill>
                          <a:schemeClr val="lt1"/>
                        </a:solidFill>
                        <a:ln w="6350">
                          <a:solidFill>
                            <a:prstClr val="black"/>
                          </a:solidFill>
                        </a:ln>
                      </wps:spPr>
                      <wps:txbx>
                        <w:txbxContent>
                          <w:p w:rsidR="005C0231" w:rsidRPr="005C0231" w:rsidRDefault="005C0231" w:rsidP="00F061C3">
                            <w:pPr>
                              <w:pStyle w:val="ListParagraph"/>
                              <w:numPr>
                                <w:ilvl w:val="0"/>
                                <w:numId w:val="24"/>
                              </w:numPr>
                              <w:spacing w:after="0" w:line="256" w:lineRule="auto"/>
                              <w:rPr>
                                <w:rFonts w:eastAsia="Times New Roman"/>
                                <w:sz w:val="18"/>
                              </w:rPr>
                            </w:pPr>
                            <w:r w:rsidRPr="005C0231">
                              <w:rPr>
                                <w:rFonts w:ascii="Comic Sans MS" w:eastAsia="Calibri" w:hAnsi="Comic Sans MS"/>
                                <w:color w:val="000000"/>
                                <w:kern w:val="24"/>
                                <w:sz w:val="18"/>
                              </w:rPr>
                              <w:t xml:space="preserve">Describe the physical and chemical barriers preventing pathogens from entering the body.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The skin prevents pathogens entering the body as a physical barrier to the outside world. The nose, trachea and bronchi are all lined with mucus, which traps dirt and pathogens before they enter the lungs. Ciliated cells in the nose, trachea and bronchi then sweep the pathogens out of the body. Stomach acid contains hydrochloric acid, which kills any pathogens that enter.</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color w:val="000000"/>
                                <w:kern w:val="24"/>
                                <w:sz w:val="20"/>
                              </w:rPr>
                              <w:t>2.</w:t>
                            </w:r>
                            <w:r w:rsidRPr="005C0231">
                              <w:rPr>
                                <w:rFonts w:ascii="Comic Sans MS" w:eastAsia="Calibri" w:hAnsi="Comic Sans MS"/>
                                <w:color w:val="000000"/>
                                <w:kern w:val="24"/>
                                <w:sz w:val="20"/>
                              </w:rPr>
                              <w:tab/>
                              <w:t xml:space="preserve">Explain the roles of phagocytes and lymphocytes (types of white blood cell) in the immune system.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Phagocytes find any pathogens in the blood stream, they engulf the pathogen and digest them, removing them from the body.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Lymphocytes produce antibodies and antitoxins.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Antibodies stick to the antigens of pathogens and cause them to stick together which means the phagocytes can ingest them at a quicker rate.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Antitoxins neutralise the effects of toxins produced by pathogens.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color w:val="000000"/>
                                <w:kern w:val="24"/>
                                <w:sz w:val="22"/>
                                <w:szCs w:val="26"/>
                              </w:rPr>
                              <w:t>3.</w:t>
                            </w:r>
                            <w:r w:rsidRPr="005C0231">
                              <w:rPr>
                                <w:rFonts w:ascii="Comic Sans MS" w:eastAsia="Calibri" w:hAnsi="Comic Sans MS"/>
                                <w:color w:val="000000"/>
                                <w:kern w:val="24"/>
                                <w:sz w:val="20"/>
                              </w:rPr>
                              <w:tab/>
                              <w:t xml:space="preserve">Describe and explain the shape of this graph showing the number of antibodies produced during a first and second chickenpox infection.  </w:t>
                            </w:r>
                            <w:r w:rsidRPr="005C0231">
                              <w:rPr>
                                <w:rFonts w:ascii="Comic Sans MS" w:eastAsia="Calibri" w:hAnsi="Comic Sans MS"/>
                                <w:b/>
                                <w:bCs/>
                                <w:color w:val="000000"/>
                                <w:kern w:val="24"/>
                                <w:sz w:val="22"/>
                                <w:szCs w:val="26"/>
                              </w:rPr>
                              <w:t xml:space="preserve">The second response is </w:t>
                            </w:r>
                            <w:r w:rsidRPr="005C0231">
                              <w:rPr>
                                <w:rFonts w:ascii="Comic Sans MS" w:eastAsia="Calibri" w:hAnsi="Comic Sans MS"/>
                                <w:b/>
                                <w:bCs/>
                                <w:color w:val="000000"/>
                                <w:kern w:val="24"/>
                                <w:sz w:val="22"/>
                                <w:szCs w:val="26"/>
                                <w:u w:val="single"/>
                              </w:rPr>
                              <w:t>quicker</w:t>
                            </w:r>
                            <w:r w:rsidRPr="005C0231">
                              <w:rPr>
                                <w:rFonts w:ascii="Comic Sans MS" w:eastAsia="Calibri" w:hAnsi="Comic Sans MS"/>
                                <w:b/>
                                <w:bCs/>
                                <w:color w:val="000000"/>
                                <w:kern w:val="24"/>
                                <w:sz w:val="22"/>
                                <w:szCs w:val="26"/>
                              </w:rPr>
                              <w:t xml:space="preserve"> and </w:t>
                            </w:r>
                            <w:r w:rsidRPr="005C0231">
                              <w:rPr>
                                <w:rFonts w:ascii="Comic Sans MS" w:eastAsia="Calibri" w:hAnsi="Comic Sans MS"/>
                                <w:b/>
                                <w:bCs/>
                                <w:color w:val="000000"/>
                                <w:kern w:val="24"/>
                                <w:sz w:val="22"/>
                                <w:szCs w:val="26"/>
                                <w:u w:val="single"/>
                              </w:rPr>
                              <w:t xml:space="preserve">more </w:t>
                            </w:r>
                            <w:r w:rsidRPr="005C0231">
                              <w:rPr>
                                <w:rFonts w:ascii="Comic Sans MS" w:eastAsia="Calibri" w:hAnsi="Comic Sans MS"/>
                                <w:b/>
                                <w:bCs/>
                                <w:color w:val="000000"/>
                                <w:kern w:val="24"/>
                                <w:sz w:val="22"/>
                                <w:szCs w:val="26"/>
                              </w:rPr>
                              <w:t>antibodies are produced because the body has learnt how to produ</w:t>
                            </w:r>
                            <w:r>
                              <w:rPr>
                                <w:rFonts w:ascii="Comic Sans MS" w:eastAsia="Calibri" w:hAnsi="Comic Sans MS"/>
                                <w:b/>
                                <w:bCs/>
                                <w:color w:val="000000"/>
                                <w:kern w:val="24"/>
                                <w:sz w:val="22"/>
                                <w:szCs w:val="26"/>
                              </w:rPr>
                              <w:t>ce the correct antibodies already</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color w:val="000000"/>
                                <w:kern w:val="24"/>
                                <w:sz w:val="22"/>
                                <w:szCs w:val="26"/>
                              </w:rPr>
                              <w:t>4.</w:t>
                            </w:r>
                            <w:r w:rsidRPr="005C0231">
                              <w:rPr>
                                <w:rFonts w:ascii="Comic Sans MS" w:eastAsia="Calibri" w:hAnsi="Comic Sans MS"/>
                                <w:color w:val="000000"/>
                                <w:kern w:val="24"/>
                                <w:sz w:val="22"/>
                                <w:szCs w:val="26"/>
                              </w:rPr>
                              <w:tab/>
                              <w:t xml:space="preserve">Explain how the measles vaccine helps to prevent a person becoming ill from the measles pathogen.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The vaccine contains a dead/weak form of measles.  This is injected into the blood.  The white blood cells produce antibodies to kill the measles pathogen.  If infected for real, the body responds more quickly and is able to produce the antibodies to kill the pathogen before symptoms appear.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color w:val="000000"/>
                                <w:kern w:val="24"/>
                                <w:sz w:val="22"/>
                                <w:szCs w:val="26"/>
                              </w:rPr>
                              <w:t>5.</w:t>
                            </w:r>
                            <w:r w:rsidRPr="005C0231">
                              <w:rPr>
                                <w:rFonts w:ascii="Comic Sans MS" w:eastAsia="Calibri" w:hAnsi="Comic Sans MS"/>
                                <w:color w:val="000000"/>
                                <w:kern w:val="24"/>
                                <w:sz w:val="22"/>
                                <w:szCs w:val="26"/>
                              </w:rPr>
                              <w:tab/>
                            </w:r>
                            <w:r w:rsidRPr="005C0231">
                              <w:rPr>
                                <w:rFonts w:ascii="Comic Sans MS" w:eastAsia="Calibri" w:hAnsi="Comic Sans MS"/>
                                <w:color w:val="000000"/>
                                <w:kern w:val="24"/>
                                <w:sz w:val="20"/>
                              </w:rPr>
                              <w:t xml:space="preserve">The flu vaccine is often given out in the UK to vulnerable groups, rather than the whole population.  Discuss why the government has chosen to immunise only select groups of people, such as 65+ years old and pregnant women.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Balance between cost and who will be the most effected/more likely to become very ill from the flu.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color w:val="000000"/>
                                <w:kern w:val="24"/>
                                <w:sz w:val="22"/>
                                <w:szCs w:val="26"/>
                              </w:rPr>
                              <w:t>6.</w:t>
                            </w:r>
                            <w:r w:rsidRPr="005C0231">
                              <w:rPr>
                                <w:rFonts w:ascii="Comic Sans MS" w:eastAsia="Calibri" w:hAnsi="Comic Sans MS"/>
                                <w:color w:val="000000"/>
                                <w:kern w:val="24"/>
                                <w:sz w:val="22"/>
                                <w:szCs w:val="26"/>
                              </w:rPr>
                              <w:tab/>
                              <w:t xml:space="preserve">A student has influenza cause by a virus.  Discuss which of the medicines, painkillers, antibiotics or antivirals, would be suitable to give them.  Explain why. </w:t>
                            </w:r>
                            <w:r w:rsidRPr="005C0231">
                              <w:rPr>
                                <w:rFonts w:ascii="Comic Sans MS" w:eastAsia="Calibri" w:hAnsi="Comic Sans MS"/>
                                <w:b/>
                                <w:bCs/>
                                <w:color w:val="000000"/>
                                <w:kern w:val="24"/>
                                <w:sz w:val="22"/>
                                <w:szCs w:val="26"/>
                              </w:rPr>
                              <w:t xml:space="preserve">Antivirals and painkillers – antivirals will kill the pathogen and painkillers would relieve some of the symptoms.  Antibiotics are not useful because they only kill bacteria.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D7D1B" id="_x0000_s1111" type="#_x0000_t202" style="position:absolute;margin-left:18.05pt;margin-top:.85pt;width:654.2pt;height:495.2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" fillcolor="white [3201]" strokeweight=".5pt">
                <v:textbox>
                  <w:txbxContent>
                    <w:p w:rsidR="005C0231" w:rsidRPr="005C0231" w:rsidRDefault="005C0231" w:rsidP="00F061C3">
                      <w:pPr>
                        <w:pStyle w:val="ListParagraph"/>
                        <w:numPr>
                          <w:ilvl w:val="0"/>
                          <w:numId w:val="24"/>
                        </w:numPr>
                        <w:spacing w:after="0" w:line="256" w:lineRule="auto"/>
                        <w:rPr>
                          <w:rFonts w:eastAsia="Times New Roman"/>
                          <w:sz w:val="18"/>
                        </w:rPr>
                      </w:pPr>
                      <w:r w:rsidRPr="005C0231">
                        <w:rPr>
                          <w:rFonts w:ascii="Comic Sans MS" w:eastAsia="Calibri" w:hAnsi="Comic Sans MS"/>
                          <w:color w:val="000000"/>
                          <w:kern w:val="24"/>
                          <w:sz w:val="18"/>
                        </w:rPr>
                        <w:t xml:space="preserve">Describe the physical and chemical barriers preventing pathogens from entering the body.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The skin prevents pathogens entering the body as a physical barrier to the outside world. The nose, trachea and bronchi are all lined with mucus, which traps dirt and pathogens before they enter the lungs. Ciliated cells in the nose, trachea and bronchi then sweep the pathogens out of the body. Stomach acid contains hydrochloric acid, which kills any pathogens that enter.</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color w:val="000000"/>
                          <w:kern w:val="24"/>
                          <w:sz w:val="20"/>
                        </w:rPr>
                        <w:t>2.</w:t>
                      </w:r>
                      <w:r w:rsidRPr="005C0231">
                        <w:rPr>
                          <w:rFonts w:ascii="Comic Sans MS" w:eastAsia="Calibri" w:hAnsi="Comic Sans MS"/>
                          <w:color w:val="000000"/>
                          <w:kern w:val="24"/>
                          <w:sz w:val="20"/>
                        </w:rPr>
                        <w:tab/>
                        <w:t xml:space="preserve">Explain the roles of phagocytes and lymphocytes (types of white blood cell) in the immune system.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Phagocytes find any pathogens in the blood stream, they engulf the pathogen and digest them, removing them from the body.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Lymphocytes produce antibodies and antitoxins.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Antibodies stick to the antigens of pathogens and cause them to stick together which means the phagocytes can ingest them at a quicker rate.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Antitoxins neutralise the effects of toxins produced by pathogens.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color w:val="000000"/>
                          <w:kern w:val="24"/>
                          <w:sz w:val="22"/>
                          <w:szCs w:val="26"/>
                        </w:rPr>
                        <w:t>3.</w:t>
                      </w:r>
                      <w:r w:rsidRPr="005C0231">
                        <w:rPr>
                          <w:rFonts w:ascii="Comic Sans MS" w:eastAsia="Calibri" w:hAnsi="Comic Sans MS"/>
                          <w:color w:val="000000"/>
                          <w:kern w:val="24"/>
                          <w:sz w:val="20"/>
                        </w:rPr>
                        <w:tab/>
                        <w:t xml:space="preserve">Describe and explain the shape of this graph showing the number of antibodies produced during a first and second chickenpox infection.  </w:t>
                      </w:r>
                      <w:r w:rsidRPr="005C0231">
                        <w:rPr>
                          <w:rFonts w:ascii="Comic Sans MS" w:eastAsia="Calibri" w:hAnsi="Comic Sans MS"/>
                          <w:b/>
                          <w:bCs/>
                          <w:color w:val="000000"/>
                          <w:kern w:val="24"/>
                          <w:sz w:val="22"/>
                          <w:szCs w:val="26"/>
                        </w:rPr>
                        <w:t xml:space="preserve">The second response is </w:t>
                      </w:r>
                      <w:r w:rsidRPr="005C0231">
                        <w:rPr>
                          <w:rFonts w:ascii="Comic Sans MS" w:eastAsia="Calibri" w:hAnsi="Comic Sans MS"/>
                          <w:b/>
                          <w:bCs/>
                          <w:color w:val="000000"/>
                          <w:kern w:val="24"/>
                          <w:sz w:val="22"/>
                          <w:szCs w:val="26"/>
                          <w:u w:val="single"/>
                        </w:rPr>
                        <w:t>quicker</w:t>
                      </w:r>
                      <w:r w:rsidRPr="005C0231">
                        <w:rPr>
                          <w:rFonts w:ascii="Comic Sans MS" w:eastAsia="Calibri" w:hAnsi="Comic Sans MS"/>
                          <w:b/>
                          <w:bCs/>
                          <w:color w:val="000000"/>
                          <w:kern w:val="24"/>
                          <w:sz w:val="22"/>
                          <w:szCs w:val="26"/>
                        </w:rPr>
                        <w:t xml:space="preserve"> and </w:t>
                      </w:r>
                      <w:r w:rsidRPr="005C0231">
                        <w:rPr>
                          <w:rFonts w:ascii="Comic Sans MS" w:eastAsia="Calibri" w:hAnsi="Comic Sans MS"/>
                          <w:b/>
                          <w:bCs/>
                          <w:color w:val="000000"/>
                          <w:kern w:val="24"/>
                          <w:sz w:val="22"/>
                          <w:szCs w:val="26"/>
                          <w:u w:val="single"/>
                        </w:rPr>
                        <w:t xml:space="preserve">more </w:t>
                      </w:r>
                      <w:r w:rsidRPr="005C0231">
                        <w:rPr>
                          <w:rFonts w:ascii="Comic Sans MS" w:eastAsia="Calibri" w:hAnsi="Comic Sans MS"/>
                          <w:b/>
                          <w:bCs/>
                          <w:color w:val="000000"/>
                          <w:kern w:val="24"/>
                          <w:sz w:val="22"/>
                          <w:szCs w:val="26"/>
                        </w:rPr>
                        <w:t>antibodies are produced because the body has learnt how to produ</w:t>
                      </w:r>
                      <w:r>
                        <w:rPr>
                          <w:rFonts w:ascii="Comic Sans MS" w:eastAsia="Calibri" w:hAnsi="Comic Sans MS"/>
                          <w:b/>
                          <w:bCs/>
                          <w:color w:val="000000"/>
                          <w:kern w:val="24"/>
                          <w:sz w:val="22"/>
                          <w:szCs w:val="26"/>
                        </w:rPr>
                        <w:t>ce the correct antibodies already</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color w:val="000000"/>
                          <w:kern w:val="24"/>
                          <w:sz w:val="22"/>
                          <w:szCs w:val="26"/>
                        </w:rPr>
                        <w:t>4.</w:t>
                      </w:r>
                      <w:r w:rsidRPr="005C0231">
                        <w:rPr>
                          <w:rFonts w:ascii="Comic Sans MS" w:eastAsia="Calibri" w:hAnsi="Comic Sans MS"/>
                          <w:color w:val="000000"/>
                          <w:kern w:val="24"/>
                          <w:sz w:val="22"/>
                          <w:szCs w:val="26"/>
                        </w:rPr>
                        <w:tab/>
                        <w:t xml:space="preserve">Explain how the measles vaccine helps to prevent a person becoming ill from the measles pathogen.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The vaccine contains a dead/weak form of measles.  This is injected into the blood.  The white blood cells produce antibodies to kill the measles pathogen.  If infected for real, the body responds more quickly and is able to produce the antibodies to kill the pathogen before symptoms appear.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color w:val="000000"/>
                          <w:kern w:val="24"/>
                          <w:sz w:val="22"/>
                          <w:szCs w:val="26"/>
                        </w:rPr>
                        <w:t>5.</w:t>
                      </w:r>
                      <w:r w:rsidRPr="005C0231">
                        <w:rPr>
                          <w:rFonts w:ascii="Comic Sans MS" w:eastAsia="Calibri" w:hAnsi="Comic Sans MS"/>
                          <w:color w:val="000000"/>
                          <w:kern w:val="24"/>
                          <w:sz w:val="22"/>
                          <w:szCs w:val="26"/>
                        </w:rPr>
                        <w:tab/>
                      </w:r>
                      <w:r w:rsidRPr="005C0231">
                        <w:rPr>
                          <w:rFonts w:ascii="Comic Sans MS" w:eastAsia="Calibri" w:hAnsi="Comic Sans MS"/>
                          <w:color w:val="000000"/>
                          <w:kern w:val="24"/>
                          <w:sz w:val="20"/>
                        </w:rPr>
                        <w:t xml:space="preserve">The flu vaccine is often given out in the UK to vulnerable groups, rather than the whole population.  Discuss why the government has chosen to immunise only select groups of people, such as 65+ years old and pregnant women.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b/>
                          <w:bCs/>
                          <w:color w:val="000000"/>
                          <w:kern w:val="24"/>
                          <w:sz w:val="22"/>
                          <w:szCs w:val="26"/>
                        </w:rPr>
                        <w:t xml:space="preserve">Balance between cost and who will be the most effected/more likely to become very ill from the flu.  </w:t>
                      </w:r>
                    </w:p>
                    <w:p w:rsidR="005C0231" w:rsidRPr="005C0231" w:rsidRDefault="005C0231" w:rsidP="005C0231">
                      <w:pPr>
                        <w:pStyle w:val="NormalWeb"/>
                        <w:spacing w:before="0" w:beforeAutospacing="0" w:after="0" w:afterAutospacing="0" w:line="256" w:lineRule="auto"/>
                        <w:rPr>
                          <w:sz w:val="20"/>
                        </w:rPr>
                      </w:pPr>
                      <w:r w:rsidRPr="005C0231">
                        <w:rPr>
                          <w:rFonts w:ascii="Comic Sans MS" w:eastAsia="Calibri" w:hAnsi="Comic Sans MS"/>
                          <w:color w:val="000000"/>
                          <w:kern w:val="24"/>
                          <w:sz w:val="22"/>
                          <w:szCs w:val="26"/>
                        </w:rPr>
                        <w:t>6.</w:t>
                      </w:r>
                      <w:r w:rsidRPr="005C0231">
                        <w:rPr>
                          <w:rFonts w:ascii="Comic Sans MS" w:eastAsia="Calibri" w:hAnsi="Comic Sans MS"/>
                          <w:color w:val="000000"/>
                          <w:kern w:val="24"/>
                          <w:sz w:val="22"/>
                          <w:szCs w:val="26"/>
                        </w:rPr>
                        <w:tab/>
                        <w:t xml:space="preserve">A student has influenza cause by a virus.  Discuss which of the medicines, painkillers, antibiotics or antivirals, would be suitable to give them.  Explain why. </w:t>
                      </w:r>
                      <w:r w:rsidRPr="005C0231">
                        <w:rPr>
                          <w:rFonts w:ascii="Comic Sans MS" w:eastAsia="Calibri" w:hAnsi="Comic Sans MS"/>
                          <w:b/>
                          <w:bCs/>
                          <w:color w:val="000000"/>
                          <w:kern w:val="24"/>
                          <w:sz w:val="22"/>
                          <w:szCs w:val="26"/>
                        </w:rPr>
                        <w:t xml:space="preserve">Antivirals and painkillers – antivirals will kill the pathogen and painkillers would relieve some of the symptoms.  Antibiotics are not useful because they only kill bacteria.  </w:t>
                      </w:r>
                    </w:p>
                  </w:txbxContent>
                </v:textbox>
              </v:shape>
            </w:pict>
          </mc:Fallback>
        </mc:AlternateContent>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r w:rsidRPr="005C0231">
        <w:rPr>
          <w:rFonts w:ascii="Arial" w:hAnsi="Arial" w:cs="Arial"/>
        </w:rPr>
        <w:lastRenderedPageBreak/>
        <w:drawing>
          <wp:anchor distT="0" distB="0" distL="114300" distR="114300" simplePos="0" relativeHeight="251812864" behindDoc="0" locked="0" layoutInCell="1" allowOverlap="1" wp14:anchorId="575FC150" wp14:editId="0C08FC6F">
            <wp:simplePos x="0" y="0"/>
            <wp:positionH relativeFrom="column">
              <wp:posOffset>5566440</wp:posOffset>
            </wp:positionH>
            <wp:positionV relativeFrom="paragraph">
              <wp:posOffset>-456816</wp:posOffset>
            </wp:positionV>
            <wp:extent cx="3732622" cy="1881074"/>
            <wp:effectExtent l="0" t="0" r="1270" b="0"/>
            <wp:wrapNone/>
            <wp:docPr id="309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40"/>
                    <a:stretch>
                      <a:fillRect/>
                    </a:stretch>
                  </pic:blipFill>
                  <pic:spPr>
                    <a:xfrm>
                      <a:off x="0" y="0"/>
                      <a:ext cx="3732622" cy="1881074"/>
                    </a:xfrm>
                    <a:prstGeom prst="rect">
                      <a:avLst/>
                    </a:prstGeom>
                  </pic:spPr>
                </pic:pic>
              </a:graphicData>
            </a:graphic>
          </wp:anchor>
        </w:drawing>
      </w:r>
      <w:r w:rsidRPr="005C0231">
        <w:rPr>
          <w:rFonts w:ascii="Arial" w:hAnsi="Arial" w:cs="Arial"/>
        </w:rPr>
        <mc:AlternateContent>
          <mc:Choice Requires="wps">
            <w:drawing>
              <wp:anchor distT="0" distB="0" distL="114300" distR="114300" simplePos="0" relativeHeight="251810816" behindDoc="0" locked="0" layoutInCell="1" allowOverlap="1" wp14:anchorId="59C10FC8" wp14:editId="70190CB2">
                <wp:simplePos x="0" y="0"/>
                <wp:positionH relativeFrom="column">
                  <wp:posOffset>314281</wp:posOffset>
                </wp:positionH>
                <wp:positionV relativeFrom="paragraph">
                  <wp:posOffset>-455783</wp:posOffset>
                </wp:positionV>
                <wp:extent cx="3581617" cy="6159172"/>
                <wp:effectExtent l="0" t="0" r="19050" b="13335"/>
                <wp:wrapNone/>
                <wp:docPr id="3089" name="Text Box 1"/>
                <wp:cNvGraphicFramePr/>
                <a:graphic xmlns:a="http://schemas.openxmlformats.org/drawingml/2006/main">
                  <a:graphicData uri="http://schemas.microsoft.com/office/word/2010/wordprocessingShape">
                    <wps:wsp>
                      <wps:cNvSpPr txBox="1"/>
                      <wps:spPr>
                        <a:xfrm>
                          <a:off x="0" y="0"/>
                          <a:ext cx="3581617" cy="6159172"/>
                        </a:xfrm>
                        <a:prstGeom prst="rect">
                          <a:avLst/>
                        </a:prstGeom>
                        <a:solidFill>
                          <a:schemeClr val="lt1"/>
                        </a:solidFill>
                        <a:ln w="6350">
                          <a:solidFill>
                            <a:prstClr val="black"/>
                          </a:solidFill>
                        </a:ln>
                      </wps:spPr>
                      <wps:txbx>
                        <w:txbxContent>
                          <w:p w:rsidR="005C0231" w:rsidRDefault="005C0231" w:rsidP="005C0231">
                            <w:pPr>
                              <w:pStyle w:val="NormalWeb"/>
                              <w:spacing w:before="0" w:beforeAutospacing="0" w:after="0" w:afterAutospacing="0" w:line="256" w:lineRule="auto"/>
                            </w:pPr>
                            <w:r>
                              <w:rPr>
                                <w:rFonts w:ascii="Comic Sans MS" w:eastAsia="Calibri" w:hAnsi="Comic Sans MS"/>
                                <w:color w:val="000000"/>
                                <w:kern w:val="24"/>
                                <w:u w:val="single"/>
                              </w:rPr>
                              <w:t>Key Knowledge</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Key Knowledge</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 xml:space="preserve">Traditional medicinal drugs were made from microorganisms and plants.  Now most are chemically synthesized, but might still start from a plant extract. </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During preclinical testing, drugs are tested using computer models, human cells or animal testing to make sure they are safe for human use.</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During clinical testing, drugs</w:t>
                            </w:r>
                            <w:r>
                              <w:rPr>
                                <w:rFonts w:ascii="Calibri" w:hAnsi="Calibri" w:cstheme="minorBidi"/>
                                <w:color w:val="000000"/>
                                <w:kern w:val="24"/>
                                <w:sz w:val="36"/>
                                <w:szCs w:val="36"/>
                              </w:rPr>
                              <w:t xml:space="preserve"> are tested on healthy volunteers to check they are safe. The substances are then tested on people with the illness to ensure they are safe and that they work.</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10FC8" id="_x0000_s1112" type="#_x0000_t202" style="position:absolute;margin-left:24.75pt;margin-top:-35.9pt;width:282pt;height:484.9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" fillcolor="white [3201]" strokeweight=".5pt">
                <v:textbox>
                  <w:txbxContent>
                    <w:p w:rsidR="005C0231" w:rsidRDefault="005C0231" w:rsidP="005C0231">
                      <w:pPr>
                        <w:pStyle w:val="NormalWeb"/>
                        <w:spacing w:before="0" w:beforeAutospacing="0" w:after="0" w:afterAutospacing="0" w:line="256" w:lineRule="auto"/>
                      </w:pPr>
                      <w:r>
                        <w:rPr>
                          <w:rFonts w:ascii="Comic Sans MS" w:eastAsia="Calibri" w:hAnsi="Comic Sans MS"/>
                          <w:color w:val="000000"/>
                          <w:kern w:val="24"/>
                          <w:u w:val="single"/>
                        </w:rPr>
                        <w:t>Key Knowledge</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Key Knowledge</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 xml:space="preserve">Traditional medicinal drugs were made from microorganisms and plants.  Now most are chemically synthesized, but might still start from a plant extract. </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During preclinical testing, drugs are tested using computer models, human cells or animal testing to make sure they are safe for human use.</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During clinical testing, drugs</w:t>
                      </w:r>
                      <w:r>
                        <w:rPr>
                          <w:rFonts w:ascii="Calibri" w:hAnsi="Calibri" w:cstheme="minorBidi"/>
                          <w:color w:val="000000"/>
                          <w:kern w:val="24"/>
                          <w:sz w:val="36"/>
                          <w:szCs w:val="36"/>
                        </w:rPr>
                        <w:t xml:space="preserve"> are tested on healthy volunteers to check they are safe. The substances are then tested on people with the illness to ensure they are safe and that they work.</w:t>
                      </w:r>
                    </w:p>
                  </w:txbxContent>
                </v:textbox>
              </v:shape>
            </w:pict>
          </mc:Fallback>
        </mc:AlternateContent>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r w:rsidRPr="005C0231">
        <w:rPr>
          <w:rFonts w:ascii="Arial" w:hAnsi="Arial" w:cs="Arial"/>
        </w:rPr>
        <mc:AlternateContent>
          <mc:Choice Requires="wps">
            <w:drawing>
              <wp:anchor distT="0" distB="0" distL="114300" distR="114300" simplePos="0" relativeHeight="251811840" behindDoc="0" locked="0" layoutInCell="1" allowOverlap="1" wp14:anchorId="259F9BF3" wp14:editId="772E7524">
                <wp:simplePos x="0" y="0"/>
                <wp:positionH relativeFrom="column">
                  <wp:posOffset>4843426</wp:posOffset>
                </wp:positionH>
                <wp:positionV relativeFrom="paragraph">
                  <wp:posOffset>82417</wp:posOffset>
                </wp:positionV>
                <wp:extent cx="4572000" cy="5426870"/>
                <wp:effectExtent l="0" t="0" r="0" b="0"/>
                <wp:wrapNone/>
                <wp:docPr id="3090" name="Rectangle 4"/>
                <wp:cNvGraphicFramePr/>
                <a:graphic xmlns:a="http://schemas.openxmlformats.org/drawingml/2006/main">
                  <a:graphicData uri="http://schemas.microsoft.com/office/word/2010/wordprocessingShape">
                    <wps:wsp>
                      <wps:cNvSpPr/>
                      <wps:spPr>
                        <a:xfrm>
                          <a:off x="0" y="0"/>
                          <a:ext cx="4572000" cy="5426870"/>
                        </a:xfrm>
                        <a:prstGeom prst="rect">
                          <a:avLst/>
                        </a:prstGeom>
                      </wps:spPr>
                      <wps:txbx>
                        <w:txbxContent>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ab/>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Drugs are trialled to check the:</w:t>
                            </w:r>
                          </w:p>
                          <w:p w:rsidR="005C0231" w:rsidRDefault="005C0231" w:rsidP="00F061C3">
                            <w:pPr>
                              <w:pStyle w:val="ListParagraph"/>
                              <w:numPr>
                                <w:ilvl w:val="0"/>
                                <w:numId w:val="25"/>
                              </w:numPr>
                              <w:spacing w:after="0" w:line="256" w:lineRule="auto"/>
                              <w:rPr>
                                <w:rFonts w:eastAsia="Times New Roman"/>
                                <w:sz w:val="36"/>
                              </w:rPr>
                            </w:pPr>
                            <w:r>
                              <w:rPr>
                                <w:rFonts w:ascii="Calibri" w:eastAsia="Calibri" w:hAnsi="Calibri"/>
                                <w:color w:val="000000"/>
                                <w:kern w:val="24"/>
                                <w:sz w:val="36"/>
                                <w:szCs w:val="36"/>
                              </w:rPr>
                              <w:t>Toxicity</w:t>
                            </w:r>
                          </w:p>
                          <w:p w:rsidR="005C0231" w:rsidRDefault="005C0231" w:rsidP="00F061C3">
                            <w:pPr>
                              <w:pStyle w:val="ListParagraph"/>
                              <w:numPr>
                                <w:ilvl w:val="0"/>
                                <w:numId w:val="25"/>
                              </w:numPr>
                              <w:spacing w:after="0" w:line="256" w:lineRule="auto"/>
                              <w:rPr>
                                <w:rFonts w:eastAsia="Times New Roman"/>
                                <w:sz w:val="36"/>
                              </w:rPr>
                            </w:pPr>
                            <w:r>
                              <w:rPr>
                                <w:rFonts w:ascii="Calibri" w:eastAsia="Calibri" w:hAnsi="Calibri"/>
                                <w:color w:val="000000"/>
                                <w:kern w:val="24"/>
                                <w:sz w:val="36"/>
                                <w:szCs w:val="36"/>
                              </w:rPr>
                              <w:t xml:space="preserve">Efficacy </w:t>
                            </w:r>
                          </w:p>
                          <w:p w:rsidR="005C0231" w:rsidRDefault="005C0231" w:rsidP="00F061C3">
                            <w:pPr>
                              <w:pStyle w:val="ListParagraph"/>
                              <w:numPr>
                                <w:ilvl w:val="0"/>
                                <w:numId w:val="25"/>
                              </w:numPr>
                              <w:spacing w:after="0" w:line="256" w:lineRule="auto"/>
                              <w:rPr>
                                <w:rFonts w:eastAsia="Times New Roman"/>
                                <w:sz w:val="36"/>
                              </w:rPr>
                            </w:pPr>
                            <w:r>
                              <w:rPr>
                                <w:rFonts w:ascii="Calibri" w:eastAsia="Calibri" w:hAnsi="Calibri"/>
                                <w:color w:val="000000"/>
                                <w:kern w:val="24"/>
                                <w:sz w:val="36"/>
                                <w:szCs w:val="36"/>
                              </w:rPr>
                              <w:t>Dose</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Definitions:</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 xml:space="preserve">Placebo – a </w:t>
                            </w:r>
                            <w:r>
                              <w:rPr>
                                <w:rFonts w:ascii="Calibri" w:hAnsi="Calibri" w:cstheme="minorBidi"/>
                                <w:color w:val="000000"/>
                                <w:kern w:val="24"/>
                                <w:sz w:val="36"/>
                                <w:szCs w:val="36"/>
                              </w:rPr>
                              <w:t>substance that contains no medicine (a control</w:t>
                            </w:r>
                            <w:r>
                              <w:rPr>
                                <w:rFonts w:ascii="Calibri" w:hAnsi="Calibri"/>
                                <w:color w:val="000000"/>
                                <w:kern w:val="24"/>
                                <w:sz w:val="36"/>
                                <w:szCs w:val="36"/>
                              </w:rPr>
                              <w:t>)</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 xml:space="preserve">Double blind trial - </w:t>
                            </w:r>
                            <w:r>
                              <w:rPr>
                                <w:rFonts w:ascii="Calibri" w:hAnsi="Calibri" w:cstheme="minorBidi"/>
                                <w:color w:val="000000"/>
                                <w:kern w:val="24"/>
                                <w:sz w:val="36"/>
                                <w:szCs w:val="36"/>
                              </w:rPr>
                              <w:t>Neither experimenter or patient knows if they are taking medicine or placebo</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Toxicity – Is the drug safe to use? (Is it toxic or poisonous)</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Efficacy – How well does the drug work?</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Dose – How much of the drug is needed to work.</w:t>
                            </w:r>
                          </w:p>
                        </w:txbxContent>
                      </wps:txbx>
                      <wps:bodyPr>
                        <a:spAutoFit/>
                      </wps:bodyPr>
                    </wps:wsp>
                  </a:graphicData>
                </a:graphic>
              </wp:anchor>
            </w:drawing>
          </mc:Choice>
          <mc:Fallback>
            <w:pict>
              <v:rect w14:anchorId="259F9BF3" id="Rectangle 4" o:spid="_x0000_s1113" style="position:absolute;margin-left:381.35pt;margin-top:6.5pt;width:5in;height:427.3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" filled="f" stroked="f">
                <v:textbox style="mso-fit-shape-to-text:t">
                  <w:txbxContent>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ab/>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Drugs are trialled to check the:</w:t>
                      </w:r>
                    </w:p>
                    <w:p w:rsidR="005C0231" w:rsidRDefault="005C0231" w:rsidP="00F061C3">
                      <w:pPr>
                        <w:pStyle w:val="ListParagraph"/>
                        <w:numPr>
                          <w:ilvl w:val="0"/>
                          <w:numId w:val="25"/>
                        </w:numPr>
                        <w:spacing w:after="0" w:line="256" w:lineRule="auto"/>
                        <w:rPr>
                          <w:rFonts w:eastAsia="Times New Roman"/>
                          <w:sz w:val="36"/>
                        </w:rPr>
                      </w:pPr>
                      <w:r>
                        <w:rPr>
                          <w:rFonts w:ascii="Calibri" w:eastAsia="Calibri" w:hAnsi="Calibri"/>
                          <w:color w:val="000000"/>
                          <w:kern w:val="24"/>
                          <w:sz w:val="36"/>
                          <w:szCs w:val="36"/>
                        </w:rPr>
                        <w:t>Toxicity</w:t>
                      </w:r>
                    </w:p>
                    <w:p w:rsidR="005C0231" w:rsidRDefault="005C0231" w:rsidP="00F061C3">
                      <w:pPr>
                        <w:pStyle w:val="ListParagraph"/>
                        <w:numPr>
                          <w:ilvl w:val="0"/>
                          <w:numId w:val="25"/>
                        </w:numPr>
                        <w:spacing w:after="0" w:line="256" w:lineRule="auto"/>
                        <w:rPr>
                          <w:rFonts w:eastAsia="Times New Roman"/>
                          <w:sz w:val="36"/>
                        </w:rPr>
                      </w:pPr>
                      <w:r>
                        <w:rPr>
                          <w:rFonts w:ascii="Calibri" w:eastAsia="Calibri" w:hAnsi="Calibri"/>
                          <w:color w:val="000000"/>
                          <w:kern w:val="24"/>
                          <w:sz w:val="36"/>
                          <w:szCs w:val="36"/>
                        </w:rPr>
                        <w:t xml:space="preserve">Efficacy </w:t>
                      </w:r>
                    </w:p>
                    <w:p w:rsidR="005C0231" w:rsidRDefault="005C0231" w:rsidP="00F061C3">
                      <w:pPr>
                        <w:pStyle w:val="ListParagraph"/>
                        <w:numPr>
                          <w:ilvl w:val="0"/>
                          <w:numId w:val="25"/>
                        </w:numPr>
                        <w:spacing w:after="0" w:line="256" w:lineRule="auto"/>
                        <w:rPr>
                          <w:rFonts w:eastAsia="Times New Roman"/>
                          <w:sz w:val="36"/>
                        </w:rPr>
                      </w:pPr>
                      <w:r>
                        <w:rPr>
                          <w:rFonts w:ascii="Calibri" w:eastAsia="Calibri" w:hAnsi="Calibri"/>
                          <w:color w:val="000000"/>
                          <w:kern w:val="24"/>
                          <w:sz w:val="36"/>
                          <w:szCs w:val="36"/>
                        </w:rPr>
                        <w:t>Dose</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Definitions:</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 xml:space="preserve">Placebo – a </w:t>
                      </w:r>
                      <w:r>
                        <w:rPr>
                          <w:rFonts w:ascii="Calibri" w:hAnsi="Calibri" w:cstheme="minorBidi"/>
                          <w:color w:val="000000"/>
                          <w:kern w:val="24"/>
                          <w:sz w:val="36"/>
                          <w:szCs w:val="36"/>
                        </w:rPr>
                        <w:t>substance that contains no medicine (a control</w:t>
                      </w:r>
                      <w:r>
                        <w:rPr>
                          <w:rFonts w:ascii="Calibri" w:hAnsi="Calibri"/>
                          <w:color w:val="000000"/>
                          <w:kern w:val="24"/>
                          <w:sz w:val="36"/>
                          <w:szCs w:val="36"/>
                        </w:rPr>
                        <w:t>)</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 xml:space="preserve">Double blind trial - </w:t>
                      </w:r>
                      <w:r>
                        <w:rPr>
                          <w:rFonts w:ascii="Calibri" w:hAnsi="Calibri" w:cstheme="minorBidi"/>
                          <w:color w:val="000000"/>
                          <w:kern w:val="24"/>
                          <w:sz w:val="36"/>
                          <w:szCs w:val="36"/>
                        </w:rPr>
                        <w:t>Neither experimenter or patient knows if they are taking medicine or placebo</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Toxicity – Is the drug safe to use? (Is it toxic or poisonous)</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Efficacy – How well does the drug work?</w:t>
                      </w:r>
                    </w:p>
                    <w:p w:rsidR="005C0231" w:rsidRDefault="005C0231" w:rsidP="005C0231">
                      <w:pPr>
                        <w:pStyle w:val="NormalWeb"/>
                        <w:spacing w:before="0" w:beforeAutospacing="0" w:after="0" w:afterAutospacing="0" w:line="256" w:lineRule="auto"/>
                      </w:pPr>
                      <w:r>
                        <w:rPr>
                          <w:rFonts w:ascii="Calibri" w:eastAsia="Calibri" w:hAnsi="Calibri"/>
                          <w:color w:val="000000"/>
                          <w:kern w:val="24"/>
                          <w:sz w:val="36"/>
                          <w:szCs w:val="36"/>
                        </w:rPr>
                        <w:t>Dose – How much of the drug is needed to work.</w:t>
                      </w:r>
                    </w:p>
                  </w:txbxContent>
                </v:textbox>
              </v:rect>
            </w:pict>
          </mc:Fallback>
        </mc:AlternateContent>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r w:rsidRPr="005C0231">
        <w:rPr>
          <w:rFonts w:ascii="Arial" w:hAnsi="Arial" w:cs="Arial"/>
        </w:rPr>
        <w:lastRenderedPageBreak/>
        <mc:AlternateContent>
          <mc:Choice Requires="wps">
            <w:drawing>
              <wp:anchor distT="0" distB="0" distL="114300" distR="114300" simplePos="0" relativeHeight="251814912" behindDoc="0" locked="0" layoutInCell="1" allowOverlap="1" wp14:anchorId="1ABFFAB7" wp14:editId="596E0486">
                <wp:simplePos x="0" y="0"/>
                <wp:positionH relativeFrom="column">
                  <wp:posOffset>144160</wp:posOffset>
                </wp:positionH>
                <wp:positionV relativeFrom="paragraph">
                  <wp:posOffset>85444</wp:posOffset>
                </wp:positionV>
                <wp:extent cx="8308154" cy="5891163"/>
                <wp:effectExtent l="0" t="0" r="17145" b="14605"/>
                <wp:wrapNone/>
                <wp:docPr id="3092" name="Text Box 1"/>
                <wp:cNvGraphicFramePr/>
                <a:graphic xmlns:a="http://schemas.openxmlformats.org/drawingml/2006/main">
                  <a:graphicData uri="http://schemas.microsoft.com/office/word/2010/wordprocessingShape">
                    <wps:wsp>
                      <wps:cNvSpPr txBox="1"/>
                      <wps:spPr>
                        <a:xfrm>
                          <a:off x="0" y="0"/>
                          <a:ext cx="8308154" cy="5891163"/>
                        </a:xfrm>
                        <a:prstGeom prst="rect">
                          <a:avLst/>
                        </a:prstGeom>
                        <a:solidFill>
                          <a:schemeClr val="lt1"/>
                        </a:solidFill>
                        <a:ln w="6350">
                          <a:solidFill>
                            <a:prstClr val="black"/>
                          </a:solidFill>
                        </a:ln>
                      </wps:spPr>
                      <wps:txbx>
                        <w:txbxContent>
                          <w:p w:rsidR="005C0231" w:rsidRDefault="005C0231" w:rsidP="005C0231">
                            <w:pPr>
                              <w:pStyle w:val="NormalWeb"/>
                              <w:spacing w:before="0" w:beforeAutospacing="0" w:after="0" w:afterAutospacing="0" w:line="256" w:lineRule="auto"/>
                            </w:pPr>
                            <w:r>
                              <w:rPr>
                                <w:rFonts w:ascii="Comic Sans MS" w:eastAsia="Calibri" w:hAnsi="Comic Sans MS"/>
                                <w:color w:val="000000"/>
                                <w:kern w:val="24"/>
                                <w:u w:val="single"/>
                              </w:rPr>
                              <w:t>Understanding and Explaining</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Explain how new antibiotic resistant strains of bacteria have developed.</w:t>
                            </w:r>
                          </w:p>
                          <w:p w:rsidR="005C0231" w:rsidRDefault="005C0231" w:rsidP="00F061C3">
                            <w:pPr>
                              <w:pStyle w:val="ListParagraph"/>
                              <w:numPr>
                                <w:ilvl w:val="0"/>
                                <w:numId w:val="26"/>
                              </w:numPr>
                              <w:spacing w:after="0" w:line="240" w:lineRule="auto"/>
                              <w:rPr>
                                <w:rFonts w:eastAsia="Times New Roman"/>
                                <w:sz w:val="36"/>
                              </w:rPr>
                            </w:pPr>
                            <w:r>
                              <w:rPr>
                                <w:rFonts w:ascii="Calibri" w:hAnsi="Calibri"/>
                                <w:color w:val="000000"/>
                                <w:kern w:val="24"/>
                                <w:sz w:val="36"/>
                                <w:szCs w:val="36"/>
                              </w:rPr>
                              <w:t>Mutated bacteria carrying resistant gene</w:t>
                            </w:r>
                          </w:p>
                          <w:p w:rsidR="005C0231" w:rsidRDefault="005C0231" w:rsidP="00F061C3">
                            <w:pPr>
                              <w:pStyle w:val="ListParagraph"/>
                              <w:numPr>
                                <w:ilvl w:val="0"/>
                                <w:numId w:val="26"/>
                              </w:numPr>
                              <w:spacing w:after="0" w:line="240" w:lineRule="auto"/>
                              <w:rPr>
                                <w:rFonts w:eastAsia="Times New Roman"/>
                                <w:sz w:val="36"/>
                              </w:rPr>
                            </w:pPr>
                            <w:r>
                              <w:rPr>
                                <w:rFonts w:ascii="Calibri" w:hAnsi="Calibri"/>
                                <w:color w:val="000000"/>
                                <w:kern w:val="24"/>
                                <w:sz w:val="36"/>
                                <w:szCs w:val="36"/>
                              </w:rPr>
                              <w:t>Antibiotics kill bacteria not carrying the gene.</w:t>
                            </w:r>
                          </w:p>
                          <w:p w:rsidR="005C0231" w:rsidRDefault="005C0231" w:rsidP="00F061C3">
                            <w:pPr>
                              <w:pStyle w:val="ListParagraph"/>
                              <w:numPr>
                                <w:ilvl w:val="0"/>
                                <w:numId w:val="26"/>
                              </w:numPr>
                              <w:spacing w:after="0" w:line="240" w:lineRule="auto"/>
                              <w:rPr>
                                <w:rFonts w:eastAsia="Times New Roman"/>
                                <w:sz w:val="36"/>
                              </w:rPr>
                            </w:pPr>
                            <w:r>
                              <w:rPr>
                                <w:rFonts w:ascii="Calibri" w:hAnsi="Calibri"/>
                                <w:color w:val="000000"/>
                                <w:kern w:val="24"/>
                                <w:sz w:val="36"/>
                                <w:szCs w:val="36"/>
                              </w:rPr>
                              <w:t>Mutated bacteria becomes more prevalent due to other bacteria dying.</w:t>
                            </w:r>
                          </w:p>
                          <w:p w:rsidR="005C0231" w:rsidRDefault="005C0231" w:rsidP="00F061C3">
                            <w:pPr>
                              <w:pStyle w:val="ListParagraph"/>
                              <w:numPr>
                                <w:ilvl w:val="0"/>
                                <w:numId w:val="26"/>
                              </w:numPr>
                              <w:spacing w:after="0" w:line="240" w:lineRule="auto"/>
                              <w:rPr>
                                <w:rFonts w:eastAsia="Times New Roman"/>
                                <w:sz w:val="36"/>
                              </w:rPr>
                            </w:pPr>
                            <w:r>
                              <w:rPr>
                                <w:rFonts w:ascii="Calibri" w:hAnsi="Calibri"/>
                                <w:color w:val="000000"/>
                                <w:kern w:val="24"/>
                                <w:sz w:val="36"/>
                                <w:szCs w:val="36"/>
                              </w:rPr>
                              <w:t>Mutated bacteria reproduce and pass their genes onto their offspring.</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xml:space="preserve"> Describe how a new drug would be tested to ensure it is safe. </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Lab testing on animals or tissues to find out the toxicity, the efficacy and the dose.</w:t>
                            </w:r>
                          </w:p>
                          <w:p w:rsidR="005C0231" w:rsidRDefault="005C0231" w:rsidP="00F061C3">
                            <w:pPr>
                              <w:pStyle w:val="ListParagraph"/>
                              <w:numPr>
                                <w:ilvl w:val="0"/>
                                <w:numId w:val="27"/>
                              </w:numPr>
                              <w:spacing w:after="0" w:line="240" w:lineRule="auto"/>
                              <w:rPr>
                                <w:rFonts w:eastAsia="Times New Roman"/>
                                <w:sz w:val="36"/>
                              </w:rPr>
                            </w:pPr>
                            <w:r>
                              <w:rPr>
                                <w:rFonts w:ascii="Calibri" w:hAnsi="Calibri"/>
                                <w:color w:val="000000"/>
                                <w:kern w:val="24"/>
                                <w:sz w:val="36"/>
                                <w:szCs w:val="36"/>
                              </w:rPr>
                              <w:t>Phase 1, Low doses are tested on healthy volunteers to evaluate the safety and side effects on volunteers.</w:t>
                            </w:r>
                          </w:p>
                          <w:p w:rsidR="005C0231" w:rsidRDefault="005C0231" w:rsidP="00F061C3">
                            <w:pPr>
                              <w:pStyle w:val="ListParagraph"/>
                              <w:numPr>
                                <w:ilvl w:val="0"/>
                                <w:numId w:val="27"/>
                              </w:numPr>
                              <w:spacing w:after="0" w:line="240" w:lineRule="auto"/>
                              <w:rPr>
                                <w:rFonts w:eastAsia="Times New Roman"/>
                                <w:sz w:val="36"/>
                              </w:rPr>
                            </w:pPr>
                            <w:r>
                              <w:rPr>
                                <w:rFonts w:ascii="Calibri" w:hAnsi="Calibri"/>
                                <w:color w:val="000000"/>
                                <w:kern w:val="24"/>
                                <w:sz w:val="36"/>
                                <w:szCs w:val="36"/>
                              </w:rPr>
                              <w:t>Phase 2, Tested on a large group of people to see if it is effective, to evaluate its safety and to decide the best dose.</w:t>
                            </w:r>
                          </w:p>
                          <w:p w:rsidR="005C0231" w:rsidRDefault="005C0231" w:rsidP="00F061C3">
                            <w:pPr>
                              <w:pStyle w:val="ListParagraph"/>
                              <w:numPr>
                                <w:ilvl w:val="0"/>
                                <w:numId w:val="27"/>
                              </w:numPr>
                              <w:spacing w:after="0" w:line="240" w:lineRule="auto"/>
                              <w:rPr>
                                <w:rFonts w:eastAsia="Times New Roman"/>
                                <w:sz w:val="36"/>
                              </w:rPr>
                            </w:pPr>
                            <w:r>
                              <w:rPr>
                                <w:rFonts w:ascii="Calibri" w:hAnsi="Calibri"/>
                                <w:color w:val="000000"/>
                                <w:kern w:val="24"/>
                                <w:sz w:val="36"/>
                                <w:szCs w:val="36"/>
                              </w:rPr>
                              <w:t>Phase 3, Test on larger group of people to confirm it works and to check side effects.</w:t>
                            </w:r>
                          </w:p>
                          <w:p w:rsidR="005C0231" w:rsidRDefault="005C0231" w:rsidP="00F061C3">
                            <w:pPr>
                              <w:pStyle w:val="ListParagraph"/>
                              <w:numPr>
                                <w:ilvl w:val="0"/>
                                <w:numId w:val="27"/>
                              </w:numPr>
                              <w:spacing w:after="0" w:line="240" w:lineRule="auto"/>
                              <w:rPr>
                                <w:rFonts w:eastAsia="Times New Roman"/>
                                <w:sz w:val="36"/>
                              </w:rPr>
                            </w:pPr>
                            <w:r>
                              <w:rPr>
                                <w:rFonts w:ascii="Calibri" w:hAnsi="Calibri"/>
                                <w:color w:val="000000"/>
                                <w:kern w:val="24"/>
                                <w:sz w:val="36"/>
                                <w:szCs w:val="36"/>
                              </w:rPr>
                              <w:t>The drug has been fully tested and can be sold.</w:t>
                            </w:r>
                          </w:p>
                          <w:p w:rsidR="005C0231" w:rsidRDefault="005C0231" w:rsidP="005C0231">
                            <w:pPr>
                              <w:pStyle w:val="NormalWeb"/>
                              <w:spacing w:before="0" w:beforeAutospacing="0" w:after="0" w:afterAutospacing="0"/>
                            </w:pPr>
                            <w:r>
                              <w:rPr>
                                <w:rFonts w:ascii="Calibri" w:hAnsi="Calibri" w:cstheme="minorBidi"/>
                                <w:b/>
                                <w:bCs/>
                                <w:color w:val="000000"/>
                                <w:kern w:val="24"/>
                                <w:sz w:val="36"/>
                                <w:szCs w:val="36"/>
                              </w:rPr>
                              <w:t> </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FFAB7" id="_x0000_s1114" type="#_x0000_t202" style="position:absolute;margin-left:11.35pt;margin-top:6.75pt;width:654.2pt;height:463.8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" fillcolor="white [3201]" strokeweight=".5pt">
                <v:textbox>
                  <w:txbxContent>
                    <w:p w:rsidR="005C0231" w:rsidRDefault="005C0231" w:rsidP="005C0231">
                      <w:pPr>
                        <w:pStyle w:val="NormalWeb"/>
                        <w:spacing w:before="0" w:beforeAutospacing="0" w:after="0" w:afterAutospacing="0" w:line="256" w:lineRule="auto"/>
                      </w:pPr>
                      <w:r>
                        <w:rPr>
                          <w:rFonts w:ascii="Comic Sans MS" w:eastAsia="Calibri" w:hAnsi="Comic Sans MS"/>
                          <w:color w:val="000000"/>
                          <w:kern w:val="24"/>
                          <w:u w:val="single"/>
                        </w:rPr>
                        <w:t>Understanding and Explaining</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Explain how new antibiotic resistant strains of bacteria have developed.</w:t>
                      </w:r>
                    </w:p>
                    <w:p w:rsidR="005C0231" w:rsidRDefault="005C0231" w:rsidP="00F061C3">
                      <w:pPr>
                        <w:pStyle w:val="ListParagraph"/>
                        <w:numPr>
                          <w:ilvl w:val="0"/>
                          <w:numId w:val="26"/>
                        </w:numPr>
                        <w:spacing w:after="0" w:line="240" w:lineRule="auto"/>
                        <w:rPr>
                          <w:rFonts w:eastAsia="Times New Roman"/>
                          <w:sz w:val="36"/>
                        </w:rPr>
                      </w:pPr>
                      <w:r>
                        <w:rPr>
                          <w:rFonts w:ascii="Calibri" w:hAnsi="Calibri"/>
                          <w:color w:val="000000"/>
                          <w:kern w:val="24"/>
                          <w:sz w:val="36"/>
                          <w:szCs w:val="36"/>
                        </w:rPr>
                        <w:t>Mutated bacteria carrying resistant gene</w:t>
                      </w:r>
                    </w:p>
                    <w:p w:rsidR="005C0231" w:rsidRDefault="005C0231" w:rsidP="00F061C3">
                      <w:pPr>
                        <w:pStyle w:val="ListParagraph"/>
                        <w:numPr>
                          <w:ilvl w:val="0"/>
                          <w:numId w:val="26"/>
                        </w:numPr>
                        <w:spacing w:after="0" w:line="240" w:lineRule="auto"/>
                        <w:rPr>
                          <w:rFonts w:eastAsia="Times New Roman"/>
                          <w:sz w:val="36"/>
                        </w:rPr>
                      </w:pPr>
                      <w:r>
                        <w:rPr>
                          <w:rFonts w:ascii="Calibri" w:hAnsi="Calibri"/>
                          <w:color w:val="000000"/>
                          <w:kern w:val="24"/>
                          <w:sz w:val="36"/>
                          <w:szCs w:val="36"/>
                        </w:rPr>
                        <w:t>Antibiotics kill bacteria not carrying the gene.</w:t>
                      </w:r>
                    </w:p>
                    <w:p w:rsidR="005C0231" w:rsidRDefault="005C0231" w:rsidP="00F061C3">
                      <w:pPr>
                        <w:pStyle w:val="ListParagraph"/>
                        <w:numPr>
                          <w:ilvl w:val="0"/>
                          <w:numId w:val="26"/>
                        </w:numPr>
                        <w:spacing w:after="0" w:line="240" w:lineRule="auto"/>
                        <w:rPr>
                          <w:rFonts w:eastAsia="Times New Roman"/>
                          <w:sz w:val="36"/>
                        </w:rPr>
                      </w:pPr>
                      <w:r>
                        <w:rPr>
                          <w:rFonts w:ascii="Calibri" w:hAnsi="Calibri"/>
                          <w:color w:val="000000"/>
                          <w:kern w:val="24"/>
                          <w:sz w:val="36"/>
                          <w:szCs w:val="36"/>
                        </w:rPr>
                        <w:t>Mutated bacteria becomes more prevalent due to other bacteria dying.</w:t>
                      </w:r>
                    </w:p>
                    <w:p w:rsidR="005C0231" w:rsidRDefault="005C0231" w:rsidP="00F061C3">
                      <w:pPr>
                        <w:pStyle w:val="ListParagraph"/>
                        <w:numPr>
                          <w:ilvl w:val="0"/>
                          <w:numId w:val="26"/>
                        </w:numPr>
                        <w:spacing w:after="0" w:line="240" w:lineRule="auto"/>
                        <w:rPr>
                          <w:rFonts w:eastAsia="Times New Roman"/>
                          <w:sz w:val="36"/>
                        </w:rPr>
                      </w:pPr>
                      <w:r>
                        <w:rPr>
                          <w:rFonts w:ascii="Calibri" w:hAnsi="Calibri"/>
                          <w:color w:val="000000"/>
                          <w:kern w:val="24"/>
                          <w:sz w:val="36"/>
                          <w:szCs w:val="36"/>
                        </w:rPr>
                        <w:t>Mutated bacteria reproduce and pass their genes onto their offspring.</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xml:space="preserve"> Describe how a new drug would be tested to ensure it is safe. </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Lab testing on animals or tissues to find out the toxicity, the efficacy and the dose.</w:t>
                      </w:r>
                    </w:p>
                    <w:p w:rsidR="005C0231" w:rsidRDefault="005C0231" w:rsidP="00F061C3">
                      <w:pPr>
                        <w:pStyle w:val="ListParagraph"/>
                        <w:numPr>
                          <w:ilvl w:val="0"/>
                          <w:numId w:val="27"/>
                        </w:numPr>
                        <w:spacing w:after="0" w:line="240" w:lineRule="auto"/>
                        <w:rPr>
                          <w:rFonts w:eastAsia="Times New Roman"/>
                          <w:sz w:val="36"/>
                        </w:rPr>
                      </w:pPr>
                      <w:r>
                        <w:rPr>
                          <w:rFonts w:ascii="Calibri" w:hAnsi="Calibri"/>
                          <w:color w:val="000000"/>
                          <w:kern w:val="24"/>
                          <w:sz w:val="36"/>
                          <w:szCs w:val="36"/>
                        </w:rPr>
                        <w:t>Phase 1, Low doses are tested on healthy volunteers to evaluate the safety and side effects on volunteers.</w:t>
                      </w:r>
                    </w:p>
                    <w:p w:rsidR="005C0231" w:rsidRDefault="005C0231" w:rsidP="00F061C3">
                      <w:pPr>
                        <w:pStyle w:val="ListParagraph"/>
                        <w:numPr>
                          <w:ilvl w:val="0"/>
                          <w:numId w:val="27"/>
                        </w:numPr>
                        <w:spacing w:after="0" w:line="240" w:lineRule="auto"/>
                        <w:rPr>
                          <w:rFonts w:eastAsia="Times New Roman"/>
                          <w:sz w:val="36"/>
                        </w:rPr>
                      </w:pPr>
                      <w:r>
                        <w:rPr>
                          <w:rFonts w:ascii="Calibri" w:hAnsi="Calibri"/>
                          <w:color w:val="000000"/>
                          <w:kern w:val="24"/>
                          <w:sz w:val="36"/>
                          <w:szCs w:val="36"/>
                        </w:rPr>
                        <w:t>Phase 2, Tested on a large group of people to see if it is effective, to evaluate its safety and to decide the best dose.</w:t>
                      </w:r>
                    </w:p>
                    <w:p w:rsidR="005C0231" w:rsidRDefault="005C0231" w:rsidP="00F061C3">
                      <w:pPr>
                        <w:pStyle w:val="ListParagraph"/>
                        <w:numPr>
                          <w:ilvl w:val="0"/>
                          <w:numId w:val="27"/>
                        </w:numPr>
                        <w:spacing w:after="0" w:line="240" w:lineRule="auto"/>
                        <w:rPr>
                          <w:rFonts w:eastAsia="Times New Roman"/>
                          <w:sz w:val="36"/>
                        </w:rPr>
                      </w:pPr>
                      <w:r>
                        <w:rPr>
                          <w:rFonts w:ascii="Calibri" w:hAnsi="Calibri"/>
                          <w:color w:val="000000"/>
                          <w:kern w:val="24"/>
                          <w:sz w:val="36"/>
                          <w:szCs w:val="36"/>
                        </w:rPr>
                        <w:t>Phase 3, Test on larger group of people to confirm it works and to check side effects.</w:t>
                      </w:r>
                    </w:p>
                    <w:p w:rsidR="005C0231" w:rsidRDefault="005C0231" w:rsidP="00F061C3">
                      <w:pPr>
                        <w:pStyle w:val="ListParagraph"/>
                        <w:numPr>
                          <w:ilvl w:val="0"/>
                          <w:numId w:val="27"/>
                        </w:numPr>
                        <w:spacing w:after="0" w:line="240" w:lineRule="auto"/>
                        <w:rPr>
                          <w:rFonts w:eastAsia="Times New Roman"/>
                          <w:sz w:val="36"/>
                        </w:rPr>
                      </w:pPr>
                      <w:r>
                        <w:rPr>
                          <w:rFonts w:ascii="Calibri" w:hAnsi="Calibri"/>
                          <w:color w:val="000000"/>
                          <w:kern w:val="24"/>
                          <w:sz w:val="36"/>
                          <w:szCs w:val="36"/>
                        </w:rPr>
                        <w:t>The drug has been fully tested and can be sold.</w:t>
                      </w:r>
                    </w:p>
                    <w:p w:rsidR="005C0231" w:rsidRDefault="005C0231" w:rsidP="005C0231">
                      <w:pPr>
                        <w:pStyle w:val="NormalWeb"/>
                        <w:spacing w:before="0" w:beforeAutospacing="0" w:after="0" w:afterAutospacing="0"/>
                      </w:pPr>
                      <w:r>
                        <w:rPr>
                          <w:rFonts w:ascii="Calibri" w:hAnsi="Calibri" w:cstheme="minorBidi"/>
                          <w:b/>
                          <w:bCs/>
                          <w:color w:val="000000"/>
                          <w:kern w:val="24"/>
                          <w:sz w:val="36"/>
                          <w:szCs w:val="36"/>
                        </w:rPr>
                        <w:t> </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w:t>
                      </w:r>
                    </w:p>
                    <w:p w:rsidR="005C0231" w:rsidRDefault="005C0231" w:rsidP="005C0231">
                      <w:pPr>
                        <w:pStyle w:val="NormalWeb"/>
                        <w:spacing w:before="0" w:beforeAutospacing="0" w:after="0" w:afterAutospacing="0"/>
                      </w:pPr>
                      <w:r>
                        <w:rPr>
                          <w:rFonts w:ascii="Calibri" w:hAnsi="Calibri" w:cstheme="minorBidi"/>
                          <w:color w:val="000000"/>
                          <w:kern w:val="24"/>
                          <w:sz w:val="36"/>
                          <w:szCs w:val="36"/>
                        </w:rPr>
                        <w:t> </w:t>
                      </w:r>
                    </w:p>
                  </w:txbxContent>
                </v:textbox>
              </v:shape>
            </w:pict>
          </mc:Fallback>
        </mc:AlternateContent>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5C0231">
      <w:pPr>
        <w:spacing w:after="0" w:line="240" w:lineRule="auto"/>
        <w:rPr>
          <w:rFonts w:ascii="Comic Sans MS" w:hAnsi="Comic Sans MS"/>
          <w:b/>
          <w:u w:val="single"/>
        </w:rPr>
      </w:pP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Plant Structures</w:t>
      </w: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817984" behindDoc="0" locked="0" layoutInCell="1" allowOverlap="1" wp14:anchorId="3B831CD0" wp14:editId="2FF53DB1">
                <wp:simplePos x="0" y="0"/>
                <wp:positionH relativeFrom="margin">
                  <wp:align>right</wp:align>
                </wp:positionH>
                <wp:positionV relativeFrom="paragraph">
                  <wp:posOffset>203835</wp:posOffset>
                </wp:positionV>
                <wp:extent cx="5177155" cy="2426970"/>
                <wp:effectExtent l="0" t="0" r="23495" b="11430"/>
                <wp:wrapNone/>
                <wp:docPr id="3093" name="Text Box 3093"/>
                <wp:cNvGraphicFramePr/>
                <a:graphic xmlns:a="http://schemas.openxmlformats.org/drawingml/2006/main">
                  <a:graphicData uri="http://schemas.microsoft.com/office/word/2010/wordprocessingShape">
                    <wps:wsp>
                      <wps:cNvSpPr txBox="1"/>
                      <wps:spPr>
                        <a:xfrm>
                          <a:off x="0" y="0"/>
                          <a:ext cx="5177155" cy="2426970"/>
                        </a:xfrm>
                        <a:prstGeom prst="rect">
                          <a:avLst/>
                        </a:prstGeom>
                        <a:solidFill>
                          <a:schemeClr val="lt1"/>
                        </a:solidFill>
                        <a:ln w="6350">
                          <a:solidFill>
                            <a:prstClr val="black"/>
                          </a:solidFill>
                        </a:ln>
                      </wps:spPr>
                      <wps:txbx>
                        <w:txbxContent>
                          <w:p w:rsidR="005C0231" w:rsidRDefault="005C0231" w:rsidP="005C0231">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845"/>
                            </w:tblGrid>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Draw and label an unspecialised plant cell and a palisade, root hair, xylem and phloem specialised cell</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Describe the 5 tissues and name the key organs in the plant</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Label a transverse section of a leaf</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Describe the process of osmosis</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Calculate the rate of water uptake by a plant</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Calculate the percentage change in mass following osmosis</w:t>
                                  </w:r>
                                </w:p>
                              </w:tc>
                            </w:tr>
                            <w:tr w:rsidR="005C0231" w:rsidRPr="00A12889" w:rsidTr="00A22D82">
                              <w:trPr>
                                <w:trHeight w:val="119"/>
                              </w:trPr>
                              <w:tc>
                                <w:tcPr>
                                  <w:tcW w:w="11099" w:type="dxa"/>
                                </w:tcPr>
                                <w:p w:rsidR="005C0231" w:rsidRPr="005D1BB4" w:rsidRDefault="005C0231" w:rsidP="005D1BB4">
                                  <w:pPr>
                                    <w:rPr>
                                      <w:sz w:val="16"/>
                                      <w:szCs w:val="16"/>
                                      <w:highlight w:val="yellow"/>
                                    </w:rPr>
                                  </w:pPr>
                                  <w:r w:rsidRPr="005D1BB4">
                                    <w:rPr>
                                      <w:sz w:val="16"/>
                                      <w:szCs w:val="16"/>
                                      <w:highlight w:val="yellow"/>
                                    </w:rPr>
                                    <w:t>Analyse and draw graphs relating to osmosis</w:t>
                                  </w:r>
                                </w:p>
                              </w:tc>
                            </w:tr>
                            <w:tr w:rsidR="005C0231" w:rsidRPr="00A12889" w:rsidTr="00A12889">
                              <w:tc>
                                <w:tcPr>
                                  <w:tcW w:w="11099" w:type="dxa"/>
                                </w:tcPr>
                                <w:p w:rsidR="005C0231" w:rsidRPr="005D1BB4" w:rsidRDefault="005C0231" w:rsidP="005D1BB4">
                                  <w:pPr>
                                    <w:rPr>
                                      <w:b/>
                                      <w:sz w:val="16"/>
                                      <w:szCs w:val="16"/>
                                      <w:highlight w:val="yellow"/>
                                    </w:rPr>
                                  </w:pPr>
                                  <w:r w:rsidRPr="005D1BB4">
                                    <w:rPr>
                                      <w:b/>
                                      <w:sz w:val="16"/>
                                      <w:szCs w:val="16"/>
                                      <w:highlight w:val="yellow"/>
                                    </w:rPr>
                                    <w:t>Required practical: Analyse the range of concentrations of solutions on the change in mass of plant tissue</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Describe the process of active transport and explain why it is necessary</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Compare diffusion, osmosis and active transport</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 xml:space="preserve">Describe the process of active transport and how root hair cells are adapted to this </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Describe the process of transpiration and translocation (including the structure and function of stomata).</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 xml:space="preserve">Explain the effect of changing temperature, humidity, air movement and light intensity on the rate of transpiration </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Calculate surface area, volume and mean in transpiration investigation</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Analyse data from graphs and tables relating to transpiration experiments</w:t>
                                  </w:r>
                                </w:p>
                              </w:tc>
                            </w:tr>
                            <w:tr w:rsidR="005C0231" w:rsidRPr="00A12889" w:rsidTr="00A12889">
                              <w:tc>
                                <w:tcPr>
                                  <w:tcW w:w="11099" w:type="dxa"/>
                                </w:tcPr>
                                <w:p w:rsidR="005C0231" w:rsidRPr="005D1BB4" w:rsidRDefault="005C0231" w:rsidP="005D1BB4">
                                  <w:pPr>
                                    <w:rPr>
                                      <w:color w:val="000000" w:themeColor="text1"/>
                                      <w:sz w:val="16"/>
                                      <w:szCs w:val="16"/>
                                      <w:highlight w:val="yellow"/>
                                    </w:rPr>
                                  </w:pPr>
                                  <w:r w:rsidRPr="005D1BB4">
                                    <w:rPr>
                                      <w:color w:val="000000" w:themeColor="text1"/>
                                      <w:sz w:val="16"/>
                                      <w:szCs w:val="16"/>
                                      <w:highlight w:val="yellow"/>
                                    </w:rPr>
                                    <w:t>Describe in detail the location, function and adaptations of xylem tissue, phloem tissue, stomata and guard cells</w:t>
                                  </w:r>
                                </w:p>
                              </w:tc>
                            </w:tr>
                          </w:tbl>
                          <w:p w:rsidR="005C0231" w:rsidRPr="00A12889" w:rsidRDefault="005C0231" w:rsidP="005C0231">
                            <w:pPr>
                              <w:rPr>
                                <w:rFonts w:ascii="Comic Sans MS" w:hAnsi="Comic Sans MS"/>
                                <w:sz w:val="24"/>
                                <w:u w:val="single"/>
                              </w:rPr>
                            </w:pPr>
                          </w:p>
                          <w:p w:rsidR="005C0231" w:rsidRPr="00EC21D8" w:rsidRDefault="005C0231" w:rsidP="005C0231">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1CD0" id="Text Box 3093" o:spid="_x0000_s1115" type="#_x0000_t202" style="position:absolute;margin-left:356.45pt;margin-top:16.05pt;width:407.65pt;height:191.1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" fillcolor="white [3201]" strokeweight=".5pt">
                <v:textbox>
                  <w:txbxContent>
                    <w:p w:rsidR="005C0231" w:rsidRDefault="005C0231" w:rsidP="005C0231">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845"/>
                      </w:tblGrid>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Draw and label an unspecialised plant cell and a palisade, root hair, xylem and phloem specialised cell</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Describe the 5 tissues and name the key organs in the plant</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Label a transverse section of a leaf</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Describe the process of osmosis</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Calculate the rate of water uptake by a plant</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Calculate the percentage change in mass following osmosis</w:t>
                            </w:r>
                          </w:p>
                        </w:tc>
                      </w:tr>
                      <w:tr w:rsidR="005C0231" w:rsidRPr="00A12889" w:rsidTr="00A22D82">
                        <w:trPr>
                          <w:trHeight w:val="119"/>
                        </w:trPr>
                        <w:tc>
                          <w:tcPr>
                            <w:tcW w:w="11099" w:type="dxa"/>
                          </w:tcPr>
                          <w:p w:rsidR="005C0231" w:rsidRPr="005D1BB4" w:rsidRDefault="005C0231" w:rsidP="005D1BB4">
                            <w:pPr>
                              <w:rPr>
                                <w:sz w:val="16"/>
                                <w:szCs w:val="16"/>
                                <w:highlight w:val="yellow"/>
                              </w:rPr>
                            </w:pPr>
                            <w:r w:rsidRPr="005D1BB4">
                              <w:rPr>
                                <w:sz w:val="16"/>
                                <w:szCs w:val="16"/>
                                <w:highlight w:val="yellow"/>
                              </w:rPr>
                              <w:t>Analyse and draw graphs relating to osmosis</w:t>
                            </w:r>
                          </w:p>
                        </w:tc>
                      </w:tr>
                      <w:tr w:rsidR="005C0231" w:rsidRPr="00A12889" w:rsidTr="00A12889">
                        <w:tc>
                          <w:tcPr>
                            <w:tcW w:w="11099" w:type="dxa"/>
                          </w:tcPr>
                          <w:p w:rsidR="005C0231" w:rsidRPr="005D1BB4" w:rsidRDefault="005C0231" w:rsidP="005D1BB4">
                            <w:pPr>
                              <w:rPr>
                                <w:b/>
                                <w:sz w:val="16"/>
                                <w:szCs w:val="16"/>
                                <w:highlight w:val="yellow"/>
                              </w:rPr>
                            </w:pPr>
                            <w:r w:rsidRPr="005D1BB4">
                              <w:rPr>
                                <w:b/>
                                <w:sz w:val="16"/>
                                <w:szCs w:val="16"/>
                                <w:highlight w:val="yellow"/>
                              </w:rPr>
                              <w:t>Required practical: Analyse the range of concentrations of solutions on the change in mass of plant tissue</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Describe the process of active transport and explain why it is necessary</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Compare diffusion, osmosis and active transport</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 xml:space="preserve">Describe the process of active transport and how root hair cells are adapted to this </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Describe the process of transpiration and translocation (including the structure and function of stomata).</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 xml:space="preserve">Explain the effect of changing temperature, humidity, air movement and light intensity on the rate of transpiration </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Calculate surface area, volume and mean in transpiration investigation</w:t>
                            </w:r>
                          </w:p>
                        </w:tc>
                      </w:tr>
                      <w:tr w:rsidR="005C0231" w:rsidRPr="00A12889" w:rsidTr="00A12889">
                        <w:tc>
                          <w:tcPr>
                            <w:tcW w:w="11099" w:type="dxa"/>
                          </w:tcPr>
                          <w:p w:rsidR="005C0231" w:rsidRPr="005D1BB4" w:rsidRDefault="005C0231" w:rsidP="005D1BB4">
                            <w:pPr>
                              <w:rPr>
                                <w:sz w:val="16"/>
                                <w:szCs w:val="16"/>
                                <w:highlight w:val="yellow"/>
                              </w:rPr>
                            </w:pPr>
                            <w:r w:rsidRPr="005D1BB4">
                              <w:rPr>
                                <w:sz w:val="16"/>
                                <w:szCs w:val="16"/>
                                <w:highlight w:val="yellow"/>
                              </w:rPr>
                              <w:t>Analyse data from graphs and tables relating to transpiration experiments</w:t>
                            </w:r>
                          </w:p>
                        </w:tc>
                      </w:tr>
                      <w:tr w:rsidR="005C0231" w:rsidRPr="00A12889" w:rsidTr="00A12889">
                        <w:tc>
                          <w:tcPr>
                            <w:tcW w:w="11099" w:type="dxa"/>
                          </w:tcPr>
                          <w:p w:rsidR="005C0231" w:rsidRPr="005D1BB4" w:rsidRDefault="005C0231" w:rsidP="005D1BB4">
                            <w:pPr>
                              <w:rPr>
                                <w:color w:val="000000" w:themeColor="text1"/>
                                <w:sz w:val="16"/>
                                <w:szCs w:val="16"/>
                                <w:highlight w:val="yellow"/>
                              </w:rPr>
                            </w:pPr>
                            <w:r w:rsidRPr="005D1BB4">
                              <w:rPr>
                                <w:color w:val="000000" w:themeColor="text1"/>
                                <w:sz w:val="16"/>
                                <w:szCs w:val="16"/>
                                <w:highlight w:val="yellow"/>
                              </w:rPr>
                              <w:t>Describe in detail the location, function and adaptations of xylem tissue, phloem tissue, stomata and guard cells</w:t>
                            </w:r>
                          </w:p>
                        </w:tc>
                      </w:tr>
                    </w:tbl>
                    <w:p w:rsidR="005C0231" w:rsidRPr="00A12889" w:rsidRDefault="005C0231" w:rsidP="005C0231">
                      <w:pPr>
                        <w:rPr>
                          <w:rFonts w:ascii="Comic Sans MS" w:hAnsi="Comic Sans MS"/>
                          <w:sz w:val="24"/>
                          <w:u w:val="single"/>
                        </w:rPr>
                      </w:pPr>
                    </w:p>
                    <w:p w:rsidR="005C0231" w:rsidRPr="00EC21D8" w:rsidRDefault="005C0231" w:rsidP="005C0231">
                      <w:pPr>
                        <w:rPr>
                          <w:rFonts w:ascii="Comic Sans MS" w:hAnsi="Comic Sans MS"/>
                          <w:u w:val="single"/>
                        </w:rPr>
                      </w:pPr>
                    </w:p>
                  </w:txbxContent>
                </v:textbox>
                <w10:wrap anchorx="margin"/>
              </v:shape>
            </w:pict>
          </mc:Fallback>
        </mc:AlternateContent>
      </w:r>
    </w:p>
    <w:p w:rsidR="005C0231" w:rsidRDefault="005C0231" w:rsidP="005C0231">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816960" behindDoc="0" locked="0" layoutInCell="1" allowOverlap="1" wp14:anchorId="6E4C78E1" wp14:editId="06C637D1">
                <wp:simplePos x="0" y="0"/>
                <wp:positionH relativeFrom="margin">
                  <wp:posOffset>-21128</wp:posOffset>
                </wp:positionH>
                <wp:positionV relativeFrom="paragraph">
                  <wp:posOffset>130942</wp:posOffset>
                </wp:positionV>
                <wp:extent cx="4251366" cy="6187044"/>
                <wp:effectExtent l="0" t="0" r="15875" b="23495"/>
                <wp:wrapNone/>
                <wp:docPr id="3094" name="Text Box 3094"/>
                <wp:cNvGraphicFramePr/>
                <a:graphic xmlns:a="http://schemas.openxmlformats.org/drawingml/2006/main">
                  <a:graphicData uri="http://schemas.microsoft.com/office/word/2010/wordprocessingShape">
                    <wps:wsp>
                      <wps:cNvSpPr txBox="1"/>
                      <wps:spPr>
                        <a:xfrm>
                          <a:off x="0" y="0"/>
                          <a:ext cx="4251366" cy="6187044"/>
                        </a:xfrm>
                        <a:prstGeom prst="rect">
                          <a:avLst/>
                        </a:prstGeom>
                        <a:solidFill>
                          <a:schemeClr val="lt1"/>
                        </a:solidFill>
                        <a:ln w="6350">
                          <a:solidFill>
                            <a:prstClr val="black"/>
                          </a:solidFill>
                        </a:ln>
                      </wps:spPr>
                      <wps:txbx>
                        <w:txbxContent>
                          <w:p w:rsidR="005C0231" w:rsidRPr="00A23A01" w:rsidRDefault="005C0231" w:rsidP="005C0231">
                            <w:pPr>
                              <w:spacing w:after="0" w:line="240" w:lineRule="auto"/>
                              <w:rPr>
                                <w:rFonts w:ascii="Comic Sans MS" w:hAnsi="Comic Sans MS"/>
                                <w:sz w:val="18"/>
                                <w:szCs w:val="20"/>
                                <w:u w:val="single"/>
                              </w:rPr>
                            </w:pPr>
                            <w:r w:rsidRPr="00A23A01">
                              <w:rPr>
                                <w:rFonts w:ascii="Comic Sans MS" w:hAnsi="Comic Sans MS"/>
                                <w:sz w:val="18"/>
                                <w:szCs w:val="20"/>
                                <w:u w:val="single"/>
                              </w:rPr>
                              <w:t>Key Knowledge</w:t>
                            </w:r>
                          </w:p>
                          <w:p w:rsidR="005C0231" w:rsidRPr="00A23A01" w:rsidRDefault="005C0231" w:rsidP="005C0231">
                            <w:pPr>
                              <w:spacing w:after="0" w:line="240" w:lineRule="auto"/>
                              <w:rPr>
                                <w:rFonts w:ascii="Comic Sans MS" w:hAnsi="Comic Sans MS"/>
                                <w:i/>
                                <w:sz w:val="18"/>
                                <w:szCs w:val="20"/>
                              </w:rPr>
                            </w:pPr>
                            <w:r w:rsidRPr="00A23A01">
                              <w:rPr>
                                <w:rFonts w:ascii="Comic Sans MS" w:hAnsi="Comic Sans MS"/>
                                <w:i/>
                                <w:sz w:val="18"/>
                                <w:szCs w:val="20"/>
                              </w:rPr>
                              <w:t>Function of these plant tissues:</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epidermal tissue</w:t>
                            </w:r>
                            <w:r>
                              <w:rPr>
                                <w:rFonts w:ascii="Comic Sans MS" w:hAnsi="Comic Sans MS"/>
                                <w:sz w:val="18"/>
                                <w:szCs w:val="20"/>
                              </w:rPr>
                              <w:t xml:space="preserve"> = </w:t>
                            </w:r>
                            <w:r w:rsidRPr="00AF5B87">
                              <w:rPr>
                                <w:rFonts w:ascii="Comic Sans MS" w:hAnsi="Comic Sans MS"/>
                                <w:color w:val="006600"/>
                                <w:sz w:val="18"/>
                                <w:szCs w:val="20"/>
                              </w:rPr>
                              <w:t>covers the outer surfaces of the plant for protection</w:t>
                            </w:r>
                          </w:p>
                          <w:p w:rsidR="005C0231" w:rsidRPr="00AF5B87" w:rsidRDefault="005C0231" w:rsidP="005C0231">
                            <w:pPr>
                              <w:spacing w:after="0" w:line="240" w:lineRule="auto"/>
                              <w:rPr>
                                <w:rFonts w:ascii="Comic Sans MS" w:hAnsi="Comic Sans MS"/>
                                <w:color w:val="006600"/>
                                <w:sz w:val="18"/>
                                <w:szCs w:val="20"/>
                              </w:rPr>
                            </w:pPr>
                            <w:r w:rsidRPr="00A23A01">
                              <w:rPr>
                                <w:rFonts w:ascii="Comic Sans MS" w:hAnsi="Comic Sans MS"/>
                                <w:sz w:val="18"/>
                                <w:szCs w:val="20"/>
                              </w:rPr>
                              <w:t>palisade mesophyll</w:t>
                            </w:r>
                            <w:r>
                              <w:rPr>
                                <w:rFonts w:ascii="Comic Sans MS" w:hAnsi="Comic Sans MS"/>
                                <w:sz w:val="18"/>
                                <w:szCs w:val="20"/>
                              </w:rPr>
                              <w:t xml:space="preserve"> = </w:t>
                            </w:r>
                            <w:r w:rsidRPr="00AF5B87">
                              <w:rPr>
                                <w:rFonts w:ascii="Comic Sans MS" w:hAnsi="Comic Sans MS"/>
                                <w:color w:val="006600"/>
                                <w:sz w:val="18"/>
                                <w:szCs w:val="20"/>
                              </w:rPr>
                              <w:t>the main site of photosynthesis</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spongy mesophyll</w:t>
                            </w:r>
                            <w:r>
                              <w:rPr>
                                <w:rFonts w:ascii="Comic Sans MS" w:hAnsi="Comic Sans MS"/>
                                <w:sz w:val="18"/>
                                <w:szCs w:val="20"/>
                              </w:rPr>
                              <w:t xml:space="preserve"> = </w:t>
                            </w:r>
                            <w:r w:rsidRPr="00AF5B87">
                              <w:rPr>
                                <w:rFonts w:ascii="Comic Sans MS" w:hAnsi="Comic Sans MS"/>
                                <w:color w:val="006600"/>
                                <w:sz w:val="18"/>
                                <w:szCs w:val="20"/>
                              </w:rPr>
                              <w:t>air spaces between the cells to allow gases to diffuse</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xylem</w:t>
                            </w:r>
                            <w:r>
                              <w:rPr>
                                <w:rFonts w:ascii="Comic Sans MS" w:hAnsi="Comic Sans MS"/>
                                <w:sz w:val="18"/>
                                <w:szCs w:val="20"/>
                              </w:rPr>
                              <w:t xml:space="preserve"> = </w:t>
                            </w:r>
                            <w:r w:rsidRPr="00AF5B87">
                              <w:rPr>
                                <w:rFonts w:ascii="Comic Sans MS" w:hAnsi="Comic Sans MS"/>
                                <w:color w:val="006600"/>
                                <w:sz w:val="18"/>
                                <w:szCs w:val="20"/>
                              </w:rPr>
                              <w:t>transports water and minerals from roots to leaves</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phloem</w:t>
                            </w:r>
                            <w:r>
                              <w:rPr>
                                <w:rFonts w:ascii="Comic Sans MS" w:hAnsi="Comic Sans MS"/>
                                <w:sz w:val="18"/>
                                <w:szCs w:val="20"/>
                              </w:rPr>
                              <w:t xml:space="preserve"> = </w:t>
                            </w:r>
                            <w:r w:rsidRPr="00AF5B87">
                              <w:rPr>
                                <w:rFonts w:ascii="Comic Sans MS" w:hAnsi="Comic Sans MS"/>
                                <w:color w:val="006600"/>
                                <w:sz w:val="18"/>
                                <w:szCs w:val="20"/>
                              </w:rPr>
                              <w:t>transports glucose (dissolved) from leaves to rest of plant</w:t>
                            </w:r>
                          </w:p>
                          <w:p w:rsidR="005C0231" w:rsidRPr="00AF5B87" w:rsidRDefault="005C0231" w:rsidP="005C0231">
                            <w:pPr>
                              <w:spacing w:after="0" w:line="240" w:lineRule="auto"/>
                              <w:rPr>
                                <w:rFonts w:ascii="Comic Sans MS" w:hAnsi="Comic Sans MS"/>
                                <w:color w:val="006600"/>
                                <w:sz w:val="18"/>
                                <w:szCs w:val="20"/>
                              </w:rPr>
                            </w:pPr>
                            <w:r w:rsidRPr="00A23A01">
                              <w:rPr>
                                <w:rFonts w:ascii="Comic Sans MS" w:hAnsi="Comic Sans MS"/>
                                <w:sz w:val="18"/>
                                <w:szCs w:val="20"/>
                              </w:rPr>
                              <w:t>meristem tissue</w:t>
                            </w:r>
                            <w:r>
                              <w:rPr>
                                <w:rFonts w:ascii="Comic Sans MS" w:hAnsi="Comic Sans MS"/>
                                <w:sz w:val="18"/>
                                <w:szCs w:val="20"/>
                              </w:rPr>
                              <w:t xml:space="preserve"> – </w:t>
                            </w:r>
                            <w:r w:rsidRPr="00AF5B87">
                              <w:rPr>
                                <w:rFonts w:ascii="Comic Sans MS" w:hAnsi="Comic Sans MS"/>
                                <w:color w:val="006600"/>
                                <w:sz w:val="18"/>
                                <w:szCs w:val="20"/>
                              </w:rPr>
                              <w:t>found at the roots and shoots (where new cells are made)</w:t>
                            </w:r>
                          </w:p>
                          <w:p w:rsidR="005C0231" w:rsidRDefault="005C0231" w:rsidP="005C0231">
                            <w:pPr>
                              <w:spacing w:after="0" w:line="240" w:lineRule="auto"/>
                              <w:rPr>
                                <w:rFonts w:ascii="Comic Sans MS" w:hAnsi="Comic Sans MS"/>
                                <w:i/>
                                <w:sz w:val="18"/>
                                <w:szCs w:val="20"/>
                              </w:rPr>
                            </w:pPr>
                            <w:r w:rsidRPr="00A23A01">
                              <w:rPr>
                                <w:rFonts w:ascii="Comic Sans MS" w:hAnsi="Comic Sans MS"/>
                                <w:i/>
                                <w:sz w:val="18"/>
                                <w:szCs w:val="20"/>
                              </w:rPr>
                              <w:t xml:space="preserve">Label the leaf tissues: </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A = Waxy cuticle</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B = Palisade layer</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C =Spongy mesophyll</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D = Guard cells</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E = lower epidermis</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F = upper epidermis</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G = stomata</w:t>
                            </w:r>
                          </w:p>
                          <w:p w:rsidR="005C0231" w:rsidRPr="00AF5B87" w:rsidRDefault="005C0231" w:rsidP="005C0231">
                            <w:pPr>
                              <w:spacing w:after="0" w:line="240" w:lineRule="auto"/>
                              <w:rPr>
                                <w:rFonts w:ascii="Comic Sans MS" w:hAnsi="Comic Sans MS"/>
                                <w:sz w:val="18"/>
                                <w:szCs w:val="20"/>
                              </w:rPr>
                            </w:pPr>
                            <w:r w:rsidRPr="00A23A01">
                              <w:rPr>
                                <w:noProof/>
                                <w:sz w:val="20"/>
                              </w:rPr>
                              <w:drawing>
                                <wp:inline distT="0" distB="0" distL="0" distR="0" wp14:anchorId="237E82C1" wp14:editId="476AFAB5">
                                  <wp:extent cx="1122163" cy="641267"/>
                                  <wp:effectExtent l="0" t="0" r="1905" b="6985"/>
                                  <wp:docPr id="3099" name="Picture 309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3724" cy="693590"/>
                                          </a:xfrm>
                                          <a:prstGeom prst="rect">
                                            <a:avLst/>
                                          </a:prstGeom>
                                          <a:noFill/>
                                          <a:ln>
                                            <a:noFill/>
                                          </a:ln>
                                        </pic:spPr>
                                      </pic:pic>
                                    </a:graphicData>
                                  </a:graphic>
                                </wp:inline>
                              </w:drawing>
                            </w:r>
                          </w:p>
                          <w:p w:rsidR="005C0231" w:rsidRPr="00A23A01" w:rsidRDefault="005C0231" w:rsidP="005C0231">
                            <w:pPr>
                              <w:spacing w:after="0" w:line="240" w:lineRule="auto"/>
                              <w:jc w:val="center"/>
                              <w:rPr>
                                <w:rFonts w:ascii="Comic Sans MS" w:hAnsi="Comic Sans MS"/>
                                <w:sz w:val="18"/>
                                <w:szCs w:val="20"/>
                              </w:rPr>
                            </w:pPr>
                          </w:p>
                          <w:p w:rsidR="005C0231" w:rsidRPr="00A23A01" w:rsidRDefault="005C0231" w:rsidP="005C0231">
                            <w:pPr>
                              <w:spacing w:after="0" w:line="240" w:lineRule="auto"/>
                              <w:rPr>
                                <w:rFonts w:ascii="Comic Sans MS" w:hAnsi="Comic Sans MS"/>
                                <w:i/>
                                <w:sz w:val="18"/>
                                <w:szCs w:val="20"/>
                              </w:rPr>
                            </w:pPr>
                            <w:r w:rsidRPr="00A23A01">
                              <w:rPr>
                                <w:rFonts w:ascii="Comic Sans MS" w:hAnsi="Comic Sans MS"/>
                                <w:i/>
                                <w:sz w:val="18"/>
                                <w:szCs w:val="20"/>
                              </w:rPr>
                              <w:t>How are these adapted to their job?</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Root hair cells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-No chloroplasts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-Large surface area to absorb water and minerals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-Large vacuole to store water</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 xml:space="preserve">Xylem </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-Dead cells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 xml:space="preserve">-Thick cellulose walls </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-Hollow lumen allows water through</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 xml:space="preserve">Phloem </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Contain 2 parts: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-Sieve tubes are hollow to allow glucose through</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 xml:space="preserve">-Companion cells contain the sub-cellular structures needed for cells to live </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Guard cells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u w:val="single"/>
                              </w:rPr>
                              <w:t>-</w:t>
                            </w:r>
                            <w:r w:rsidRPr="00A23A01">
                              <w:rPr>
                                <w:rFonts w:ascii="Comic Sans MS" w:hAnsi="Comic Sans MS"/>
                                <w:color w:val="006600"/>
                                <w:sz w:val="18"/>
                                <w:szCs w:val="20"/>
                              </w:rPr>
                              <w:t>Become turgid when filled with water (stomata open)</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color w:val="006600"/>
                                <w:sz w:val="18"/>
                                <w:szCs w:val="20"/>
                              </w:rPr>
                              <w:t>-Become flaccid when water leaves (stomata close)</w:t>
                            </w:r>
                            <w:r w:rsidRPr="00A23A01">
                              <w:rPr>
                                <w:rFonts w:ascii="Comic Sans MS" w:hAnsi="Comic Sans MS"/>
                                <w:sz w:val="18"/>
                                <w:szCs w:val="20"/>
                              </w:rPr>
                              <w:t xml:space="preserve"> </w:t>
                            </w:r>
                          </w:p>
                          <w:p w:rsidR="005C0231" w:rsidRDefault="005C0231" w:rsidP="005C0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C78E1" id="Text Box 3094" o:spid="_x0000_s1116" type="#_x0000_t202" style="position:absolute;margin-left:-1.65pt;margin-top:10.3pt;width:334.75pt;height:487.1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" fillcolor="white [3201]" strokeweight=".5pt">
                <v:textbox>
                  <w:txbxContent>
                    <w:p w:rsidR="005C0231" w:rsidRPr="00A23A01" w:rsidRDefault="005C0231" w:rsidP="005C0231">
                      <w:pPr>
                        <w:spacing w:after="0" w:line="240" w:lineRule="auto"/>
                        <w:rPr>
                          <w:rFonts w:ascii="Comic Sans MS" w:hAnsi="Comic Sans MS"/>
                          <w:sz w:val="18"/>
                          <w:szCs w:val="20"/>
                          <w:u w:val="single"/>
                        </w:rPr>
                      </w:pPr>
                      <w:r w:rsidRPr="00A23A01">
                        <w:rPr>
                          <w:rFonts w:ascii="Comic Sans MS" w:hAnsi="Comic Sans MS"/>
                          <w:sz w:val="18"/>
                          <w:szCs w:val="20"/>
                          <w:u w:val="single"/>
                        </w:rPr>
                        <w:t>Key Knowledge</w:t>
                      </w:r>
                    </w:p>
                    <w:p w:rsidR="005C0231" w:rsidRPr="00A23A01" w:rsidRDefault="005C0231" w:rsidP="005C0231">
                      <w:pPr>
                        <w:spacing w:after="0" w:line="240" w:lineRule="auto"/>
                        <w:rPr>
                          <w:rFonts w:ascii="Comic Sans MS" w:hAnsi="Comic Sans MS"/>
                          <w:i/>
                          <w:sz w:val="18"/>
                          <w:szCs w:val="20"/>
                        </w:rPr>
                      </w:pPr>
                      <w:r w:rsidRPr="00A23A01">
                        <w:rPr>
                          <w:rFonts w:ascii="Comic Sans MS" w:hAnsi="Comic Sans MS"/>
                          <w:i/>
                          <w:sz w:val="18"/>
                          <w:szCs w:val="20"/>
                        </w:rPr>
                        <w:t>Function of these plant tissues:</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epidermal tissue</w:t>
                      </w:r>
                      <w:r>
                        <w:rPr>
                          <w:rFonts w:ascii="Comic Sans MS" w:hAnsi="Comic Sans MS"/>
                          <w:sz w:val="18"/>
                          <w:szCs w:val="20"/>
                        </w:rPr>
                        <w:t xml:space="preserve"> = </w:t>
                      </w:r>
                      <w:r w:rsidRPr="00AF5B87">
                        <w:rPr>
                          <w:rFonts w:ascii="Comic Sans MS" w:hAnsi="Comic Sans MS"/>
                          <w:color w:val="006600"/>
                          <w:sz w:val="18"/>
                          <w:szCs w:val="20"/>
                        </w:rPr>
                        <w:t>covers the outer surfaces of the plant for protection</w:t>
                      </w:r>
                    </w:p>
                    <w:p w:rsidR="005C0231" w:rsidRPr="00AF5B87" w:rsidRDefault="005C0231" w:rsidP="005C0231">
                      <w:pPr>
                        <w:spacing w:after="0" w:line="240" w:lineRule="auto"/>
                        <w:rPr>
                          <w:rFonts w:ascii="Comic Sans MS" w:hAnsi="Comic Sans MS"/>
                          <w:color w:val="006600"/>
                          <w:sz w:val="18"/>
                          <w:szCs w:val="20"/>
                        </w:rPr>
                      </w:pPr>
                      <w:r w:rsidRPr="00A23A01">
                        <w:rPr>
                          <w:rFonts w:ascii="Comic Sans MS" w:hAnsi="Comic Sans MS"/>
                          <w:sz w:val="18"/>
                          <w:szCs w:val="20"/>
                        </w:rPr>
                        <w:t>palisade mesophyll</w:t>
                      </w:r>
                      <w:r>
                        <w:rPr>
                          <w:rFonts w:ascii="Comic Sans MS" w:hAnsi="Comic Sans MS"/>
                          <w:sz w:val="18"/>
                          <w:szCs w:val="20"/>
                        </w:rPr>
                        <w:t xml:space="preserve"> = </w:t>
                      </w:r>
                      <w:r w:rsidRPr="00AF5B87">
                        <w:rPr>
                          <w:rFonts w:ascii="Comic Sans MS" w:hAnsi="Comic Sans MS"/>
                          <w:color w:val="006600"/>
                          <w:sz w:val="18"/>
                          <w:szCs w:val="20"/>
                        </w:rPr>
                        <w:t>the main site of photosynthesis</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spongy mesophyll</w:t>
                      </w:r>
                      <w:r>
                        <w:rPr>
                          <w:rFonts w:ascii="Comic Sans MS" w:hAnsi="Comic Sans MS"/>
                          <w:sz w:val="18"/>
                          <w:szCs w:val="20"/>
                        </w:rPr>
                        <w:t xml:space="preserve"> = </w:t>
                      </w:r>
                      <w:r w:rsidRPr="00AF5B87">
                        <w:rPr>
                          <w:rFonts w:ascii="Comic Sans MS" w:hAnsi="Comic Sans MS"/>
                          <w:color w:val="006600"/>
                          <w:sz w:val="18"/>
                          <w:szCs w:val="20"/>
                        </w:rPr>
                        <w:t>air spaces between the cells to allow gases to diffuse</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xylem</w:t>
                      </w:r>
                      <w:r>
                        <w:rPr>
                          <w:rFonts w:ascii="Comic Sans MS" w:hAnsi="Comic Sans MS"/>
                          <w:sz w:val="18"/>
                          <w:szCs w:val="20"/>
                        </w:rPr>
                        <w:t xml:space="preserve"> = </w:t>
                      </w:r>
                      <w:r w:rsidRPr="00AF5B87">
                        <w:rPr>
                          <w:rFonts w:ascii="Comic Sans MS" w:hAnsi="Comic Sans MS"/>
                          <w:color w:val="006600"/>
                          <w:sz w:val="18"/>
                          <w:szCs w:val="20"/>
                        </w:rPr>
                        <w:t>transports water and minerals from roots to leaves</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phloem</w:t>
                      </w:r>
                      <w:r>
                        <w:rPr>
                          <w:rFonts w:ascii="Comic Sans MS" w:hAnsi="Comic Sans MS"/>
                          <w:sz w:val="18"/>
                          <w:szCs w:val="20"/>
                        </w:rPr>
                        <w:t xml:space="preserve"> = </w:t>
                      </w:r>
                      <w:r w:rsidRPr="00AF5B87">
                        <w:rPr>
                          <w:rFonts w:ascii="Comic Sans MS" w:hAnsi="Comic Sans MS"/>
                          <w:color w:val="006600"/>
                          <w:sz w:val="18"/>
                          <w:szCs w:val="20"/>
                        </w:rPr>
                        <w:t>transports glucose (dissolved) from leaves to rest of plant</w:t>
                      </w:r>
                    </w:p>
                    <w:p w:rsidR="005C0231" w:rsidRPr="00AF5B87" w:rsidRDefault="005C0231" w:rsidP="005C0231">
                      <w:pPr>
                        <w:spacing w:after="0" w:line="240" w:lineRule="auto"/>
                        <w:rPr>
                          <w:rFonts w:ascii="Comic Sans MS" w:hAnsi="Comic Sans MS"/>
                          <w:color w:val="006600"/>
                          <w:sz w:val="18"/>
                          <w:szCs w:val="20"/>
                        </w:rPr>
                      </w:pPr>
                      <w:r w:rsidRPr="00A23A01">
                        <w:rPr>
                          <w:rFonts w:ascii="Comic Sans MS" w:hAnsi="Comic Sans MS"/>
                          <w:sz w:val="18"/>
                          <w:szCs w:val="20"/>
                        </w:rPr>
                        <w:t>meristem tissue</w:t>
                      </w:r>
                      <w:r>
                        <w:rPr>
                          <w:rFonts w:ascii="Comic Sans MS" w:hAnsi="Comic Sans MS"/>
                          <w:sz w:val="18"/>
                          <w:szCs w:val="20"/>
                        </w:rPr>
                        <w:t xml:space="preserve"> – </w:t>
                      </w:r>
                      <w:r w:rsidRPr="00AF5B87">
                        <w:rPr>
                          <w:rFonts w:ascii="Comic Sans MS" w:hAnsi="Comic Sans MS"/>
                          <w:color w:val="006600"/>
                          <w:sz w:val="18"/>
                          <w:szCs w:val="20"/>
                        </w:rPr>
                        <w:t>found at the roots and shoots (where new cells are made)</w:t>
                      </w:r>
                    </w:p>
                    <w:p w:rsidR="005C0231" w:rsidRDefault="005C0231" w:rsidP="005C0231">
                      <w:pPr>
                        <w:spacing w:after="0" w:line="240" w:lineRule="auto"/>
                        <w:rPr>
                          <w:rFonts w:ascii="Comic Sans MS" w:hAnsi="Comic Sans MS"/>
                          <w:i/>
                          <w:sz w:val="18"/>
                          <w:szCs w:val="20"/>
                        </w:rPr>
                      </w:pPr>
                      <w:r w:rsidRPr="00A23A01">
                        <w:rPr>
                          <w:rFonts w:ascii="Comic Sans MS" w:hAnsi="Comic Sans MS"/>
                          <w:i/>
                          <w:sz w:val="18"/>
                          <w:szCs w:val="20"/>
                        </w:rPr>
                        <w:t xml:space="preserve">Label the leaf tissues: </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A = Waxy cuticle</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B = Palisade layer</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C =Spongy mesophyll</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D = Guard cells</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E = lower epidermis</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F = upper epidermis</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G = stomata</w:t>
                      </w:r>
                    </w:p>
                    <w:p w:rsidR="005C0231" w:rsidRPr="00AF5B87" w:rsidRDefault="005C0231" w:rsidP="005C0231">
                      <w:pPr>
                        <w:spacing w:after="0" w:line="240" w:lineRule="auto"/>
                        <w:rPr>
                          <w:rFonts w:ascii="Comic Sans MS" w:hAnsi="Comic Sans MS"/>
                          <w:sz w:val="18"/>
                          <w:szCs w:val="20"/>
                        </w:rPr>
                      </w:pPr>
                      <w:r w:rsidRPr="00A23A01">
                        <w:rPr>
                          <w:noProof/>
                          <w:sz w:val="20"/>
                        </w:rPr>
                        <w:drawing>
                          <wp:inline distT="0" distB="0" distL="0" distR="0" wp14:anchorId="237E82C1" wp14:editId="476AFAB5">
                            <wp:extent cx="1122163" cy="641267"/>
                            <wp:effectExtent l="0" t="0" r="1905" b="6985"/>
                            <wp:docPr id="3099" name="Picture 309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3724" cy="693590"/>
                                    </a:xfrm>
                                    <a:prstGeom prst="rect">
                                      <a:avLst/>
                                    </a:prstGeom>
                                    <a:noFill/>
                                    <a:ln>
                                      <a:noFill/>
                                    </a:ln>
                                  </pic:spPr>
                                </pic:pic>
                              </a:graphicData>
                            </a:graphic>
                          </wp:inline>
                        </w:drawing>
                      </w:r>
                    </w:p>
                    <w:p w:rsidR="005C0231" w:rsidRPr="00A23A01" w:rsidRDefault="005C0231" w:rsidP="005C0231">
                      <w:pPr>
                        <w:spacing w:after="0" w:line="240" w:lineRule="auto"/>
                        <w:jc w:val="center"/>
                        <w:rPr>
                          <w:rFonts w:ascii="Comic Sans MS" w:hAnsi="Comic Sans MS"/>
                          <w:sz w:val="18"/>
                          <w:szCs w:val="20"/>
                        </w:rPr>
                      </w:pPr>
                    </w:p>
                    <w:p w:rsidR="005C0231" w:rsidRPr="00A23A01" w:rsidRDefault="005C0231" w:rsidP="005C0231">
                      <w:pPr>
                        <w:spacing w:after="0" w:line="240" w:lineRule="auto"/>
                        <w:rPr>
                          <w:rFonts w:ascii="Comic Sans MS" w:hAnsi="Comic Sans MS"/>
                          <w:i/>
                          <w:sz w:val="18"/>
                          <w:szCs w:val="20"/>
                        </w:rPr>
                      </w:pPr>
                      <w:r w:rsidRPr="00A23A01">
                        <w:rPr>
                          <w:rFonts w:ascii="Comic Sans MS" w:hAnsi="Comic Sans MS"/>
                          <w:i/>
                          <w:sz w:val="18"/>
                          <w:szCs w:val="20"/>
                        </w:rPr>
                        <w:t>How are these adapted to their job?</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Root hair cells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-No chloroplasts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-Large surface area to absorb water and minerals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-Large vacuole to store water</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 xml:space="preserve">Xylem </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-Dead cells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 xml:space="preserve">-Thick cellulose walls </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-Hollow lumen allows water through</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 xml:space="preserve">Phloem </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Contain 2 parts: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-Sieve tubes are hollow to allow glucose through</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 xml:space="preserve">-Companion cells contain the sub-cellular structures needed for cells to live </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Guard cells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u w:val="single"/>
                        </w:rPr>
                        <w:t>-</w:t>
                      </w:r>
                      <w:r w:rsidRPr="00A23A01">
                        <w:rPr>
                          <w:rFonts w:ascii="Comic Sans MS" w:hAnsi="Comic Sans MS"/>
                          <w:color w:val="006600"/>
                          <w:sz w:val="18"/>
                          <w:szCs w:val="20"/>
                        </w:rPr>
                        <w:t>Become turgid when filled with water (stomata open)</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color w:val="006600"/>
                          <w:sz w:val="18"/>
                          <w:szCs w:val="20"/>
                        </w:rPr>
                        <w:t>-Become flaccid when water leaves (stomata close)</w:t>
                      </w:r>
                      <w:r w:rsidRPr="00A23A01">
                        <w:rPr>
                          <w:rFonts w:ascii="Comic Sans MS" w:hAnsi="Comic Sans MS"/>
                          <w:sz w:val="18"/>
                          <w:szCs w:val="20"/>
                        </w:rPr>
                        <w:t xml:space="preserve"> </w:t>
                      </w:r>
                    </w:p>
                    <w:p w:rsidR="005C0231" w:rsidRDefault="005C0231" w:rsidP="005C0231"/>
                  </w:txbxContent>
                </v:textbox>
                <w10:wrap anchorx="margin"/>
              </v:shape>
            </w:pict>
          </mc:Fallback>
        </mc:AlternateContent>
      </w: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r w:rsidRPr="00A23A01">
        <w:rPr>
          <w:rFonts w:ascii="Comic Sans MS" w:hAnsi="Comic Sans MS"/>
          <w:b/>
          <w:noProof/>
          <w:u w:val="single"/>
        </w:rPr>
        <mc:AlternateContent>
          <mc:Choice Requires="wps">
            <w:drawing>
              <wp:anchor distT="0" distB="0" distL="114300" distR="114300" simplePos="0" relativeHeight="251821056" behindDoc="0" locked="0" layoutInCell="1" allowOverlap="1" wp14:anchorId="7D580BF0" wp14:editId="35CEED2D">
                <wp:simplePos x="0" y="0"/>
                <wp:positionH relativeFrom="margin">
                  <wp:posOffset>4836102</wp:posOffset>
                </wp:positionH>
                <wp:positionV relativeFrom="paragraph">
                  <wp:posOffset>185899</wp:posOffset>
                </wp:positionV>
                <wp:extent cx="5047013" cy="3953510"/>
                <wp:effectExtent l="0" t="0" r="20320" b="27940"/>
                <wp:wrapNone/>
                <wp:docPr id="3095" name="Text Box 3095"/>
                <wp:cNvGraphicFramePr/>
                <a:graphic xmlns:a="http://schemas.openxmlformats.org/drawingml/2006/main">
                  <a:graphicData uri="http://schemas.microsoft.com/office/word/2010/wordprocessingShape">
                    <wps:wsp>
                      <wps:cNvSpPr txBox="1"/>
                      <wps:spPr>
                        <a:xfrm>
                          <a:off x="0" y="0"/>
                          <a:ext cx="5047013" cy="3953510"/>
                        </a:xfrm>
                        <a:prstGeom prst="rect">
                          <a:avLst/>
                        </a:prstGeom>
                        <a:solidFill>
                          <a:sysClr val="window" lastClr="FFFFFF"/>
                        </a:solidFill>
                        <a:ln w="6350">
                          <a:solidFill>
                            <a:prstClr val="black"/>
                          </a:solidFill>
                        </a:ln>
                      </wps:spPr>
                      <wps:txbx>
                        <w:txbxContent>
                          <w:p w:rsidR="005C0231" w:rsidRPr="00A23A01" w:rsidRDefault="005C0231" w:rsidP="005C0231">
                            <w:pPr>
                              <w:spacing w:after="0" w:line="240" w:lineRule="auto"/>
                              <w:rPr>
                                <w:rFonts w:ascii="Comic Sans MS" w:hAnsi="Comic Sans MS"/>
                                <w:sz w:val="18"/>
                                <w:szCs w:val="20"/>
                                <w:u w:val="single"/>
                              </w:rPr>
                            </w:pPr>
                            <w:r w:rsidRPr="00A23A01">
                              <w:rPr>
                                <w:rFonts w:ascii="Comic Sans MS" w:hAnsi="Comic Sans MS"/>
                                <w:sz w:val="18"/>
                                <w:szCs w:val="20"/>
                                <w:u w:val="single"/>
                              </w:rPr>
                              <w:t>Definitions: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sz w:val="18"/>
                                <w:szCs w:val="20"/>
                              </w:rPr>
                              <w:t>Osmosis</w:t>
                            </w:r>
                            <w:r>
                              <w:rPr>
                                <w:rFonts w:ascii="Comic Sans MS" w:hAnsi="Comic Sans MS"/>
                                <w:sz w:val="18"/>
                                <w:szCs w:val="20"/>
                              </w:rPr>
                              <w:t xml:space="preserve"> – </w:t>
                            </w:r>
                            <w:r w:rsidRPr="00A23A01">
                              <w:rPr>
                                <w:rFonts w:ascii="Comic Sans MS" w:hAnsi="Comic Sans MS"/>
                                <w:color w:val="006600"/>
                                <w:sz w:val="18"/>
                                <w:szCs w:val="20"/>
                              </w:rPr>
                              <w:t>the diffusion of water from a dilute solution to a concentrated solution</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through a partially permeable membrane</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sz w:val="18"/>
                                <w:szCs w:val="20"/>
                              </w:rPr>
                              <w:t xml:space="preserve">Active transport </w:t>
                            </w:r>
                            <w:r>
                              <w:rPr>
                                <w:rFonts w:ascii="Comic Sans MS" w:hAnsi="Comic Sans MS"/>
                                <w:sz w:val="18"/>
                                <w:szCs w:val="20"/>
                              </w:rPr>
                              <w:t xml:space="preserve">- </w:t>
                            </w:r>
                            <w:r w:rsidRPr="00A23A01">
                              <w:rPr>
                                <w:rFonts w:ascii="Comic Sans MS" w:hAnsi="Comic Sans MS"/>
                                <w:color w:val="006600"/>
                                <w:sz w:val="18"/>
                                <w:szCs w:val="20"/>
                              </w:rPr>
                              <w:t>moves substances from a</w:t>
                            </w:r>
                            <w:r>
                              <w:rPr>
                                <w:rFonts w:ascii="Comic Sans MS" w:hAnsi="Comic Sans MS"/>
                                <w:color w:val="006600"/>
                                <w:sz w:val="18"/>
                                <w:szCs w:val="20"/>
                              </w:rPr>
                              <w:t xml:space="preserve"> more dilute solution to a more </w:t>
                            </w:r>
                            <w:r w:rsidRPr="00A23A01">
                              <w:rPr>
                                <w:rFonts w:ascii="Comic Sans MS" w:hAnsi="Comic Sans MS"/>
                                <w:color w:val="006600"/>
                                <w:sz w:val="18"/>
                                <w:szCs w:val="20"/>
                              </w:rPr>
                              <w:t>concentrated solution (against a concent</w:t>
                            </w:r>
                            <w:r>
                              <w:rPr>
                                <w:rFonts w:ascii="Comic Sans MS" w:hAnsi="Comic Sans MS"/>
                                <w:color w:val="006600"/>
                                <w:sz w:val="18"/>
                                <w:szCs w:val="20"/>
                              </w:rPr>
                              <w:t xml:space="preserve">ration gradient). This requires </w:t>
                            </w:r>
                            <w:r w:rsidRPr="00A23A01">
                              <w:rPr>
                                <w:rFonts w:ascii="Comic Sans MS" w:hAnsi="Comic Sans MS"/>
                                <w:color w:val="006600"/>
                                <w:sz w:val="18"/>
                                <w:szCs w:val="20"/>
                              </w:rPr>
                              <w:t>energy from respiration</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Transpiration</w:t>
                            </w:r>
                            <w:r>
                              <w:rPr>
                                <w:rFonts w:ascii="Comic Sans MS" w:hAnsi="Comic Sans MS"/>
                                <w:sz w:val="18"/>
                                <w:szCs w:val="20"/>
                              </w:rPr>
                              <w:t xml:space="preserve"> – </w:t>
                            </w:r>
                            <w:r w:rsidRPr="00A23A01">
                              <w:rPr>
                                <w:rFonts w:ascii="Comic Sans MS" w:hAnsi="Comic Sans MS"/>
                                <w:color w:val="006600"/>
                                <w:sz w:val="18"/>
                                <w:szCs w:val="20"/>
                              </w:rPr>
                              <w:t>the loss of water from the leaves of a plant</w:t>
                            </w:r>
                          </w:p>
                          <w:p w:rsidR="005C0231" w:rsidRPr="00A23A01" w:rsidRDefault="005C0231" w:rsidP="005C0231">
                            <w:pPr>
                              <w:spacing w:after="0" w:line="240" w:lineRule="auto"/>
                              <w:rPr>
                                <w:rFonts w:ascii="Comic Sans MS" w:hAnsi="Comic Sans MS"/>
                                <w:sz w:val="18"/>
                                <w:szCs w:val="20"/>
                              </w:rPr>
                            </w:pP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Translocation</w:t>
                            </w:r>
                            <w:r>
                              <w:rPr>
                                <w:rFonts w:ascii="Comic Sans MS" w:hAnsi="Comic Sans MS"/>
                                <w:sz w:val="18"/>
                                <w:szCs w:val="20"/>
                              </w:rPr>
                              <w:t xml:space="preserve"> – </w:t>
                            </w:r>
                            <w:r w:rsidRPr="00AF5B87">
                              <w:rPr>
                                <w:rFonts w:ascii="Comic Sans MS" w:hAnsi="Comic Sans MS"/>
                                <w:color w:val="006600"/>
                                <w:sz w:val="18"/>
                                <w:szCs w:val="20"/>
                              </w:rPr>
                              <w:t>movement of glucose from the leaves through the phloem</w:t>
                            </w:r>
                          </w:p>
                          <w:p w:rsidR="005C0231" w:rsidRPr="00A23A01" w:rsidRDefault="005C0231" w:rsidP="005C0231">
                            <w:pPr>
                              <w:spacing w:after="0" w:line="240" w:lineRule="auto"/>
                              <w:rPr>
                                <w:rFonts w:ascii="Comic Sans MS" w:hAnsi="Comic Sans MS"/>
                                <w:sz w:val="18"/>
                                <w:szCs w:val="20"/>
                              </w:rPr>
                            </w:pPr>
                          </w:p>
                          <w:p w:rsidR="005C0231" w:rsidRPr="00A23A01" w:rsidRDefault="005C0231" w:rsidP="005C0231">
                            <w:pPr>
                              <w:spacing w:after="0" w:line="240" w:lineRule="auto"/>
                              <w:rPr>
                                <w:rFonts w:ascii="Comic Sans MS" w:hAnsi="Comic Sans MS"/>
                                <w:sz w:val="18"/>
                                <w:szCs w:val="20"/>
                                <w:u w:val="single"/>
                              </w:rPr>
                            </w:pPr>
                            <w:r w:rsidRPr="00A23A01">
                              <w:rPr>
                                <w:rFonts w:ascii="Comic Sans MS" w:hAnsi="Comic Sans MS"/>
                                <w:sz w:val="18"/>
                                <w:szCs w:val="20"/>
                                <w:u w:val="single"/>
                              </w:rPr>
                              <w:t>Calculations</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rate of water uptake = volume of water taken up ÷ time</w:t>
                            </w:r>
                          </w:p>
                          <w:p w:rsidR="005C0231" w:rsidRPr="00AF5B87" w:rsidRDefault="005C0231" w:rsidP="005C0231">
                            <w:pPr>
                              <w:spacing w:after="0" w:line="240" w:lineRule="auto"/>
                              <w:rPr>
                                <w:rFonts w:ascii="Comic Sans MS" w:hAnsi="Comic Sans MS"/>
                                <w:color w:val="006600"/>
                                <w:sz w:val="18"/>
                                <w:szCs w:val="20"/>
                              </w:rPr>
                            </w:pP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 xml:space="preserve">% change in mass = </w:t>
                            </w:r>
                            <w:r w:rsidRPr="00AF5B87">
                              <w:rPr>
                                <w:rFonts w:ascii="Comic Sans MS" w:hAnsi="Comic Sans MS"/>
                                <w:color w:val="006600"/>
                                <w:sz w:val="18"/>
                                <w:szCs w:val="20"/>
                                <w:u w:val="single"/>
                              </w:rPr>
                              <w:t>change in mass</w:t>
                            </w:r>
                            <w:r w:rsidRPr="00AF5B87">
                              <w:rPr>
                                <w:rFonts w:ascii="Comic Sans MS" w:hAnsi="Comic Sans MS"/>
                                <w:color w:val="006600"/>
                                <w:sz w:val="18"/>
                                <w:szCs w:val="20"/>
                              </w:rPr>
                              <w:t xml:space="preserve">      x 100</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 xml:space="preserve">                               original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80BF0" id="Text Box 3095" o:spid="_x0000_s1117" type="#_x0000_t202" style="position:absolute;margin-left:380.8pt;margin-top:14.65pt;width:397.4pt;height:311.3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" fillcolor="window" strokeweight=".5pt">
                <v:textbox>
                  <w:txbxContent>
                    <w:p w:rsidR="005C0231" w:rsidRPr="00A23A01" w:rsidRDefault="005C0231" w:rsidP="005C0231">
                      <w:pPr>
                        <w:spacing w:after="0" w:line="240" w:lineRule="auto"/>
                        <w:rPr>
                          <w:rFonts w:ascii="Comic Sans MS" w:hAnsi="Comic Sans MS"/>
                          <w:sz w:val="18"/>
                          <w:szCs w:val="20"/>
                          <w:u w:val="single"/>
                        </w:rPr>
                      </w:pPr>
                      <w:r w:rsidRPr="00A23A01">
                        <w:rPr>
                          <w:rFonts w:ascii="Comic Sans MS" w:hAnsi="Comic Sans MS"/>
                          <w:sz w:val="18"/>
                          <w:szCs w:val="20"/>
                          <w:u w:val="single"/>
                        </w:rPr>
                        <w:t>Definitions:</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sz w:val="18"/>
                          <w:szCs w:val="20"/>
                        </w:rPr>
                        <w:t>Osmosis</w:t>
                      </w:r>
                      <w:r>
                        <w:rPr>
                          <w:rFonts w:ascii="Comic Sans MS" w:hAnsi="Comic Sans MS"/>
                          <w:sz w:val="18"/>
                          <w:szCs w:val="20"/>
                        </w:rPr>
                        <w:t xml:space="preserve"> – </w:t>
                      </w:r>
                      <w:r w:rsidRPr="00A23A01">
                        <w:rPr>
                          <w:rFonts w:ascii="Comic Sans MS" w:hAnsi="Comic Sans MS"/>
                          <w:color w:val="006600"/>
                          <w:sz w:val="18"/>
                          <w:szCs w:val="20"/>
                        </w:rPr>
                        <w:t>the diffusion of water from a dilute solution to a concentrated solution</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color w:val="006600"/>
                          <w:sz w:val="18"/>
                          <w:szCs w:val="20"/>
                        </w:rPr>
                        <w:t>through a partially permeable membrane</w:t>
                      </w:r>
                    </w:p>
                    <w:p w:rsidR="005C0231" w:rsidRPr="00A23A01" w:rsidRDefault="005C0231" w:rsidP="005C0231">
                      <w:pPr>
                        <w:spacing w:after="0" w:line="240" w:lineRule="auto"/>
                        <w:rPr>
                          <w:rFonts w:ascii="Comic Sans MS" w:hAnsi="Comic Sans MS"/>
                          <w:color w:val="006600"/>
                          <w:sz w:val="18"/>
                          <w:szCs w:val="20"/>
                        </w:rPr>
                      </w:pPr>
                      <w:r w:rsidRPr="00A23A01">
                        <w:rPr>
                          <w:rFonts w:ascii="Comic Sans MS" w:hAnsi="Comic Sans MS"/>
                          <w:sz w:val="18"/>
                          <w:szCs w:val="20"/>
                        </w:rPr>
                        <w:t xml:space="preserve">Active transport </w:t>
                      </w:r>
                      <w:r>
                        <w:rPr>
                          <w:rFonts w:ascii="Comic Sans MS" w:hAnsi="Comic Sans MS"/>
                          <w:sz w:val="18"/>
                          <w:szCs w:val="20"/>
                        </w:rPr>
                        <w:t xml:space="preserve">- </w:t>
                      </w:r>
                      <w:r w:rsidRPr="00A23A01">
                        <w:rPr>
                          <w:rFonts w:ascii="Comic Sans MS" w:hAnsi="Comic Sans MS"/>
                          <w:color w:val="006600"/>
                          <w:sz w:val="18"/>
                          <w:szCs w:val="20"/>
                        </w:rPr>
                        <w:t>moves substances from a</w:t>
                      </w:r>
                      <w:r>
                        <w:rPr>
                          <w:rFonts w:ascii="Comic Sans MS" w:hAnsi="Comic Sans MS"/>
                          <w:color w:val="006600"/>
                          <w:sz w:val="18"/>
                          <w:szCs w:val="20"/>
                        </w:rPr>
                        <w:t xml:space="preserve"> more dilute solution to a more </w:t>
                      </w:r>
                      <w:r w:rsidRPr="00A23A01">
                        <w:rPr>
                          <w:rFonts w:ascii="Comic Sans MS" w:hAnsi="Comic Sans MS"/>
                          <w:color w:val="006600"/>
                          <w:sz w:val="18"/>
                          <w:szCs w:val="20"/>
                        </w:rPr>
                        <w:t>concentrated solution (against a concent</w:t>
                      </w:r>
                      <w:r>
                        <w:rPr>
                          <w:rFonts w:ascii="Comic Sans MS" w:hAnsi="Comic Sans MS"/>
                          <w:color w:val="006600"/>
                          <w:sz w:val="18"/>
                          <w:szCs w:val="20"/>
                        </w:rPr>
                        <w:t xml:space="preserve">ration gradient). This requires </w:t>
                      </w:r>
                      <w:r w:rsidRPr="00A23A01">
                        <w:rPr>
                          <w:rFonts w:ascii="Comic Sans MS" w:hAnsi="Comic Sans MS"/>
                          <w:color w:val="006600"/>
                          <w:sz w:val="18"/>
                          <w:szCs w:val="20"/>
                        </w:rPr>
                        <w:t>energy from respiration</w:t>
                      </w: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Transpiration</w:t>
                      </w:r>
                      <w:r>
                        <w:rPr>
                          <w:rFonts w:ascii="Comic Sans MS" w:hAnsi="Comic Sans MS"/>
                          <w:sz w:val="18"/>
                          <w:szCs w:val="20"/>
                        </w:rPr>
                        <w:t xml:space="preserve"> – </w:t>
                      </w:r>
                      <w:r w:rsidRPr="00A23A01">
                        <w:rPr>
                          <w:rFonts w:ascii="Comic Sans MS" w:hAnsi="Comic Sans MS"/>
                          <w:color w:val="006600"/>
                          <w:sz w:val="18"/>
                          <w:szCs w:val="20"/>
                        </w:rPr>
                        <w:t>the loss of water from the leaves of a plant</w:t>
                      </w:r>
                    </w:p>
                    <w:p w:rsidR="005C0231" w:rsidRPr="00A23A01" w:rsidRDefault="005C0231" w:rsidP="005C0231">
                      <w:pPr>
                        <w:spacing w:after="0" w:line="240" w:lineRule="auto"/>
                        <w:rPr>
                          <w:rFonts w:ascii="Comic Sans MS" w:hAnsi="Comic Sans MS"/>
                          <w:sz w:val="18"/>
                          <w:szCs w:val="20"/>
                        </w:rPr>
                      </w:pPr>
                    </w:p>
                    <w:p w:rsidR="005C0231" w:rsidRPr="00A23A01" w:rsidRDefault="005C0231" w:rsidP="005C0231">
                      <w:pPr>
                        <w:spacing w:after="0" w:line="240" w:lineRule="auto"/>
                        <w:rPr>
                          <w:rFonts w:ascii="Comic Sans MS" w:hAnsi="Comic Sans MS"/>
                          <w:sz w:val="18"/>
                          <w:szCs w:val="20"/>
                        </w:rPr>
                      </w:pPr>
                      <w:r w:rsidRPr="00A23A01">
                        <w:rPr>
                          <w:rFonts w:ascii="Comic Sans MS" w:hAnsi="Comic Sans MS"/>
                          <w:sz w:val="18"/>
                          <w:szCs w:val="20"/>
                        </w:rPr>
                        <w:t>Translocation</w:t>
                      </w:r>
                      <w:r>
                        <w:rPr>
                          <w:rFonts w:ascii="Comic Sans MS" w:hAnsi="Comic Sans MS"/>
                          <w:sz w:val="18"/>
                          <w:szCs w:val="20"/>
                        </w:rPr>
                        <w:t xml:space="preserve"> – </w:t>
                      </w:r>
                      <w:r w:rsidRPr="00AF5B87">
                        <w:rPr>
                          <w:rFonts w:ascii="Comic Sans MS" w:hAnsi="Comic Sans MS"/>
                          <w:color w:val="006600"/>
                          <w:sz w:val="18"/>
                          <w:szCs w:val="20"/>
                        </w:rPr>
                        <w:t>movement of glucose from the leaves through the phloem</w:t>
                      </w:r>
                    </w:p>
                    <w:p w:rsidR="005C0231" w:rsidRPr="00A23A01" w:rsidRDefault="005C0231" w:rsidP="005C0231">
                      <w:pPr>
                        <w:spacing w:after="0" w:line="240" w:lineRule="auto"/>
                        <w:rPr>
                          <w:rFonts w:ascii="Comic Sans MS" w:hAnsi="Comic Sans MS"/>
                          <w:sz w:val="18"/>
                          <w:szCs w:val="20"/>
                        </w:rPr>
                      </w:pPr>
                    </w:p>
                    <w:p w:rsidR="005C0231" w:rsidRPr="00A23A01" w:rsidRDefault="005C0231" w:rsidP="005C0231">
                      <w:pPr>
                        <w:spacing w:after="0" w:line="240" w:lineRule="auto"/>
                        <w:rPr>
                          <w:rFonts w:ascii="Comic Sans MS" w:hAnsi="Comic Sans MS"/>
                          <w:sz w:val="18"/>
                          <w:szCs w:val="20"/>
                          <w:u w:val="single"/>
                        </w:rPr>
                      </w:pPr>
                      <w:r w:rsidRPr="00A23A01">
                        <w:rPr>
                          <w:rFonts w:ascii="Comic Sans MS" w:hAnsi="Comic Sans MS"/>
                          <w:sz w:val="18"/>
                          <w:szCs w:val="20"/>
                          <w:u w:val="single"/>
                        </w:rPr>
                        <w:t>Calculations</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rate of water uptake = volume of water taken up ÷ time</w:t>
                      </w:r>
                    </w:p>
                    <w:p w:rsidR="005C0231" w:rsidRPr="00AF5B87" w:rsidRDefault="005C0231" w:rsidP="005C0231">
                      <w:pPr>
                        <w:spacing w:after="0" w:line="240" w:lineRule="auto"/>
                        <w:rPr>
                          <w:rFonts w:ascii="Comic Sans MS" w:hAnsi="Comic Sans MS"/>
                          <w:color w:val="006600"/>
                          <w:sz w:val="18"/>
                          <w:szCs w:val="20"/>
                        </w:rPr>
                      </w:pP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 xml:space="preserve">% change in mass = </w:t>
                      </w:r>
                      <w:r w:rsidRPr="00AF5B87">
                        <w:rPr>
                          <w:rFonts w:ascii="Comic Sans MS" w:hAnsi="Comic Sans MS"/>
                          <w:color w:val="006600"/>
                          <w:sz w:val="18"/>
                          <w:szCs w:val="20"/>
                          <w:u w:val="single"/>
                        </w:rPr>
                        <w:t>change in mass</w:t>
                      </w:r>
                      <w:r w:rsidRPr="00AF5B87">
                        <w:rPr>
                          <w:rFonts w:ascii="Comic Sans MS" w:hAnsi="Comic Sans MS"/>
                          <w:color w:val="006600"/>
                          <w:sz w:val="18"/>
                          <w:szCs w:val="20"/>
                        </w:rPr>
                        <w:t xml:space="preserve">      x 100</w:t>
                      </w:r>
                    </w:p>
                    <w:p w:rsidR="005C0231" w:rsidRPr="00AF5B87" w:rsidRDefault="005C0231" w:rsidP="005C0231">
                      <w:pPr>
                        <w:spacing w:after="0" w:line="240" w:lineRule="auto"/>
                        <w:rPr>
                          <w:rFonts w:ascii="Comic Sans MS" w:hAnsi="Comic Sans MS"/>
                          <w:color w:val="006600"/>
                          <w:sz w:val="18"/>
                          <w:szCs w:val="20"/>
                        </w:rPr>
                      </w:pPr>
                      <w:r w:rsidRPr="00AF5B87">
                        <w:rPr>
                          <w:rFonts w:ascii="Comic Sans MS" w:hAnsi="Comic Sans MS"/>
                          <w:color w:val="006600"/>
                          <w:sz w:val="18"/>
                          <w:szCs w:val="20"/>
                        </w:rPr>
                        <w:t xml:space="preserve">                               original mass</w:t>
                      </w:r>
                    </w:p>
                  </w:txbxContent>
                </v:textbox>
                <w10:wrap anchorx="margin"/>
              </v:shape>
            </w:pict>
          </mc:Fallback>
        </mc:AlternateContent>
      </w: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p>
    <w:p w:rsidR="005C0231" w:rsidRDefault="005C0231" w:rsidP="005C0231">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819008" behindDoc="0" locked="0" layoutInCell="1" allowOverlap="1" wp14:anchorId="5E6D9BE8" wp14:editId="2E02F4D7">
                <wp:simplePos x="0" y="0"/>
                <wp:positionH relativeFrom="margin">
                  <wp:posOffset>204503</wp:posOffset>
                </wp:positionH>
                <wp:positionV relativeFrom="paragraph">
                  <wp:posOffset>121376</wp:posOffset>
                </wp:positionV>
                <wp:extent cx="9773392" cy="4904509"/>
                <wp:effectExtent l="0" t="0" r="18415" b="10795"/>
                <wp:wrapNone/>
                <wp:docPr id="3096" name="Text Box 3096"/>
                <wp:cNvGraphicFramePr/>
                <a:graphic xmlns:a="http://schemas.openxmlformats.org/drawingml/2006/main">
                  <a:graphicData uri="http://schemas.microsoft.com/office/word/2010/wordprocessingShape">
                    <wps:wsp>
                      <wps:cNvSpPr txBox="1"/>
                      <wps:spPr>
                        <a:xfrm>
                          <a:off x="0" y="0"/>
                          <a:ext cx="9773392" cy="4904509"/>
                        </a:xfrm>
                        <a:prstGeom prst="rect">
                          <a:avLst/>
                        </a:prstGeom>
                        <a:solidFill>
                          <a:schemeClr val="lt1"/>
                        </a:solidFill>
                        <a:ln w="6350">
                          <a:solidFill>
                            <a:prstClr val="black"/>
                          </a:solidFill>
                        </a:ln>
                      </wps:spPr>
                      <wps:txbx>
                        <w:txbxContent>
                          <w:p w:rsidR="005C0231" w:rsidRPr="00004B9A" w:rsidRDefault="005C0231" w:rsidP="005C0231">
                            <w:pPr>
                              <w:rPr>
                                <w:rFonts w:ascii="Comic Sans MS" w:hAnsi="Comic Sans MS"/>
                                <w:sz w:val="18"/>
                                <w:szCs w:val="18"/>
                                <w:u w:val="single"/>
                              </w:rPr>
                            </w:pPr>
                            <w:r w:rsidRPr="00004B9A">
                              <w:rPr>
                                <w:rFonts w:ascii="Comic Sans MS" w:hAnsi="Comic Sans MS"/>
                                <w:sz w:val="18"/>
                                <w:szCs w:val="18"/>
                                <w:u w:val="single"/>
                              </w:rPr>
                              <w:t>Understanding and Explaining</w:t>
                            </w: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 xml:space="preserve">A student completes an osmosis experiment using potato cylinders. Describe how you could work out the concentration of the sucrose in the potato using their results graph. </w:t>
                            </w:r>
                          </w:p>
                          <w:p w:rsidR="005C0231" w:rsidRDefault="005C0231" w:rsidP="005C0231">
                            <w:pPr>
                              <w:pStyle w:val="ListParagraph"/>
                              <w:rPr>
                                <w:rFonts w:ascii="Comic Sans MS" w:hAnsi="Comic Sans MS"/>
                                <w:sz w:val="18"/>
                                <w:szCs w:val="18"/>
                              </w:rPr>
                            </w:pPr>
                            <w:r w:rsidRPr="00AF5B87">
                              <w:rPr>
                                <w:rFonts w:ascii="Comic Sans MS" w:hAnsi="Comic Sans MS"/>
                                <w:color w:val="006600"/>
                                <w:sz w:val="18"/>
                                <w:szCs w:val="18"/>
                              </w:rPr>
                              <w:t>Find the concentration where the change in mass is 0. This is where the line of best fit meets the x axis.</w:t>
                            </w:r>
                          </w:p>
                          <w:p w:rsidR="005C0231" w:rsidRDefault="005C0231" w:rsidP="005C0231">
                            <w:pPr>
                              <w:rPr>
                                <w:rFonts w:ascii="Comic Sans MS" w:hAnsi="Comic Sans MS"/>
                                <w:sz w:val="18"/>
                                <w:szCs w:val="18"/>
                              </w:rPr>
                            </w:pP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how active transport works. </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Substances are pumped against their concentration gradient by proteins in the cell membrane. This uses energy.</w:t>
                            </w: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In root hairs cells, water and nutrients move into the plant.  How do the nutrients move into the cell?  By what process does the water move into the cell?</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Substances move by diffusion from the soil (where there is a high concentration of minerals) into the root hair cell (where there is a lower concentration of minerals). When the concentration of minerals in the soil decreases, the cell starts to use active transport to pump the minerals against their concentration gradient. Water moves into the root hair cell by osmosis.</w:t>
                            </w: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 xml:space="preserve">Compare the processes of osmosis and active transport. </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Osmosis does not require energy and is passive, whereas active transport requires energy.</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Osmosis is the movement of water molecules only, whereas active transport is the movement of different molecules,</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In osmosis, the water molecules follow their concentration gradient, whereas in active transport the substances go against their concentration gradient.</w:t>
                            </w: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and explain three factors that affect transpiration. </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An increase in air temperature increases the rate because there is more energy available to allow the water to evaporate, making space for more water to move out and take its place.</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An increase in air flow (wind speed) will increase the rate because water vapour is being constantly removed, allowing more water to leave the leaf to take its place.</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An increase in light intensity will increase the rate because it will cause the stomata to open allowing water to leave.</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An increase in humidity will decrease the rate because there is not enough space for water molecules to leave the leaf as the air is already full of water molecules.</w:t>
                            </w: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two examples of active transport. </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a. Glucose is pumped against its concentration gradient in the small intestine to the blood stream.</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b. minerals are pumped against their concentration gradient from the soil into the root hair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9BE8" id="Text Box 3096" o:spid="_x0000_s1118" type="#_x0000_t202" style="position:absolute;margin-left:16.1pt;margin-top:9.55pt;width:769.55pt;height:386.2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" fillcolor="white [3201]" strokeweight=".5pt">
                <v:textbox>
                  <w:txbxContent>
                    <w:p w:rsidR="005C0231" w:rsidRPr="00004B9A" w:rsidRDefault="005C0231" w:rsidP="005C0231">
                      <w:pPr>
                        <w:rPr>
                          <w:rFonts w:ascii="Comic Sans MS" w:hAnsi="Comic Sans MS"/>
                          <w:sz w:val="18"/>
                          <w:szCs w:val="18"/>
                          <w:u w:val="single"/>
                        </w:rPr>
                      </w:pPr>
                      <w:r w:rsidRPr="00004B9A">
                        <w:rPr>
                          <w:rFonts w:ascii="Comic Sans MS" w:hAnsi="Comic Sans MS"/>
                          <w:sz w:val="18"/>
                          <w:szCs w:val="18"/>
                          <w:u w:val="single"/>
                        </w:rPr>
                        <w:t>Understanding and Explaining</w:t>
                      </w: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 xml:space="preserve">A student completes an osmosis experiment using potato cylinders. Describe how you could work out the concentration of the sucrose in the potato using their results graph. </w:t>
                      </w:r>
                    </w:p>
                    <w:p w:rsidR="005C0231" w:rsidRDefault="005C0231" w:rsidP="005C0231">
                      <w:pPr>
                        <w:pStyle w:val="ListParagraph"/>
                        <w:rPr>
                          <w:rFonts w:ascii="Comic Sans MS" w:hAnsi="Comic Sans MS"/>
                          <w:sz w:val="18"/>
                          <w:szCs w:val="18"/>
                        </w:rPr>
                      </w:pPr>
                      <w:r w:rsidRPr="00AF5B87">
                        <w:rPr>
                          <w:rFonts w:ascii="Comic Sans MS" w:hAnsi="Comic Sans MS"/>
                          <w:color w:val="006600"/>
                          <w:sz w:val="18"/>
                          <w:szCs w:val="18"/>
                        </w:rPr>
                        <w:t>Find the concentration where the change in mass is 0. This is where the line of best fit meets the x axis.</w:t>
                      </w:r>
                    </w:p>
                    <w:p w:rsidR="005C0231" w:rsidRDefault="005C0231" w:rsidP="005C0231">
                      <w:pPr>
                        <w:rPr>
                          <w:rFonts w:ascii="Comic Sans MS" w:hAnsi="Comic Sans MS"/>
                          <w:sz w:val="18"/>
                          <w:szCs w:val="18"/>
                        </w:rPr>
                      </w:pP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how active transport works. </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Substances are pumped against their concentration gradient by proteins in the cell membrane. This uses energy.</w:t>
                      </w: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In root hairs cells, water and nutrients move into the plant.  How do the nutrients move into the cell?  By what process does the water move into the cell?</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Substances move by diffusion from the soil (where there is a high concentration of minerals) into the root hair cell (where there is a lower concentration of minerals). When the concentration of minerals in the soil decreases, the cell starts to use active transport to pump the minerals against their concentration gradient. Water moves into the root hair cell by osmosis.</w:t>
                      </w: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 xml:space="preserve">Compare the processes of osmosis and active transport. </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Osmosis does not require energy and is passive, whereas active transport requires energy.</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Osmosis is the movement of water molecules only, whereas active transport is the movement of different molecules,</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In osmosis, the water molecules follow their concentration gradient, whereas in active transport the substances go against their concentration gradient.</w:t>
                      </w: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and explain three factors that affect transpiration. </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An increase in air temperature increases the rate because there is more energy available to allow the water to evaporate, making space for more water to move out and take its place.</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An increase in air flow (wind speed) will increase the rate because water vapour is being constantly removed, allowing more water to leave the leaf to take its place.</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An increase in light intensity will increase the rate because it will cause the stomata to open allowing water to leave.</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An increase in humidity will decrease the rate because there is not enough space for water molecules to leave the leaf as the air is already full of water molecules.</w:t>
                      </w:r>
                    </w:p>
                    <w:p w:rsidR="005C0231" w:rsidRDefault="005C0231" w:rsidP="00F061C3">
                      <w:pPr>
                        <w:pStyle w:val="ListParagraph"/>
                        <w:numPr>
                          <w:ilvl w:val="0"/>
                          <w:numId w:val="16"/>
                        </w:numPr>
                        <w:rPr>
                          <w:rFonts w:ascii="Comic Sans MS" w:hAnsi="Comic Sans MS"/>
                          <w:sz w:val="18"/>
                          <w:szCs w:val="18"/>
                        </w:rPr>
                      </w:pPr>
                      <w:r>
                        <w:rPr>
                          <w:rFonts w:ascii="Comic Sans MS" w:hAnsi="Comic Sans MS"/>
                          <w:sz w:val="18"/>
                          <w:szCs w:val="18"/>
                        </w:rPr>
                        <w:t xml:space="preserve">Describe two examples of active transport. </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a. Glucose is pumped against its concentration gradient in the small intestine to the blood stream.</w:t>
                      </w:r>
                    </w:p>
                    <w:p w:rsidR="005C0231" w:rsidRPr="008C0DDF" w:rsidRDefault="005C0231" w:rsidP="005C0231">
                      <w:pPr>
                        <w:pStyle w:val="ListParagraph"/>
                        <w:rPr>
                          <w:rFonts w:ascii="Comic Sans MS" w:hAnsi="Comic Sans MS"/>
                          <w:color w:val="006600"/>
                          <w:sz w:val="18"/>
                          <w:szCs w:val="18"/>
                        </w:rPr>
                      </w:pPr>
                      <w:r w:rsidRPr="008C0DDF">
                        <w:rPr>
                          <w:rFonts w:ascii="Comic Sans MS" w:hAnsi="Comic Sans MS"/>
                          <w:color w:val="006600"/>
                          <w:sz w:val="18"/>
                          <w:szCs w:val="18"/>
                        </w:rPr>
                        <w:t>b. minerals are pumped against their concentration gradient from the soil into the root hair cell.</w:t>
                      </w:r>
                    </w:p>
                  </w:txbxContent>
                </v:textbox>
                <w10:wrap anchorx="margin"/>
              </v:shape>
            </w:pict>
          </mc:Fallback>
        </mc:AlternateContent>
      </w:r>
    </w:p>
    <w:p w:rsidR="005C0231" w:rsidRPr="00EC21D8" w:rsidRDefault="005C0231" w:rsidP="005C0231">
      <w:pPr>
        <w:spacing w:after="0" w:line="240" w:lineRule="auto"/>
        <w:rPr>
          <w:rFonts w:ascii="Comic Sans MS" w:hAnsi="Comic Sans MS"/>
          <w:b/>
          <w:u w:val="single"/>
        </w:rPr>
      </w:pPr>
      <w:r>
        <w:rPr>
          <w:noProof/>
        </w:rPr>
        <mc:AlternateContent>
          <mc:Choice Requires="wps">
            <w:drawing>
              <wp:anchor distT="0" distB="0" distL="114300" distR="114300" simplePos="0" relativeHeight="251822080" behindDoc="0" locked="0" layoutInCell="1" allowOverlap="1" wp14:anchorId="4277A29D" wp14:editId="02A637F5">
                <wp:simplePos x="0" y="0"/>
                <wp:positionH relativeFrom="column">
                  <wp:posOffset>7460326</wp:posOffset>
                </wp:positionH>
                <wp:positionV relativeFrom="paragraph">
                  <wp:posOffset>901857</wp:posOffset>
                </wp:positionV>
                <wp:extent cx="1223159" cy="45719"/>
                <wp:effectExtent l="0" t="76200" r="0" b="50165"/>
                <wp:wrapNone/>
                <wp:docPr id="3097" name="Straight Arrow Connector 3097"/>
                <wp:cNvGraphicFramePr/>
                <a:graphic xmlns:a="http://schemas.openxmlformats.org/drawingml/2006/main">
                  <a:graphicData uri="http://schemas.microsoft.com/office/word/2010/wordprocessingShape">
                    <wps:wsp>
                      <wps:cNvCnPr/>
                      <wps:spPr>
                        <a:xfrm flipV="1">
                          <a:off x="0" y="0"/>
                          <a:ext cx="1223159"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906D3" id="Straight Arrow Connector 3097" o:spid="_x0000_s1026" type="#_x0000_t32" style="position:absolute;margin-left:587.45pt;margin-top:71pt;width:96.3pt;height:3.6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" strokecolor="red" strokeweight=".5pt">
                <v:stroke endarrow="block" joinstyle="miter"/>
              </v:shape>
            </w:pict>
          </mc:Fallback>
        </mc:AlternateContent>
      </w:r>
      <w:r>
        <w:rPr>
          <w:noProof/>
        </w:rPr>
        <w:drawing>
          <wp:anchor distT="0" distB="0" distL="114300" distR="114300" simplePos="0" relativeHeight="251820032" behindDoc="0" locked="0" layoutInCell="1" allowOverlap="1" wp14:anchorId="3DBD5A17" wp14:editId="24360504">
            <wp:simplePos x="0" y="0"/>
            <wp:positionH relativeFrom="margin">
              <wp:posOffset>8386603</wp:posOffset>
            </wp:positionH>
            <wp:positionV relativeFrom="paragraph">
              <wp:posOffset>508322</wp:posOffset>
            </wp:positionV>
            <wp:extent cx="950026" cy="862012"/>
            <wp:effectExtent l="0" t="0" r="2540" b="0"/>
            <wp:wrapNone/>
            <wp:docPr id="3098" name="Picture 3098" descr="Image result for osmosi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smosis graph"/>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1186"/>
                    <a:stretch/>
                  </pic:blipFill>
                  <pic:spPr bwMode="auto">
                    <a:xfrm>
                      <a:off x="0" y="0"/>
                      <a:ext cx="963420" cy="87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F061C3" w:rsidP="00F1713F">
      <w:pPr>
        <w:widowControl w:val="0"/>
        <w:autoSpaceDE w:val="0"/>
        <w:autoSpaceDN w:val="0"/>
        <w:adjustRightInd w:val="0"/>
        <w:spacing w:before="60" w:after="0" w:line="240" w:lineRule="auto"/>
        <w:rPr>
          <w:rFonts w:ascii="Arial" w:hAnsi="Arial" w:cs="Arial"/>
          <w:lang w:val="en-US"/>
        </w:rPr>
      </w:pPr>
      <w:r w:rsidRPr="005C0231">
        <w:rPr>
          <w:rFonts w:ascii="Arial" w:hAnsi="Arial" w:cs="Arial"/>
        </w:rPr>
        <w:lastRenderedPageBreak/>
        <mc:AlternateContent>
          <mc:Choice Requires="wps">
            <w:drawing>
              <wp:anchor distT="0" distB="0" distL="114300" distR="114300" simplePos="0" relativeHeight="251825152" behindDoc="0" locked="0" layoutInCell="1" allowOverlap="1" wp14:anchorId="3207E6E5" wp14:editId="74319AAE">
                <wp:simplePos x="0" y="0"/>
                <wp:positionH relativeFrom="column">
                  <wp:posOffset>4779955</wp:posOffset>
                </wp:positionH>
                <wp:positionV relativeFrom="paragraph">
                  <wp:posOffset>74812</wp:posOffset>
                </wp:positionV>
                <wp:extent cx="3860165" cy="5845692"/>
                <wp:effectExtent l="0" t="0" r="0" b="0"/>
                <wp:wrapNone/>
                <wp:docPr id="3101" name="Rectangle 8"/>
                <wp:cNvGraphicFramePr/>
                <a:graphic xmlns:a="http://schemas.openxmlformats.org/drawingml/2006/main">
                  <a:graphicData uri="http://schemas.microsoft.com/office/word/2010/wordprocessingShape">
                    <wps:wsp>
                      <wps:cNvSpPr/>
                      <wps:spPr>
                        <a:xfrm>
                          <a:off x="0" y="0"/>
                          <a:ext cx="3860165" cy="5845692"/>
                        </a:xfrm>
                        <a:prstGeom prst="rect">
                          <a:avLst/>
                        </a:prstGeom>
                      </wps:spPr>
                      <wps:txbx>
                        <w:txbxContent>
                          <w:p w:rsidR="005C0231" w:rsidRDefault="005C0231" w:rsidP="005C0231">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Label the cells:</w:t>
                            </w: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pP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 xml:space="preserve"> </w:t>
                            </w:r>
                          </w:p>
                          <w:p w:rsidR="005C0231" w:rsidRDefault="005C0231" w:rsidP="005C0231">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 </w:t>
                            </w: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pP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Definitions:</w:t>
                            </w: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Magnification –  a measure of how many times an object has been enlarged</w:t>
                            </w: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Resolution – The smallest distance between two separate points.</w:t>
                            </w: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Equation:</w:t>
                            </w: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 xml:space="preserve">Magnification = </w:t>
                            </w:r>
                            <w:r>
                              <w:rPr>
                                <w:rFonts w:asciiTheme="minorHAnsi" w:hAnsi="Calibri" w:cstheme="minorBidi"/>
                                <w:color w:val="000000" w:themeColor="text1"/>
                                <w:kern w:val="24"/>
                                <w:sz w:val="28"/>
                                <w:szCs w:val="28"/>
                                <w:u w:val="single"/>
                              </w:rPr>
                              <w:t>image size</w:t>
                            </w: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 xml:space="preserve">       </w:t>
                            </w:r>
                            <w:r w:rsidR="00F061C3">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real size</w:t>
                            </w:r>
                          </w:p>
                          <w:p w:rsidR="005C0231" w:rsidRDefault="005C0231" w:rsidP="005C0231">
                            <w:pPr>
                              <w:pStyle w:val="NormalWeb"/>
                              <w:spacing w:before="0" w:beforeAutospacing="0" w:after="0" w:afterAutospacing="0"/>
                            </w:pPr>
                          </w:p>
                        </w:txbxContent>
                      </wps:txbx>
                      <wps:bodyPr wrap="square">
                        <a:noAutofit/>
                      </wps:bodyPr>
                    </wps:wsp>
                  </a:graphicData>
                </a:graphic>
                <wp14:sizeRelV relativeFrom="margin">
                  <wp14:pctHeight>0</wp14:pctHeight>
                </wp14:sizeRelV>
              </wp:anchor>
            </w:drawing>
          </mc:Choice>
          <mc:Fallback>
            <w:pict>
              <v:rect w14:anchorId="3207E6E5" id="Rectangle 8" o:spid="_x0000_s1119" style="position:absolute;margin-left:376.35pt;margin-top:5.9pt;width:303.95pt;height:460.3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" filled="f" stroked="f">
                <v:textbox>
                  <w:txbxContent>
                    <w:p w:rsidR="005C0231" w:rsidRDefault="005C0231" w:rsidP="005C0231">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Label the cells:</w:t>
                      </w: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pP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 xml:space="preserve"> </w:t>
                      </w:r>
                    </w:p>
                    <w:p w:rsidR="005C0231" w:rsidRDefault="005C0231" w:rsidP="005C0231">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 </w:t>
                      </w: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F061C3" w:rsidRDefault="00F061C3" w:rsidP="005C0231">
                      <w:pPr>
                        <w:pStyle w:val="NormalWeb"/>
                        <w:spacing w:before="0" w:beforeAutospacing="0" w:after="0" w:afterAutospacing="0"/>
                      </w:pP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Definitions:</w:t>
                      </w: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Magnification –  a measure of how many times an object has been enlarged</w:t>
                      </w: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Resolution – The smallest distance between two separate points.</w:t>
                      </w:r>
                    </w:p>
                    <w:p w:rsidR="00F061C3" w:rsidRDefault="00F061C3" w:rsidP="005C0231">
                      <w:pPr>
                        <w:pStyle w:val="NormalWeb"/>
                        <w:spacing w:before="0" w:beforeAutospacing="0" w:after="0" w:afterAutospacing="0"/>
                        <w:rPr>
                          <w:rFonts w:asciiTheme="minorHAnsi" w:hAnsi="Calibri" w:cstheme="minorBidi"/>
                          <w:color w:val="000000" w:themeColor="text1"/>
                          <w:kern w:val="24"/>
                          <w:sz w:val="28"/>
                          <w:szCs w:val="28"/>
                        </w:rPr>
                      </w:pP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Equation:</w:t>
                      </w: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 xml:space="preserve">Magnification = </w:t>
                      </w:r>
                      <w:r>
                        <w:rPr>
                          <w:rFonts w:asciiTheme="minorHAnsi" w:hAnsi="Calibri" w:cstheme="minorBidi"/>
                          <w:color w:val="000000" w:themeColor="text1"/>
                          <w:kern w:val="24"/>
                          <w:sz w:val="28"/>
                          <w:szCs w:val="28"/>
                          <w:u w:val="single"/>
                        </w:rPr>
                        <w:t>image size</w:t>
                      </w:r>
                    </w:p>
                    <w:p w:rsidR="005C0231" w:rsidRDefault="005C0231" w:rsidP="005C0231">
                      <w:pPr>
                        <w:pStyle w:val="NormalWeb"/>
                        <w:spacing w:before="0" w:beforeAutospacing="0" w:after="0" w:afterAutospacing="0"/>
                      </w:pPr>
                      <w:r>
                        <w:rPr>
                          <w:rFonts w:asciiTheme="minorHAnsi" w:hAnsi="Calibri" w:cstheme="minorBidi"/>
                          <w:color w:val="000000" w:themeColor="text1"/>
                          <w:kern w:val="24"/>
                          <w:sz w:val="28"/>
                          <w:szCs w:val="28"/>
                        </w:rPr>
                        <w:t xml:space="preserve">       </w:t>
                      </w:r>
                      <w:r w:rsidR="00F061C3">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real size</w:t>
                      </w:r>
                    </w:p>
                    <w:p w:rsidR="005C0231" w:rsidRDefault="005C0231" w:rsidP="005C0231">
                      <w:pPr>
                        <w:pStyle w:val="NormalWeb"/>
                        <w:spacing w:before="0" w:beforeAutospacing="0" w:after="0" w:afterAutospacing="0"/>
                      </w:pPr>
                    </w:p>
                  </w:txbxContent>
                </v:textbox>
              </v:rect>
            </w:pict>
          </mc:Fallback>
        </mc:AlternateContent>
      </w:r>
      <w:r w:rsidR="005C0231" w:rsidRPr="005C0231">
        <w:rPr>
          <w:rFonts w:ascii="Arial" w:hAnsi="Arial" w:cs="Arial"/>
        </w:rPr>
        <mc:AlternateContent>
          <mc:Choice Requires="wps">
            <w:drawing>
              <wp:anchor distT="0" distB="0" distL="114300" distR="114300" simplePos="0" relativeHeight="251824128" behindDoc="0" locked="0" layoutInCell="1" allowOverlap="1" wp14:anchorId="008E9E07" wp14:editId="143A6051">
                <wp:simplePos x="0" y="0"/>
                <wp:positionH relativeFrom="column">
                  <wp:posOffset>0</wp:posOffset>
                </wp:positionH>
                <wp:positionV relativeFrom="paragraph">
                  <wp:posOffset>-42545</wp:posOffset>
                </wp:positionV>
                <wp:extent cx="4468968" cy="5962918"/>
                <wp:effectExtent l="0" t="0" r="27305" b="19050"/>
                <wp:wrapNone/>
                <wp:docPr id="3100" name="Text Box 1"/>
                <wp:cNvGraphicFramePr/>
                <a:graphic xmlns:a="http://schemas.openxmlformats.org/drawingml/2006/main">
                  <a:graphicData uri="http://schemas.microsoft.com/office/word/2010/wordprocessingShape">
                    <wps:wsp>
                      <wps:cNvSpPr txBox="1"/>
                      <wps:spPr>
                        <a:xfrm>
                          <a:off x="0" y="0"/>
                          <a:ext cx="4468968" cy="5962918"/>
                        </a:xfrm>
                        <a:prstGeom prst="rect">
                          <a:avLst/>
                        </a:prstGeom>
                        <a:solidFill>
                          <a:schemeClr val="lt1"/>
                        </a:solidFill>
                        <a:ln w="6350">
                          <a:solidFill>
                            <a:prstClr val="black"/>
                          </a:solidFill>
                        </a:ln>
                      </wps:spPr>
                      <wps:txbx>
                        <w:txbxContent>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u w:val="single"/>
                              </w:rPr>
                              <w:t>Key Knowledge</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Prokaryote cells – Cells that do not contain membrane-bound organelles (particularly no nucleus!)</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e.g. Bacteria and Archaea</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xml:space="preserve">Eukaryote cells – Cells that contain membrane-bound organelles.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e.g. Plant and Animal Cells</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Cell differentiation – Specialisation of cells to fulfil a specific role in the body.</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Cell division – Multiplication of cells through mitosis in body cells or meiosis in gametes.</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xml:space="preserve">Tissue – </w:t>
                            </w:r>
                            <w:r>
                              <w:rPr>
                                <w:rFonts w:asciiTheme="minorHAnsi" w:hAnsi="Calibri" w:cstheme="minorBidi"/>
                                <w:color w:val="000000" w:themeColor="text1"/>
                                <w:kern w:val="24"/>
                                <w:sz w:val="28"/>
                                <w:szCs w:val="28"/>
                              </w:rPr>
                              <w:t>a group of specialised cells that have a similar structure and function.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xml:space="preserve">Organ – </w:t>
                            </w:r>
                            <w:r>
                              <w:rPr>
                                <w:rFonts w:asciiTheme="minorHAnsi" w:hAnsi="Calibri" w:cstheme="minorBidi"/>
                                <w:color w:val="000000" w:themeColor="text1"/>
                                <w:kern w:val="24"/>
                                <w:sz w:val="28"/>
                                <w:szCs w:val="28"/>
                              </w:rPr>
                              <w:t xml:space="preserve">Organs are made of tissues. One organ may contain several tissues.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System –</w:t>
                            </w:r>
                            <w:r>
                              <w:rPr>
                                <w:rFonts w:ascii="Comic Sans MS" w:eastAsia="Times New Roman" w:hAnsi="Comic Sans MS"/>
                                <w:color w:val="000000" w:themeColor="text1"/>
                                <w:kern w:val="24"/>
                                <w:sz w:val="22"/>
                                <w:szCs w:val="22"/>
                              </w:rPr>
                              <w:t xml:space="preserve"> </w:t>
                            </w:r>
                            <w:r>
                              <w:rPr>
                                <w:rFonts w:asciiTheme="minorHAnsi" w:hAnsi="Calibri" w:cstheme="minorBidi"/>
                                <w:color w:val="000000" w:themeColor="text1"/>
                                <w:kern w:val="24"/>
                                <w:sz w:val="28"/>
                                <w:szCs w:val="28"/>
                              </w:rPr>
                              <w:t>Organ systems are groups of organs that perform a particular function.</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E9E07" id="_x0000_s1120" type="#_x0000_t202" style="position:absolute;margin-left:0;margin-top:-3.35pt;width:351.9pt;height:469.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" fillcolor="white [3201]" strokeweight=".5pt">
                <v:textbox>
                  <w:txbxContent>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u w:val="single"/>
                        </w:rPr>
                        <w:t>Key Knowledge</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Prokaryote cells – Cells that do not contain membrane-bound organelles (particularly no nucleus!)</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e.g. Bacteria and Archaea</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xml:space="preserve">Eukaryote cells – Cells that contain membrane-bound organelles.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e.g. Plant and Animal Cells</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Cell differentiation – Specialisation of cells to fulfil a specific role in the body.</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Cell division – Multiplication of cells through mitosis in body cells or meiosis in gametes.</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xml:space="preserve">Tissue – </w:t>
                      </w:r>
                      <w:r>
                        <w:rPr>
                          <w:rFonts w:asciiTheme="minorHAnsi" w:hAnsi="Calibri" w:cstheme="minorBidi"/>
                          <w:color w:val="000000" w:themeColor="text1"/>
                          <w:kern w:val="24"/>
                          <w:sz w:val="28"/>
                          <w:szCs w:val="28"/>
                        </w:rPr>
                        <w:t>a group of specialised cells that have a similar structure and function.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xml:space="preserve">Organ – </w:t>
                      </w:r>
                      <w:r>
                        <w:rPr>
                          <w:rFonts w:asciiTheme="minorHAnsi" w:hAnsi="Calibri" w:cstheme="minorBidi"/>
                          <w:color w:val="000000" w:themeColor="text1"/>
                          <w:kern w:val="24"/>
                          <w:sz w:val="28"/>
                          <w:szCs w:val="28"/>
                        </w:rPr>
                        <w:t xml:space="preserve">Organs are made of tissues. One organ may contain several tissues.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System –</w:t>
                      </w:r>
                      <w:r>
                        <w:rPr>
                          <w:rFonts w:ascii="Comic Sans MS" w:eastAsia="Times New Roman" w:hAnsi="Comic Sans MS"/>
                          <w:color w:val="000000" w:themeColor="text1"/>
                          <w:kern w:val="24"/>
                          <w:sz w:val="22"/>
                          <w:szCs w:val="22"/>
                        </w:rPr>
                        <w:t xml:space="preserve"> </w:t>
                      </w:r>
                      <w:r>
                        <w:rPr>
                          <w:rFonts w:asciiTheme="minorHAnsi" w:hAnsi="Calibri" w:cstheme="minorBidi"/>
                          <w:color w:val="000000" w:themeColor="text1"/>
                          <w:kern w:val="24"/>
                          <w:sz w:val="28"/>
                          <w:szCs w:val="28"/>
                        </w:rPr>
                        <w:t>Organ systems are groups of organs that perform a particular function.</w:t>
                      </w:r>
                    </w:p>
                    <w:p w:rsidR="005C0231" w:rsidRDefault="005C0231" w:rsidP="005C0231">
                      <w:pPr>
                        <w:pStyle w:val="NormalWeb"/>
                        <w:spacing w:before="0" w:beforeAutospacing="0" w:after="0" w:afterAutospacing="0" w:line="256" w:lineRule="auto"/>
                      </w:pPr>
                      <w:r>
                        <w:rPr>
                          <w:rFonts w:ascii="Comic Sans MS" w:eastAsia="Times New Roman" w:hAnsi="Comic Sans MS"/>
                          <w:color w:val="000000" w:themeColor="text1"/>
                          <w:kern w:val="24"/>
                          <w:sz w:val="28"/>
                          <w:szCs w:val="28"/>
                        </w:rPr>
                        <w:t> </w:t>
                      </w:r>
                    </w:p>
                  </w:txbxContent>
                </v:textbox>
              </v:shape>
            </w:pict>
          </mc:Fallback>
        </mc:AlternateContent>
      </w:r>
      <w:r w:rsidR="005C0231" w:rsidRPr="005C0231">
        <w:rPr>
          <w:rFonts w:ascii="Arial" w:hAnsi="Arial" w:cs="Arial"/>
        </w:rPr>
        <w:drawing>
          <wp:anchor distT="0" distB="0" distL="114300" distR="114300" simplePos="0" relativeHeight="251826176" behindDoc="0" locked="0" layoutInCell="1" allowOverlap="1" wp14:anchorId="060C3684" wp14:editId="1E8DD075">
            <wp:simplePos x="0" y="0"/>
            <wp:positionH relativeFrom="column">
              <wp:posOffset>4675505</wp:posOffset>
            </wp:positionH>
            <wp:positionV relativeFrom="paragraph">
              <wp:posOffset>337185</wp:posOffset>
            </wp:positionV>
            <wp:extent cx="1844326" cy="1548762"/>
            <wp:effectExtent l="0" t="0" r="3810" b="0"/>
            <wp:wrapNone/>
            <wp:docPr id="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a:stretch>
                      <a:fillRect/>
                    </a:stretch>
                  </pic:blipFill>
                  <pic:spPr>
                    <a:xfrm>
                      <a:off x="0" y="0"/>
                      <a:ext cx="1844326" cy="1548762"/>
                    </a:xfrm>
                    <a:prstGeom prst="rect">
                      <a:avLst/>
                    </a:prstGeom>
                  </pic:spPr>
                </pic:pic>
              </a:graphicData>
            </a:graphic>
          </wp:anchor>
        </w:drawing>
      </w:r>
      <w:r w:rsidR="005C0231" w:rsidRPr="005C0231">
        <w:rPr>
          <w:rFonts w:ascii="Arial" w:hAnsi="Arial" w:cs="Arial"/>
        </w:rPr>
        <mc:AlternateContent>
          <mc:Choice Requires="wps">
            <w:drawing>
              <wp:anchor distT="0" distB="0" distL="114300" distR="114300" simplePos="0" relativeHeight="251828224" behindDoc="0" locked="0" layoutInCell="1" allowOverlap="1" wp14:anchorId="3154167E" wp14:editId="01EF9DF8">
                <wp:simplePos x="0" y="0"/>
                <wp:positionH relativeFrom="column">
                  <wp:posOffset>6363970</wp:posOffset>
                </wp:positionH>
                <wp:positionV relativeFrom="paragraph">
                  <wp:posOffset>328930</wp:posOffset>
                </wp:positionV>
                <wp:extent cx="1786528" cy="1661993"/>
                <wp:effectExtent l="0" t="0" r="0" b="0"/>
                <wp:wrapNone/>
                <wp:docPr id="3102" name="TextBox 11"/>
                <wp:cNvGraphicFramePr/>
                <a:graphic xmlns:a="http://schemas.openxmlformats.org/drawingml/2006/main">
                  <a:graphicData uri="http://schemas.microsoft.com/office/word/2010/wordprocessingShape">
                    <wps:wsp>
                      <wps:cNvSpPr txBox="1"/>
                      <wps:spPr>
                        <a:xfrm>
                          <a:off x="0" y="0"/>
                          <a:ext cx="1786528" cy="1661993"/>
                        </a:xfrm>
                        <a:prstGeom prst="rect">
                          <a:avLst/>
                        </a:prstGeom>
                        <a:noFill/>
                      </wps:spPr>
                      <wps:txbx>
                        <w:txbxContent>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Nucleus</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Cell membrane</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Mitochondria</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Cytoplasm</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Ribosomes</w:t>
                            </w:r>
                          </w:p>
                        </w:txbxContent>
                      </wps:txbx>
                      <wps:bodyPr wrap="square" rtlCol="0">
                        <a:spAutoFit/>
                      </wps:bodyPr>
                    </wps:wsp>
                  </a:graphicData>
                </a:graphic>
              </wp:anchor>
            </w:drawing>
          </mc:Choice>
          <mc:Fallback>
            <w:pict>
              <v:shape w14:anchorId="3154167E" id="_x0000_s1121" type="#_x0000_t202" style="position:absolute;margin-left:501.1pt;margin-top:25.9pt;width:140.65pt;height:130.8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" filled="f" stroked="f">
                <v:textbox style="mso-fit-shape-to-text:t">
                  <w:txbxContent>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Nucleus</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Cell membrane</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Mitochondria</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Cytoplasm</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Ribosomes</w:t>
                      </w:r>
                    </w:p>
                  </w:txbxContent>
                </v:textbox>
              </v:shape>
            </w:pict>
          </mc:Fallback>
        </mc:AlternateContent>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F061C3" w:rsidP="00F1713F">
      <w:pPr>
        <w:widowControl w:val="0"/>
        <w:autoSpaceDE w:val="0"/>
        <w:autoSpaceDN w:val="0"/>
        <w:adjustRightInd w:val="0"/>
        <w:spacing w:before="60" w:after="0" w:line="240" w:lineRule="auto"/>
        <w:rPr>
          <w:rFonts w:ascii="Arial" w:hAnsi="Arial" w:cs="Arial"/>
          <w:lang w:val="en-US"/>
        </w:rPr>
      </w:pPr>
      <w:r w:rsidRPr="005C0231">
        <w:rPr>
          <w:rFonts w:ascii="Arial" w:hAnsi="Arial" w:cs="Arial"/>
        </w:rPr>
        <w:drawing>
          <wp:anchor distT="0" distB="0" distL="114300" distR="114300" simplePos="0" relativeHeight="251827200" behindDoc="0" locked="0" layoutInCell="1" allowOverlap="1" wp14:anchorId="383A9882" wp14:editId="4182CCFE">
            <wp:simplePos x="0" y="0"/>
            <wp:positionH relativeFrom="column">
              <wp:posOffset>6102276</wp:posOffset>
            </wp:positionH>
            <wp:positionV relativeFrom="paragraph">
              <wp:posOffset>154187</wp:posOffset>
            </wp:positionV>
            <wp:extent cx="1785620" cy="1651635"/>
            <wp:effectExtent l="0" t="0" r="5080" b="5715"/>
            <wp:wrapNone/>
            <wp:docPr id="1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2"/>
                    <a:stretch>
                      <a:fillRect/>
                    </a:stretch>
                  </pic:blipFill>
                  <pic:spPr>
                    <a:xfrm>
                      <a:off x="0" y="0"/>
                      <a:ext cx="1785620" cy="1651635"/>
                    </a:xfrm>
                    <a:prstGeom prst="rect">
                      <a:avLst/>
                    </a:prstGeom>
                  </pic:spPr>
                </pic:pic>
              </a:graphicData>
            </a:graphic>
          </wp:anchor>
        </w:drawing>
      </w:r>
    </w:p>
    <w:p w:rsidR="005C0231" w:rsidRDefault="00F061C3" w:rsidP="00F1713F">
      <w:pPr>
        <w:widowControl w:val="0"/>
        <w:autoSpaceDE w:val="0"/>
        <w:autoSpaceDN w:val="0"/>
        <w:adjustRightInd w:val="0"/>
        <w:spacing w:before="60" w:after="0" w:line="240" w:lineRule="auto"/>
        <w:rPr>
          <w:rFonts w:ascii="Arial" w:hAnsi="Arial" w:cs="Arial"/>
          <w:lang w:val="en-US"/>
        </w:rPr>
      </w:pPr>
      <w:r w:rsidRPr="005C0231">
        <w:rPr>
          <w:rFonts w:ascii="Arial" w:hAnsi="Arial" w:cs="Arial"/>
        </w:rPr>
        <mc:AlternateContent>
          <mc:Choice Requires="wps">
            <w:drawing>
              <wp:anchor distT="0" distB="0" distL="114300" distR="114300" simplePos="0" relativeHeight="251830272" behindDoc="0" locked="0" layoutInCell="1" allowOverlap="1" wp14:anchorId="1D60630E" wp14:editId="15C4C19E">
                <wp:simplePos x="0" y="0"/>
                <wp:positionH relativeFrom="column">
                  <wp:posOffset>7860030</wp:posOffset>
                </wp:positionH>
                <wp:positionV relativeFrom="paragraph">
                  <wp:posOffset>186690</wp:posOffset>
                </wp:positionV>
                <wp:extent cx="1786255" cy="1661795"/>
                <wp:effectExtent l="0" t="0" r="0" b="0"/>
                <wp:wrapNone/>
                <wp:docPr id="192" name="TextBox 18"/>
                <wp:cNvGraphicFramePr/>
                <a:graphic xmlns:a="http://schemas.openxmlformats.org/drawingml/2006/main">
                  <a:graphicData uri="http://schemas.microsoft.com/office/word/2010/wordprocessingShape">
                    <wps:wsp>
                      <wps:cNvSpPr txBox="1"/>
                      <wps:spPr>
                        <a:xfrm>
                          <a:off x="0" y="0"/>
                          <a:ext cx="1786255" cy="1661795"/>
                        </a:xfrm>
                        <a:prstGeom prst="rect">
                          <a:avLst/>
                        </a:prstGeom>
                        <a:noFill/>
                      </wps:spPr>
                      <wps:txbx>
                        <w:txbxContent>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Cell wall</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Vacuole</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Mitochondria</w:t>
                            </w:r>
                          </w:p>
                        </w:txbxContent>
                      </wps:txbx>
                      <wps:bodyPr wrap="square" rtlCol="0">
                        <a:spAutoFit/>
                      </wps:bodyPr>
                    </wps:wsp>
                  </a:graphicData>
                </a:graphic>
              </wp:anchor>
            </w:drawing>
          </mc:Choice>
          <mc:Fallback>
            <w:pict>
              <v:shape w14:anchorId="1D60630E" id="TextBox 18" o:spid="_x0000_s1122" type="#_x0000_t202" style="position:absolute;margin-left:618.9pt;margin-top:14.7pt;width:140.65pt;height:130.8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" filled="f" stroked="f">
                <v:textbox style="mso-fit-shape-to-text:t">
                  <w:txbxContent>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Cell wall</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Vacuole</w:t>
                      </w:r>
                    </w:p>
                    <w:p w:rsidR="005C0231" w:rsidRDefault="005C0231" w:rsidP="005C0231">
                      <w:pPr>
                        <w:pStyle w:val="NormalWeb"/>
                        <w:spacing w:before="0" w:beforeAutospacing="0" w:after="0" w:afterAutospacing="0"/>
                      </w:pPr>
                      <w:r>
                        <w:rPr>
                          <w:rFonts w:asciiTheme="minorHAnsi" w:hAnsi="Calibri" w:cstheme="minorBidi"/>
                          <w:color w:val="00B050"/>
                          <w:kern w:val="24"/>
                          <w:sz w:val="28"/>
                          <w:szCs w:val="28"/>
                        </w:rPr>
                        <w:t>Mitochondria</w:t>
                      </w:r>
                    </w:p>
                  </w:txbxContent>
                </v:textbox>
              </v:shape>
            </w:pict>
          </mc:Fallback>
        </mc:AlternateContent>
      </w:r>
      <w:r w:rsidRPr="005C0231">
        <w:rPr>
          <w:rFonts w:ascii="Arial" w:hAnsi="Arial" w:cs="Arial"/>
        </w:rPr>
        <mc:AlternateContent>
          <mc:Choice Requires="wps">
            <w:drawing>
              <wp:anchor distT="0" distB="0" distL="114300" distR="114300" simplePos="0" relativeHeight="251829248" behindDoc="0" locked="0" layoutInCell="1" allowOverlap="1" wp14:anchorId="70BA907D" wp14:editId="4045FFD9">
                <wp:simplePos x="0" y="0"/>
                <wp:positionH relativeFrom="column">
                  <wp:posOffset>4315386</wp:posOffset>
                </wp:positionH>
                <wp:positionV relativeFrom="paragraph">
                  <wp:posOffset>147837</wp:posOffset>
                </wp:positionV>
                <wp:extent cx="1786255" cy="1661795"/>
                <wp:effectExtent l="0" t="0" r="0" b="0"/>
                <wp:wrapNone/>
                <wp:docPr id="3103" name="TextBox 17"/>
                <wp:cNvGraphicFramePr/>
                <a:graphic xmlns:a="http://schemas.openxmlformats.org/drawingml/2006/main">
                  <a:graphicData uri="http://schemas.microsoft.com/office/word/2010/wordprocessingShape">
                    <wps:wsp>
                      <wps:cNvSpPr txBox="1"/>
                      <wps:spPr>
                        <a:xfrm>
                          <a:off x="0" y="0"/>
                          <a:ext cx="1786255" cy="1661795"/>
                        </a:xfrm>
                        <a:prstGeom prst="rect">
                          <a:avLst/>
                        </a:prstGeom>
                        <a:noFill/>
                      </wps:spPr>
                      <wps:txbx>
                        <w:txbxContent>
                          <w:p w:rsidR="005C0231" w:rsidRDefault="005C0231" w:rsidP="005C0231">
                            <w:pPr>
                              <w:pStyle w:val="NormalWeb"/>
                              <w:spacing w:before="0" w:beforeAutospacing="0" w:after="0" w:afterAutospacing="0"/>
                              <w:jc w:val="right"/>
                            </w:pPr>
                            <w:r>
                              <w:rPr>
                                <w:rFonts w:asciiTheme="minorHAnsi" w:hAnsi="Calibri" w:cstheme="minorBidi"/>
                                <w:color w:val="00B050"/>
                                <w:kern w:val="24"/>
                                <w:sz w:val="28"/>
                                <w:szCs w:val="28"/>
                              </w:rPr>
                              <w:t>Nucleus</w:t>
                            </w:r>
                          </w:p>
                          <w:p w:rsidR="005C0231" w:rsidRDefault="005C0231" w:rsidP="005C0231">
                            <w:pPr>
                              <w:pStyle w:val="NormalWeb"/>
                              <w:spacing w:before="0" w:beforeAutospacing="0" w:after="0" w:afterAutospacing="0"/>
                              <w:jc w:val="right"/>
                            </w:pPr>
                            <w:r>
                              <w:rPr>
                                <w:rFonts w:asciiTheme="minorHAnsi" w:hAnsi="Calibri" w:cstheme="minorBidi"/>
                                <w:color w:val="00B050"/>
                                <w:kern w:val="24"/>
                                <w:sz w:val="28"/>
                                <w:szCs w:val="28"/>
                              </w:rPr>
                              <w:t>Cell membrane</w:t>
                            </w:r>
                          </w:p>
                          <w:p w:rsidR="005C0231" w:rsidRDefault="005C0231" w:rsidP="005C0231">
                            <w:pPr>
                              <w:pStyle w:val="NormalWeb"/>
                              <w:spacing w:before="0" w:beforeAutospacing="0" w:after="0" w:afterAutospacing="0"/>
                              <w:jc w:val="right"/>
                            </w:pPr>
                            <w:r>
                              <w:rPr>
                                <w:rFonts w:asciiTheme="minorHAnsi" w:hAnsi="Calibri" w:cstheme="minorBidi"/>
                                <w:color w:val="00B050"/>
                                <w:kern w:val="24"/>
                                <w:sz w:val="28"/>
                                <w:szCs w:val="28"/>
                              </w:rPr>
                              <w:t>Chloroplasts</w:t>
                            </w:r>
                          </w:p>
                          <w:p w:rsidR="005C0231" w:rsidRDefault="005C0231" w:rsidP="005C0231">
                            <w:pPr>
                              <w:pStyle w:val="NormalWeb"/>
                              <w:spacing w:before="0" w:beforeAutospacing="0" w:after="0" w:afterAutospacing="0"/>
                              <w:jc w:val="right"/>
                            </w:pPr>
                            <w:r>
                              <w:rPr>
                                <w:rFonts w:asciiTheme="minorHAnsi" w:hAnsi="Calibri" w:cstheme="minorBidi"/>
                                <w:color w:val="00B050"/>
                                <w:kern w:val="24"/>
                                <w:sz w:val="28"/>
                                <w:szCs w:val="28"/>
                              </w:rPr>
                              <w:t>Cytoplasm</w:t>
                            </w:r>
                          </w:p>
                          <w:p w:rsidR="005C0231" w:rsidRDefault="005C0231" w:rsidP="005C0231">
                            <w:pPr>
                              <w:pStyle w:val="NormalWeb"/>
                              <w:spacing w:before="0" w:beforeAutospacing="0" w:after="0" w:afterAutospacing="0"/>
                              <w:jc w:val="right"/>
                            </w:pPr>
                            <w:r>
                              <w:rPr>
                                <w:rFonts w:asciiTheme="minorHAnsi" w:hAnsi="Calibri" w:cstheme="minorBidi"/>
                                <w:color w:val="00B050"/>
                                <w:kern w:val="24"/>
                                <w:sz w:val="28"/>
                                <w:szCs w:val="28"/>
                              </w:rPr>
                              <w:t>Ribosomes</w:t>
                            </w:r>
                          </w:p>
                        </w:txbxContent>
                      </wps:txbx>
                      <wps:bodyPr wrap="square" rtlCol="0">
                        <a:spAutoFit/>
                      </wps:bodyPr>
                    </wps:wsp>
                  </a:graphicData>
                </a:graphic>
              </wp:anchor>
            </w:drawing>
          </mc:Choice>
          <mc:Fallback>
            <w:pict>
              <v:shape w14:anchorId="70BA907D" id="TextBox 17" o:spid="_x0000_s1123" type="#_x0000_t202" style="position:absolute;margin-left:339.8pt;margin-top:11.65pt;width:140.65pt;height:130.8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" filled="f" stroked="f">
                <v:textbox style="mso-fit-shape-to-text:t">
                  <w:txbxContent>
                    <w:p w:rsidR="005C0231" w:rsidRDefault="005C0231" w:rsidP="005C0231">
                      <w:pPr>
                        <w:pStyle w:val="NormalWeb"/>
                        <w:spacing w:before="0" w:beforeAutospacing="0" w:after="0" w:afterAutospacing="0"/>
                        <w:jc w:val="right"/>
                      </w:pPr>
                      <w:r>
                        <w:rPr>
                          <w:rFonts w:asciiTheme="minorHAnsi" w:hAnsi="Calibri" w:cstheme="minorBidi"/>
                          <w:color w:val="00B050"/>
                          <w:kern w:val="24"/>
                          <w:sz w:val="28"/>
                          <w:szCs w:val="28"/>
                        </w:rPr>
                        <w:t>Nucleus</w:t>
                      </w:r>
                    </w:p>
                    <w:p w:rsidR="005C0231" w:rsidRDefault="005C0231" w:rsidP="005C0231">
                      <w:pPr>
                        <w:pStyle w:val="NormalWeb"/>
                        <w:spacing w:before="0" w:beforeAutospacing="0" w:after="0" w:afterAutospacing="0"/>
                        <w:jc w:val="right"/>
                      </w:pPr>
                      <w:r>
                        <w:rPr>
                          <w:rFonts w:asciiTheme="minorHAnsi" w:hAnsi="Calibri" w:cstheme="minorBidi"/>
                          <w:color w:val="00B050"/>
                          <w:kern w:val="24"/>
                          <w:sz w:val="28"/>
                          <w:szCs w:val="28"/>
                        </w:rPr>
                        <w:t>Cell membrane</w:t>
                      </w:r>
                    </w:p>
                    <w:p w:rsidR="005C0231" w:rsidRDefault="005C0231" w:rsidP="005C0231">
                      <w:pPr>
                        <w:pStyle w:val="NormalWeb"/>
                        <w:spacing w:before="0" w:beforeAutospacing="0" w:after="0" w:afterAutospacing="0"/>
                        <w:jc w:val="right"/>
                      </w:pPr>
                      <w:r>
                        <w:rPr>
                          <w:rFonts w:asciiTheme="minorHAnsi" w:hAnsi="Calibri" w:cstheme="minorBidi"/>
                          <w:color w:val="00B050"/>
                          <w:kern w:val="24"/>
                          <w:sz w:val="28"/>
                          <w:szCs w:val="28"/>
                        </w:rPr>
                        <w:t>Chloroplasts</w:t>
                      </w:r>
                    </w:p>
                    <w:p w:rsidR="005C0231" w:rsidRDefault="005C0231" w:rsidP="005C0231">
                      <w:pPr>
                        <w:pStyle w:val="NormalWeb"/>
                        <w:spacing w:before="0" w:beforeAutospacing="0" w:after="0" w:afterAutospacing="0"/>
                        <w:jc w:val="right"/>
                      </w:pPr>
                      <w:r>
                        <w:rPr>
                          <w:rFonts w:asciiTheme="minorHAnsi" w:hAnsi="Calibri" w:cstheme="minorBidi"/>
                          <w:color w:val="00B050"/>
                          <w:kern w:val="24"/>
                          <w:sz w:val="28"/>
                          <w:szCs w:val="28"/>
                        </w:rPr>
                        <w:t>Cytoplasm</w:t>
                      </w:r>
                    </w:p>
                    <w:p w:rsidR="005C0231" w:rsidRDefault="005C0231" w:rsidP="005C0231">
                      <w:pPr>
                        <w:pStyle w:val="NormalWeb"/>
                        <w:spacing w:before="0" w:beforeAutospacing="0" w:after="0" w:afterAutospacing="0"/>
                        <w:jc w:val="right"/>
                      </w:pPr>
                      <w:r>
                        <w:rPr>
                          <w:rFonts w:asciiTheme="minorHAnsi" w:hAnsi="Calibri" w:cstheme="minorBidi"/>
                          <w:color w:val="00B050"/>
                          <w:kern w:val="24"/>
                          <w:sz w:val="28"/>
                          <w:szCs w:val="28"/>
                        </w:rPr>
                        <w:t>Ribosomes</w:t>
                      </w:r>
                    </w:p>
                  </w:txbxContent>
                </v:textbox>
              </v:shape>
            </w:pict>
          </mc:Fallback>
        </mc:AlternateContent>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F061C3" w:rsidP="00F1713F">
      <w:pPr>
        <w:widowControl w:val="0"/>
        <w:autoSpaceDE w:val="0"/>
        <w:autoSpaceDN w:val="0"/>
        <w:adjustRightInd w:val="0"/>
        <w:spacing w:before="60" w:after="0" w:line="240" w:lineRule="auto"/>
        <w:rPr>
          <w:rFonts w:ascii="Arial" w:hAnsi="Arial" w:cs="Arial"/>
          <w:lang w:val="en-US"/>
        </w:rPr>
      </w:pPr>
      <w:r w:rsidRPr="00F061C3">
        <w:rPr>
          <w:rFonts w:ascii="Arial" w:hAnsi="Arial" w:cs="Arial"/>
        </w:rPr>
        <w:lastRenderedPageBreak/>
        <mc:AlternateContent>
          <mc:Choice Requires="wps">
            <w:drawing>
              <wp:anchor distT="0" distB="0" distL="114300" distR="114300" simplePos="0" relativeHeight="251832320" behindDoc="0" locked="0" layoutInCell="1" allowOverlap="1" wp14:anchorId="7B612267" wp14:editId="535B137D">
                <wp:simplePos x="0" y="0"/>
                <wp:positionH relativeFrom="column">
                  <wp:posOffset>0</wp:posOffset>
                </wp:positionH>
                <wp:positionV relativeFrom="paragraph">
                  <wp:posOffset>-42545</wp:posOffset>
                </wp:positionV>
                <wp:extent cx="7521575" cy="6490953"/>
                <wp:effectExtent l="0" t="0" r="22225" b="24765"/>
                <wp:wrapNone/>
                <wp:docPr id="195" name="Text Box 23"/>
                <wp:cNvGraphicFramePr/>
                <a:graphic xmlns:a="http://schemas.openxmlformats.org/drawingml/2006/main">
                  <a:graphicData uri="http://schemas.microsoft.com/office/word/2010/wordprocessingShape">
                    <wps:wsp>
                      <wps:cNvSpPr txBox="1"/>
                      <wps:spPr>
                        <a:xfrm>
                          <a:off x="0" y="0"/>
                          <a:ext cx="7521575" cy="6490953"/>
                        </a:xfrm>
                        <a:prstGeom prst="rect">
                          <a:avLst/>
                        </a:prstGeom>
                        <a:solidFill>
                          <a:schemeClr val="lt1"/>
                        </a:solidFill>
                        <a:ln w="6350">
                          <a:solidFill>
                            <a:prstClr val="black"/>
                          </a:solidFill>
                        </a:ln>
                      </wps:spPr>
                      <wps:txbx>
                        <w:txbxContent>
                          <w:p w:rsidR="00F061C3" w:rsidRDefault="00F061C3" w:rsidP="00F061C3">
                            <w:pPr>
                              <w:pStyle w:val="NormalWeb"/>
                              <w:spacing w:before="0" w:beforeAutospacing="0" w:after="160" w:afterAutospacing="0" w:line="256" w:lineRule="auto"/>
                            </w:pPr>
                            <w:r>
                              <w:rPr>
                                <w:rFonts w:ascii="Comic Sans MS" w:eastAsia="Times New Roman" w:hAnsi="Comic Sans MS"/>
                                <w:color w:val="000000" w:themeColor="text1"/>
                                <w:kern w:val="24"/>
                                <w:sz w:val="18"/>
                                <w:szCs w:val="18"/>
                                <w:u w:val="single"/>
                              </w:rPr>
                              <w:t>Understanding and Explaining</w:t>
                            </w:r>
                          </w:p>
                          <w:p w:rsidR="00F061C3" w:rsidRDefault="00F061C3" w:rsidP="00F061C3">
                            <w:pPr>
                              <w:pStyle w:val="NormalWeb"/>
                              <w:spacing w:before="0" w:beforeAutospacing="0" w:after="0" w:afterAutospacing="0" w:line="256" w:lineRule="auto"/>
                            </w:pPr>
                            <w:r>
                              <w:rPr>
                                <w:rFonts w:ascii="Comic Sans MS" w:eastAsia="Calibri" w:hAnsi="Comic Sans MS"/>
                                <w:color w:val="000000" w:themeColor="text1"/>
                                <w:kern w:val="24"/>
                                <w:sz w:val="18"/>
                                <w:szCs w:val="18"/>
                              </w:rPr>
                              <w:t xml:space="preserve">Describe the structure of a bacteria cell. </w:t>
                            </w:r>
                          </w:p>
                          <w:p w:rsidR="00F061C3" w:rsidRDefault="00F061C3" w:rsidP="00F061C3">
                            <w:pPr>
                              <w:pStyle w:val="NormalWeb"/>
                              <w:spacing w:before="0" w:beforeAutospacing="0" w:after="0" w:afterAutospacing="0" w:line="256" w:lineRule="auto"/>
                            </w:pPr>
                            <w:r>
                              <w:rPr>
                                <w:rFonts w:ascii="Calibri" w:eastAsia="Calibri" w:hAnsi="Calibri"/>
                                <w:color w:val="000000" w:themeColor="text1"/>
                                <w:kern w:val="24"/>
                                <w:sz w:val="28"/>
                                <w:szCs w:val="28"/>
                              </w:rPr>
                              <w:t>The bacteria cell is surrounded by a cell membrane and a cell wall. The contents of the bacteria cell do not include a nucleus, because the bacteria is prokaryotic. The two forms of DNA in the bacteria cell are plasmid and chromosomal. The bacteria cell may also feature a flagellum, which helps the bacteria move around.</w:t>
                            </w:r>
                          </w:p>
                          <w:p w:rsidR="00F061C3" w:rsidRDefault="00F061C3" w:rsidP="00F061C3">
                            <w:pPr>
                              <w:pStyle w:val="NormalWeb"/>
                              <w:spacing w:before="0" w:beforeAutospacing="0" w:after="0" w:afterAutospacing="0" w:line="256" w:lineRule="auto"/>
                              <w:ind w:left="720"/>
                            </w:pPr>
                            <w:r>
                              <w:rPr>
                                <w:rFonts w:ascii="Comic Sans MS" w:eastAsia="Calibri" w:hAnsi="Comic Sans MS"/>
                                <w:color w:val="000000" w:themeColor="text1"/>
                                <w:kern w:val="24"/>
                                <w:sz w:val="18"/>
                                <w:szCs w:val="18"/>
                              </w:rPr>
                              <w:t> </w:t>
                            </w:r>
                          </w:p>
                          <w:p w:rsidR="00F061C3" w:rsidRDefault="00F061C3" w:rsidP="00F061C3">
                            <w:pPr>
                              <w:pStyle w:val="NormalWeb"/>
                              <w:spacing w:before="0" w:beforeAutospacing="0" w:after="160" w:afterAutospacing="0" w:line="256" w:lineRule="auto"/>
                            </w:pPr>
                            <w:r>
                              <w:rPr>
                                <w:rFonts w:ascii="Comic Sans MS" w:eastAsia="Calibri" w:hAnsi="Comic Sans MS"/>
                                <w:color w:val="000000" w:themeColor="text1"/>
                                <w:kern w:val="24"/>
                                <w:sz w:val="18"/>
                                <w:szCs w:val="18"/>
                              </w:rPr>
                              <w:t xml:space="preserve">Complete the table about the subcellular structures.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612267" id="_x0000_s1124" type="#_x0000_t202" style="position:absolute;margin-left:0;margin-top:-3.35pt;width:592.25pt;height:511.1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" fillcolor="white [3201]" strokeweight=".5pt">
                <v:textbox>
                  <w:txbxContent>
                    <w:p w:rsidR="00F061C3" w:rsidRDefault="00F061C3" w:rsidP="00F061C3">
                      <w:pPr>
                        <w:pStyle w:val="NormalWeb"/>
                        <w:spacing w:before="0" w:beforeAutospacing="0" w:after="160" w:afterAutospacing="0" w:line="256" w:lineRule="auto"/>
                      </w:pPr>
                      <w:r>
                        <w:rPr>
                          <w:rFonts w:ascii="Comic Sans MS" w:eastAsia="Times New Roman" w:hAnsi="Comic Sans MS"/>
                          <w:color w:val="000000" w:themeColor="text1"/>
                          <w:kern w:val="24"/>
                          <w:sz w:val="18"/>
                          <w:szCs w:val="18"/>
                          <w:u w:val="single"/>
                        </w:rPr>
                        <w:t>Understanding and Explaining</w:t>
                      </w:r>
                    </w:p>
                    <w:p w:rsidR="00F061C3" w:rsidRDefault="00F061C3" w:rsidP="00F061C3">
                      <w:pPr>
                        <w:pStyle w:val="NormalWeb"/>
                        <w:spacing w:before="0" w:beforeAutospacing="0" w:after="0" w:afterAutospacing="0" w:line="256" w:lineRule="auto"/>
                      </w:pPr>
                      <w:r>
                        <w:rPr>
                          <w:rFonts w:ascii="Comic Sans MS" w:eastAsia="Calibri" w:hAnsi="Comic Sans MS"/>
                          <w:color w:val="000000" w:themeColor="text1"/>
                          <w:kern w:val="24"/>
                          <w:sz w:val="18"/>
                          <w:szCs w:val="18"/>
                        </w:rPr>
                        <w:t xml:space="preserve">Describe the structure of a bacteria cell. </w:t>
                      </w:r>
                    </w:p>
                    <w:p w:rsidR="00F061C3" w:rsidRDefault="00F061C3" w:rsidP="00F061C3">
                      <w:pPr>
                        <w:pStyle w:val="NormalWeb"/>
                        <w:spacing w:before="0" w:beforeAutospacing="0" w:after="0" w:afterAutospacing="0" w:line="256" w:lineRule="auto"/>
                      </w:pPr>
                      <w:r>
                        <w:rPr>
                          <w:rFonts w:ascii="Calibri" w:eastAsia="Calibri" w:hAnsi="Calibri"/>
                          <w:color w:val="000000" w:themeColor="text1"/>
                          <w:kern w:val="24"/>
                          <w:sz w:val="28"/>
                          <w:szCs w:val="28"/>
                        </w:rPr>
                        <w:t>The bacteria cell is surrounded by a cell membrane and a cell wall. The contents of the bacteria cell do not include a nucleus, because the bacteria is prokaryotic. The two forms of DNA in the bacteria cell are plasmid and chromosomal. The bacteria cell may also feature a flagellum, which helps the bacteria move around.</w:t>
                      </w:r>
                    </w:p>
                    <w:p w:rsidR="00F061C3" w:rsidRDefault="00F061C3" w:rsidP="00F061C3">
                      <w:pPr>
                        <w:pStyle w:val="NormalWeb"/>
                        <w:spacing w:before="0" w:beforeAutospacing="0" w:after="0" w:afterAutospacing="0" w:line="256" w:lineRule="auto"/>
                        <w:ind w:left="720"/>
                      </w:pPr>
                      <w:r>
                        <w:rPr>
                          <w:rFonts w:ascii="Comic Sans MS" w:eastAsia="Calibri" w:hAnsi="Comic Sans MS"/>
                          <w:color w:val="000000" w:themeColor="text1"/>
                          <w:kern w:val="24"/>
                          <w:sz w:val="18"/>
                          <w:szCs w:val="18"/>
                        </w:rPr>
                        <w:t> </w:t>
                      </w:r>
                    </w:p>
                    <w:p w:rsidR="00F061C3" w:rsidRDefault="00F061C3" w:rsidP="00F061C3">
                      <w:pPr>
                        <w:pStyle w:val="NormalWeb"/>
                        <w:spacing w:before="0" w:beforeAutospacing="0" w:after="160" w:afterAutospacing="0" w:line="256" w:lineRule="auto"/>
                      </w:pPr>
                      <w:r>
                        <w:rPr>
                          <w:rFonts w:ascii="Comic Sans MS" w:eastAsia="Calibri" w:hAnsi="Comic Sans MS"/>
                          <w:color w:val="000000" w:themeColor="text1"/>
                          <w:kern w:val="24"/>
                          <w:sz w:val="18"/>
                          <w:szCs w:val="18"/>
                        </w:rPr>
                        <w:t xml:space="preserve">Complete the table about the subcellular structures.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txbxContent>
                </v:textbox>
              </v:shape>
            </w:pict>
          </mc:Fallback>
        </mc:AlternateContent>
      </w:r>
      <w:r w:rsidRPr="00F061C3">
        <w:rPr>
          <w:rFonts w:ascii="Arial" w:hAnsi="Arial" w:cs="Arial"/>
        </w:rPr>
        <w:drawing>
          <wp:anchor distT="0" distB="0" distL="114300" distR="114300" simplePos="0" relativeHeight="251833344" behindDoc="0" locked="0" layoutInCell="1" allowOverlap="1" wp14:anchorId="368D3043" wp14:editId="68078251">
            <wp:simplePos x="0" y="0"/>
            <wp:positionH relativeFrom="column">
              <wp:posOffset>97155</wp:posOffset>
            </wp:positionH>
            <wp:positionV relativeFrom="paragraph">
              <wp:posOffset>1742440</wp:posOffset>
            </wp:positionV>
            <wp:extent cx="7325995" cy="3103309"/>
            <wp:effectExtent l="0" t="0" r="8255" b="0"/>
            <wp:wrapNone/>
            <wp:docPr id="19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3"/>
                    <a:stretch>
                      <a:fillRect/>
                    </a:stretch>
                  </pic:blipFill>
                  <pic:spPr>
                    <a:xfrm>
                      <a:off x="0" y="0"/>
                      <a:ext cx="7325995" cy="3103309"/>
                    </a:xfrm>
                    <a:prstGeom prst="rect">
                      <a:avLst/>
                    </a:prstGeom>
                  </pic:spPr>
                </pic:pic>
              </a:graphicData>
            </a:graphic>
          </wp:anchor>
        </w:drawing>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F061C3" w:rsidP="00F1713F">
      <w:pPr>
        <w:widowControl w:val="0"/>
        <w:autoSpaceDE w:val="0"/>
        <w:autoSpaceDN w:val="0"/>
        <w:adjustRightInd w:val="0"/>
        <w:spacing w:before="60" w:after="0" w:line="240" w:lineRule="auto"/>
        <w:rPr>
          <w:rFonts w:ascii="Arial" w:hAnsi="Arial" w:cs="Arial"/>
          <w:lang w:val="en-US"/>
        </w:rPr>
      </w:pPr>
      <w:r w:rsidRPr="00F061C3">
        <w:rPr>
          <w:rFonts w:ascii="Arial" w:hAnsi="Arial" w:cs="Arial"/>
        </w:rPr>
        <w:lastRenderedPageBreak/>
        <mc:AlternateContent>
          <mc:Choice Requires="wps">
            <w:drawing>
              <wp:anchor distT="0" distB="0" distL="114300" distR="114300" simplePos="0" relativeHeight="251835392" behindDoc="0" locked="0" layoutInCell="1" allowOverlap="1" wp14:anchorId="0C7A84C6" wp14:editId="690324AD">
                <wp:simplePos x="0" y="0"/>
                <wp:positionH relativeFrom="margin">
                  <wp:align>left</wp:align>
                </wp:positionH>
                <wp:positionV relativeFrom="paragraph">
                  <wp:posOffset>-42146</wp:posOffset>
                </wp:positionV>
                <wp:extent cx="8448696" cy="6581553"/>
                <wp:effectExtent l="0" t="0" r="28575" b="10160"/>
                <wp:wrapNone/>
                <wp:docPr id="197" name="Text Box 23"/>
                <wp:cNvGraphicFramePr/>
                <a:graphic xmlns:a="http://schemas.openxmlformats.org/drawingml/2006/main">
                  <a:graphicData uri="http://schemas.microsoft.com/office/word/2010/wordprocessingShape">
                    <wps:wsp>
                      <wps:cNvSpPr txBox="1"/>
                      <wps:spPr>
                        <a:xfrm>
                          <a:off x="0" y="0"/>
                          <a:ext cx="8448696" cy="6581553"/>
                        </a:xfrm>
                        <a:prstGeom prst="rect">
                          <a:avLst/>
                        </a:prstGeom>
                        <a:solidFill>
                          <a:schemeClr val="lt1"/>
                        </a:solidFill>
                        <a:ln w="6350">
                          <a:solidFill>
                            <a:prstClr val="black"/>
                          </a:solidFill>
                        </a:ln>
                      </wps:spPr>
                      <wps:txbx>
                        <w:txbxContent>
                          <w:p w:rsidR="00F061C3" w:rsidRDefault="00F061C3" w:rsidP="00F061C3">
                            <w:pPr>
                              <w:pStyle w:val="NormalWeb"/>
                              <w:spacing w:before="0" w:beforeAutospacing="0" w:after="160" w:afterAutospacing="0" w:line="256" w:lineRule="auto"/>
                            </w:pPr>
                            <w:r>
                              <w:rPr>
                                <w:rFonts w:ascii="Comic Sans MS" w:eastAsia="Times New Roman" w:hAnsi="Comic Sans MS"/>
                                <w:color w:val="000000" w:themeColor="text1"/>
                                <w:kern w:val="24"/>
                                <w:sz w:val="18"/>
                                <w:szCs w:val="18"/>
                                <w:u w:val="single"/>
                              </w:rPr>
                              <w:t>Understanding and Explaining</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22"/>
                                <w:szCs w:val="22"/>
                              </w:rPr>
                              <w:t> </w:t>
                            </w:r>
                          </w:p>
                          <w:p w:rsidR="00F061C3" w:rsidRDefault="00F061C3" w:rsidP="00F061C3">
                            <w:pPr>
                              <w:pStyle w:val="NormalWeb"/>
                              <w:spacing w:before="0" w:beforeAutospacing="0" w:after="0" w:afterAutospacing="0" w:line="256" w:lineRule="auto"/>
                            </w:pPr>
                            <w:r>
                              <w:rPr>
                                <w:rFonts w:ascii="Comic Sans MS" w:eastAsia="Calibri" w:hAnsi="Comic Sans MS"/>
                                <w:color w:val="000000" w:themeColor="text1"/>
                                <w:kern w:val="24"/>
                                <w:sz w:val="22"/>
                                <w:szCs w:val="22"/>
                              </w:rPr>
                              <w:t xml:space="preserve">Compare when cell differentiation happens in plants to animals. </w:t>
                            </w:r>
                          </w:p>
                          <w:p w:rsidR="00F061C3" w:rsidRDefault="00F061C3" w:rsidP="00F061C3">
                            <w:pPr>
                              <w:pStyle w:val="NormalWeb"/>
                              <w:spacing w:before="0" w:beforeAutospacing="0" w:after="0" w:afterAutospacing="0" w:line="256" w:lineRule="auto"/>
                            </w:pPr>
                            <w:r>
                              <w:rPr>
                                <w:rFonts w:asciiTheme="minorHAnsi" w:hAnsi="Calibri" w:cstheme="minorBidi"/>
                                <w:color w:val="000000" w:themeColor="text1"/>
                                <w:kern w:val="24"/>
                              </w:rPr>
                              <w:t>Most plant cells can differentiate into different cell types, whereas in animal cells only stem cells can differentiate into different cell types. Other animal cell functions remain fixed. Stem cells can be taken from embryos, umbilical cords and bone marrow.</w:t>
                            </w:r>
                            <w:r>
                              <w:rPr>
                                <w:rFonts w:ascii="Comic Sans MS" w:eastAsia="Calibri" w:hAnsi="Comic Sans MS"/>
                                <w:color w:val="000000" w:themeColor="text1"/>
                                <w:kern w:val="24"/>
                                <w:sz w:val="22"/>
                                <w:szCs w:val="22"/>
                              </w:rPr>
                              <w:t> </w:t>
                            </w:r>
                          </w:p>
                          <w:p w:rsidR="00F061C3" w:rsidRDefault="00F061C3" w:rsidP="00F061C3">
                            <w:pPr>
                              <w:pStyle w:val="NormalWeb"/>
                              <w:spacing w:before="0" w:beforeAutospacing="0" w:after="0" w:afterAutospacing="0" w:line="254" w:lineRule="auto"/>
                            </w:pPr>
                            <w:r>
                              <w:rPr>
                                <w:rFonts w:ascii="Comic Sans MS" w:eastAsia="Calibri" w:hAnsi="Comic Sans MS"/>
                                <w:color w:val="000000" w:themeColor="text1"/>
                                <w:kern w:val="24"/>
                                <w:sz w:val="22"/>
                                <w:szCs w:val="22"/>
                              </w:rPr>
                              <w:t>How have electron microscopes improved our understanding of cells?</w:t>
                            </w:r>
                          </w:p>
                          <w:p w:rsidR="00F061C3" w:rsidRDefault="00F061C3" w:rsidP="00F061C3">
                            <w:pPr>
                              <w:pStyle w:val="NormalWeb"/>
                              <w:spacing w:before="0" w:beforeAutospacing="0" w:after="0" w:afterAutospacing="0" w:line="254" w:lineRule="auto"/>
                            </w:pPr>
                            <w:r>
                              <w:rPr>
                                <w:rFonts w:ascii="Calibri" w:eastAsia="Calibri" w:hAnsi="Calibri"/>
                                <w:color w:val="000000" w:themeColor="text1"/>
                                <w:kern w:val="24"/>
                              </w:rPr>
                              <w:t>Electron microscopes have a greater magnification than previous microscopes. This has allowed for clearer images of cells and their organelles.</w:t>
                            </w:r>
                          </w:p>
                          <w:p w:rsidR="00F061C3" w:rsidRDefault="00F061C3" w:rsidP="00F061C3">
                            <w:pPr>
                              <w:pStyle w:val="NormalWeb"/>
                              <w:spacing w:before="0" w:beforeAutospacing="0" w:after="160" w:afterAutospacing="0" w:line="254" w:lineRule="auto"/>
                            </w:pPr>
                            <w:r>
                              <w:rPr>
                                <w:rFonts w:ascii="Comic Sans MS" w:eastAsia="Calibri" w:hAnsi="Comic Sans MS"/>
                                <w:color w:val="000000" w:themeColor="text1"/>
                                <w:kern w:val="24"/>
                                <w:sz w:val="22"/>
                                <w:szCs w:val="22"/>
                              </w:rPr>
                              <w:t xml:space="preserve">Evaluate the pros and cons of light and electron microscopes. </w:t>
                            </w:r>
                          </w:p>
                          <w:p w:rsidR="00F061C3" w:rsidRDefault="00F061C3" w:rsidP="00F061C3">
                            <w:pPr>
                              <w:pStyle w:val="NormalWeb"/>
                              <w:spacing w:before="0" w:beforeAutospacing="0" w:after="160" w:afterAutospacing="0" w:line="254" w:lineRule="auto"/>
                            </w:pPr>
                            <w:r>
                              <w:rPr>
                                <w:rFonts w:ascii="Comic Sans MS" w:eastAsia="Calibri" w:hAnsi="Comic Sans MS"/>
                                <w:color w:val="000000" w:themeColor="text1"/>
                                <w:kern w:val="24"/>
                                <w:sz w:val="18"/>
                                <w:szCs w:val="18"/>
                              </w:rPr>
                              <w:t xml:space="preserve">Light microscopes are smaller and lighter, so are easier to transport. Less expensive. Electron microscopes have higher resolution and higher magnification. Light microscopes can form images with colour, as opposed to greyscale (electron). Light microscope images can be viewed immediately but electron microscopes require extra equipment.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A84C6" id="_x0000_s1125" type="#_x0000_t202" style="position:absolute;margin-left:0;margin-top:-3.3pt;width:665.25pt;height:518.25pt;z-index:251835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" fillcolor="white [3201]" strokeweight=".5pt">
                <v:textbox>
                  <w:txbxContent>
                    <w:p w:rsidR="00F061C3" w:rsidRDefault="00F061C3" w:rsidP="00F061C3">
                      <w:pPr>
                        <w:pStyle w:val="NormalWeb"/>
                        <w:spacing w:before="0" w:beforeAutospacing="0" w:after="160" w:afterAutospacing="0" w:line="256" w:lineRule="auto"/>
                      </w:pPr>
                      <w:r>
                        <w:rPr>
                          <w:rFonts w:ascii="Comic Sans MS" w:eastAsia="Times New Roman" w:hAnsi="Comic Sans MS"/>
                          <w:color w:val="000000" w:themeColor="text1"/>
                          <w:kern w:val="24"/>
                          <w:sz w:val="18"/>
                          <w:szCs w:val="18"/>
                          <w:u w:val="single"/>
                        </w:rPr>
                        <w:t>Understanding and Explaining</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22"/>
                          <w:szCs w:val="22"/>
                        </w:rPr>
                        <w:t> </w:t>
                      </w:r>
                    </w:p>
                    <w:p w:rsidR="00F061C3" w:rsidRDefault="00F061C3" w:rsidP="00F061C3">
                      <w:pPr>
                        <w:pStyle w:val="NormalWeb"/>
                        <w:spacing w:before="0" w:beforeAutospacing="0" w:after="0" w:afterAutospacing="0" w:line="256" w:lineRule="auto"/>
                      </w:pPr>
                      <w:r>
                        <w:rPr>
                          <w:rFonts w:ascii="Comic Sans MS" w:eastAsia="Calibri" w:hAnsi="Comic Sans MS"/>
                          <w:color w:val="000000" w:themeColor="text1"/>
                          <w:kern w:val="24"/>
                          <w:sz w:val="22"/>
                          <w:szCs w:val="22"/>
                        </w:rPr>
                        <w:t xml:space="preserve">Compare when cell differentiation happens in plants to animals. </w:t>
                      </w:r>
                    </w:p>
                    <w:p w:rsidR="00F061C3" w:rsidRDefault="00F061C3" w:rsidP="00F061C3">
                      <w:pPr>
                        <w:pStyle w:val="NormalWeb"/>
                        <w:spacing w:before="0" w:beforeAutospacing="0" w:after="0" w:afterAutospacing="0" w:line="256" w:lineRule="auto"/>
                      </w:pPr>
                      <w:r>
                        <w:rPr>
                          <w:rFonts w:asciiTheme="minorHAnsi" w:hAnsi="Calibri" w:cstheme="minorBidi"/>
                          <w:color w:val="000000" w:themeColor="text1"/>
                          <w:kern w:val="24"/>
                        </w:rPr>
                        <w:t>Most plant cells can differentiate into different cell types, whereas in animal cells only stem cells can differentiate into different cell types. Other animal cell functions remain fixed. Stem cells can be taken from embryos, umbilical cords and bone marrow.</w:t>
                      </w:r>
                      <w:r>
                        <w:rPr>
                          <w:rFonts w:ascii="Comic Sans MS" w:eastAsia="Calibri" w:hAnsi="Comic Sans MS"/>
                          <w:color w:val="000000" w:themeColor="text1"/>
                          <w:kern w:val="24"/>
                          <w:sz w:val="22"/>
                          <w:szCs w:val="22"/>
                        </w:rPr>
                        <w:t> </w:t>
                      </w:r>
                    </w:p>
                    <w:p w:rsidR="00F061C3" w:rsidRDefault="00F061C3" w:rsidP="00F061C3">
                      <w:pPr>
                        <w:pStyle w:val="NormalWeb"/>
                        <w:spacing w:before="0" w:beforeAutospacing="0" w:after="0" w:afterAutospacing="0" w:line="254" w:lineRule="auto"/>
                      </w:pPr>
                      <w:r>
                        <w:rPr>
                          <w:rFonts w:ascii="Comic Sans MS" w:eastAsia="Calibri" w:hAnsi="Comic Sans MS"/>
                          <w:color w:val="000000" w:themeColor="text1"/>
                          <w:kern w:val="24"/>
                          <w:sz w:val="22"/>
                          <w:szCs w:val="22"/>
                        </w:rPr>
                        <w:t>How have electron microscopes improved our understanding of cells?</w:t>
                      </w:r>
                    </w:p>
                    <w:p w:rsidR="00F061C3" w:rsidRDefault="00F061C3" w:rsidP="00F061C3">
                      <w:pPr>
                        <w:pStyle w:val="NormalWeb"/>
                        <w:spacing w:before="0" w:beforeAutospacing="0" w:after="0" w:afterAutospacing="0" w:line="254" w:lineRule="auto"/>
                      </w:pPr>
                      <w:r>
                        <w:rPr>
                          <w:rFonts w:ascii="Calibri" w:eastAsia="Calibri" w:hAnsi="Calibri"/>
                          <w:color w:val="000000" w:themeColor="text1"/>
                          <w:kern w:val="24"/>
                        </w:rPr>
                        <w:t>Electron microscopes have a greater magnification than previous microscopes. This has allowed for clearer images of cells and their organelles.</w:t>
                      </w:r>
                    </w:p>
                    <w:p w:rsidR="00F061C3" w:rsidRDefault="00F061C3" w:rsidP="00F061C3">
                      <w:pPr>
                        <w:pStyle w:val="NormalWeb"/>
                        <w:spacing w:before="0" w:beforeAutospacing="0" w:after="160" w:afterAutospacing="0" w:line="254" w:lineRule="auto"/>
                      </w:pPr>
                      <w:r>
                        <w:rPr>
                          <w:rFonts w:ascii="Comic Sans MS" w:eastAsia="Calibri" w:hAnsi="Comic Sans MS"/>
                          <w:color w:val="000000" w:themeColor="text1"/>
                          <w:kern w:val="24"/>
                          <w:sz w:val="22"/>
                          <w:szCs w:val="22"/>
                        </w:rPr>
                        <w:t xml:space="preserve">Evaluate the pros and cons of light and electron microscopes. </w:t>
                      </w:r>
                    </w:p>
                    <w:p w:rsidR="00F061C3" w:rsidRDefault="00F061C3" w:rsidP="00F061C3">
                      <w:pPr>
                        <w:pStyle w:val="NormalWeb"/>
                        <w:spacing w:before="0" w:beforeAutospacing="0" w:after="160" w:afterAutospacing="0" w:line="254" w:lineRule="auto"/>
                      </w:pPr>
                      <w:r>
                        <w:rPr>
                          <w:rFonts w:ascii="Comic Sans MS" w:eastAsia="Calibri" w:hAnsi="Comic Sans MS"/>
                          <w:color w:val="000000" w:themeColor="text1"/>
                          <w:kern w:val="24"/>
                          <w:sz w:val="18"/>
                          <w:szCs w:val="18"/>
                        </w:rPr>
                        <w:t xml:space="preserve">Light microscopes are smaller and lighter, so are easier to transport. Less expensive. Electron microscopes have higher resolution and higher magnification. Light microscopes can form images with colour, as opposed to greyscale (electron). Light microscope images can be viewed immediately but electron microscopes require extra equipment.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p w:rsidR="00F061C3" w:rsidRDefault="00F061C3" w:rsidP="00F061C3">
                      <w:pPr>
                        <w:pStyle w:val="NormalWeb"/>
                        <w:spacing w:before="0" w:beforeAutospacing="0" w:after="0" w:afterAutospacing="0" w:line="256" w:lineRule="auto"/>
                      </w:pPr>
                      <w:r>
                        <w:rPr>
                          <w:rFonts w:ascii="Comic Sans MS" w:eastAsia="Times New Roman" w:hAnsi="Comic Sans MS"/>
                          <w:color w:val="000000" w:themeColor="text1"/>
                          <w:kern w:val="24"/>
                          <w:sz w:val="18"/>
                          <w:szCs w:val="18"/>
                        </w:rPr>
                        <w:t> `</w:t>
                      </w:r>
                    </w:p>
                  </w:txbxContent>
                </v:textbox>
                <w10:wrap anchorx="margin"/>
              </v:shape>
            </w:pict>
          </mc:Fallback>
        </mc:AlternateContent>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F061C3" w:rsidP="00F1713F">
      <w:pPr>
        <w:widowControl w:val="0"/>
        <w:autoSpaceDE w:val="0"/>
        <w:autoSpaceDN w:val="0"/>
        <w:adjustRightInd w:val="0"/>
        <w:spacing w:before="60" w:after="0" w:line="240" w:lineRule="auto"/>
        <w:rPr>
          <w:rFonts w:ascii="Arial" w:hAnsi="Arial" w:cs="Arial"/>
          <w:lang w:val="en-US"/>
        </w:rPr>
      </w:pPr>
      <w:r w:rsidRPr="00F061C3">
        <w:rPr>
          <w:rFonts w:ascii="Arial" w:hAnsi="Arial" w:cs="Arial"/>
        </w:rPr>
        <w:drawing>
          <wp:anchor distT="0" distB="0" distL="114300" distR="114300" simplePos="0" relativeHeight="251836416" behindDoc="0" locked="0" layoutInCell="1" allowOverlap="1" wp14:anchorId="023330F1" wp14:editId="00E9453A">
            <wp:simplePos x="0" y="0"/>
            <wp:positionH relativeFrom="margin">
              <wp:align>left</wp:align>
            </wp:positionH>
            <wp:positionV relativeFrom="paragraph">
              <wp:posOffset>75624</wp:posOffset>
            </wp:positionV>
            <wp:extent cx="8345666" cy="3569711"/>
            <wp:effectExtent l="0" t="0" r="0" b="0"/>
            <wp:wrapNone/>
            <wp:docPr id="19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44"/>
                    <a:stretch>
                      <a:fillRect/>
                    </a:stretch>
                  </pic:blipFill>
                  <pic:spPr>
                    <a:xfrm>
                      <a:off x="0" y="0"/>
                      <a:ext cx="8345666" cy="3569711"/>
                    </a:xfrm>
                    <a:prstGeom prst="rect">
                      <a:avLst/>
                    </a:prstGeom>
                  </pic:spPr>
                </pic:pic>
              </a:graphicData>
            </a:graphic>
          </wp:anchor>
        </w:drawing>
      </w: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C0231" w:rsidRDefault="005C0231" w:rsidP="00F1713F">
      <w:pPr>
        <w:widowControl w:val="0"/>
        <w:autoSpaceDE w:val="0"/>
        <w:autoSpaceDN w:val="0"/>
        <w:adjustRightInd w:val="0"/>
        <w:spacing w:before="60" w:after="0" w:line="240" w:lineRule="auto"/>
        <w:rPr>
          <w:rFonts w:ascii="Arial" w:hAnsi="Arial" w:cs="Arial"/>
          <w:lang w:val="en-US"/>
        </w:rPr>
      </w:pPr>
    </w:p>
    <w:p w:rsidR="00551D37" w:rsidRDefault="00551D37" w:rsidP="00F1713F">
      <w:pPr>
        <w:widowControl w:val="0"/>
        <w:autoSpaceDE w:val="0"/>
        <w:autoSpaceDN w:val="0"/>
        <w:adjustRightInd w:val="0"/>
        <w:spacing w:before="60" w:after="0" w:line="240" w:lineRule="auto"/>
        <w:rPr>
          <w:rFonts w:ascii="Arial" w:hAnsi="Arial" w:cs="Arial"/>
          <w:lang w:val="en-US"/>
        </w:rPr>
      </w:pPr>
    </w:p>
    <w:p w:rsidR="00551D37" w:rsidRDefault="00551D37" w:rsidP="00F1713F">
      <w:pPr>
        <w:widowControl w:val="0"/>
        <w:autoSpaceDE w:val="0"/>
        <w:autoSpaceDN w:val="0"/>
        <w:adjustRightInd w:val="0"/>
        <w:spacing w:before="60" w:after="0" w:line="240" w:lineRule="auto"/>
        <w:rPr>
          <w:rFonts w:ascii="Arial" w:hAnsi="Arial" w:cs="Arial"/>
          <w:lang w:val="en-US"/>
        </w:rPr>
        <w:sectPr w:rsidR="00551D37" w:rsidSect="00F1713F">
          <w:pgSz w:w="16838" w:h="11906" w:orient="landscape"/>
          <w:pgMar w:top="426" w:right="678" w:bottom="1440" w:left="426" w:header="708" w:footer="708" w:gutter="0"/>
          <w:cols w:space="708"/>
          <w:docGrid w:linePitch="360"/>
        </w:sectPr>
      </w:pPr>
    </w:p>
    <w:p w:rsidR="00551D37" w:rsidRPr="00692519" w:rsidRDefault="00551D37" w:rsidP="00551D37">
      <w:pPr>
        <w:widowControl w:val="0"/>
        <w:autoSpaceDE w:val="0"/>
        <w:autoSpaceDN w:val="0"/>
        <w:adjustRightInd w:val="0"/>
        <w:spacing w:before="100" w:after="100" w:line="240" w:lineRule="auto"/>
        <w:rPr>
          <w:rFonts w:ascii="Arial" w:hAnsi="Arial" w:cs="Arial"/>
          <w:sz w:val="24"/>
          <w:szCs w:val="27"/>
          <w:lang w:val="en-US"/>
        </w:rPr>
      </w:pPr>
      <w:r>
        <w:rPr>
          <w:rFonts w:ascii="Arial" w:hAnsi="Arial" w:cs="Arial"/>
          <w:sz w:val="24"/>
          <w:szCs w:val="27"/>
          <w:lang w:val="en-US"/>
        </w:rPr>
        <w:lastRenderedPageBreak/>
        <w:t>Mark Scheme – Paper 1 Biology – Double Science HT</w:t>
      </w:r>
    </w:p>
    <w:p w:rsidR="00551D37" w:rsidRPr="00692519"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t>Q1.</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(a)     contract / shorten</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relax</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do </w:t>
      </w:r>
      <w:r w:rsidRPr="00692519">
        <w:rPr>
          <w:rFonts w:ascii="Arial" w:hAnsi="Arial" w:cs="Arial"/>
          <w:b/>
          <w:bCs/>
          <w:i/>
          <w:iCs/>
          <w:sz w:val="20"/>
          <w:lang w:val="en-US"/>
        </w:rPr>
        <w:t>not</w:t>
      </w:r>
      <w:r w:rsidRPr="00692519">
        <w:rPr>
          <w:rFonts w:ascii="Arial" w:hAnsi="Arial" w:cs="Arial"/>
          <w:i/>
          <w:iCs/>
          <w:sz w:val="20"/>
          <w:lang w:val="en-US"/>
        </w:rPr>
        <w:t xml:space="preserve"> allow expand</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to churn / move / mix food</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accept peristalsis / mechanical digestion</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movement unqualified</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hanging="567"/>
        <w:rPr>
          <w:rFonts w:ascii="Arial" w:hAnsi="Arial" w:cs="Arial"/>
          <w:sz w:val="20"/>
          <w:lang w:val="en-US"/>
        </w:rPr>
      </w:pPr>
      <w:r w:rsidRPr="00692519">
        <w:rPr>
          <w:rFonts w:ascii="Arial" w:hAnsi="Arial" w:cs="Arial"/>
          <w:sz w:val="20"/>
          <w:lang w:val="en-US"/>
        </w:rPr>
        <w:t>(b)     400</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acceptable range 390-410</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1 mark for answer in range of 39 to 41</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1 mark for answer in range of 3900 to 4100</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2</w:t>
      </w:r>
    </w:p>
    <w:p w:rsidR="00551D37" w:rsidRPr="00692519" w:rsidRDefault="00551D37" w:rsidP="00551D37">
      <w:pPr>
        <w:widowControl w:val="0"/>
        <w:autoSpaceDE w:val="0"/>
        <w:autoSpaceDN w:val="0"/>
        <w:adjustRightInd w:val="0"/>
        <w:spacing w:before="240" w:after="0" w:line="240" w:lineRule="auto"/>
        <w:ind w:left="1134" w:right="1134" w:hanging="567"/>
        <w:rPr>
          <w:rFonts w:ascii="Arial" w:hAnsi="Arial" w:cs="Arial"/>
          <w:sz w:val="20"/>
          <w:lang w:val="en-US"/>
        </w:rPr>
      </w:pPr>
      <w:r w:rsidRPr="00692519">
        <w:rPr>
          <w:rFonts w:ascii="Arial" w:hAnsi="Arial" w:cs="Arial"/>
          <w:sz w:val="20"/>
          <w:lang w:val="en-US"/>
        </w:rPr>
        <w:t>(c)     to transfer energy for use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to release / give / supply / provide energy</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do </w:t>
      </w:r>
      <w:r w:rsidRPr="00692519">
        <w:rPr>
          <w:rFonts w:ascii="Arial" w:hAnsi="Arial" w:cs="Arial"/>
          <w:b/>
          <w:bCs/>
          <w:i/>
          <w:iCs/>
          <w:sz w:val="20"/>
          <w:lang w:val="en-US"/>
        </w:rPr>
        <w:t>not</w:t>
      </w:r>
      <w:r w:rsidRPr="00692519">
        <w:rPr>
          <w:rFonts w:ascii="Arial" w:hAnsi="Arial" w:cs="Arial"/>
          <w:i/>
          <w:iCs/>
          <w:sz w:val="20"/>
          <w:lang w:val="en-US"/>
        </w:rPr>
        <w:t xml:space="preserve"> allow to ‘make’ / </w:t>
      </w:r>
      <w:r w:rsidRPr="00692519">
        <w:rPr>
          <w:rFonts w:ascii="Ebrima" w:hAnsi="Ebrima" w:cs="Ebrima"/>
          <w:i/>
          <w:iCs/>
          <w:sz w:val="20"/>
          <w:lang w:val="en-US"/>
        </w:rPr>
        <w:t>ߢ</w:t>
      </w:r>
      <w:r w:rsidRPr="00692519">
        <w:rPr>
          <w:rFonts w:ascii="Arial" w:hAnsi="Arial" w:cs="Arial"/>
          <w:i/>
          <w:iCs/>
          <w:sz w:val="20"/>
          <w:lang w:val="en-US"/>
        </w:rPr>
        <w:t>produce’ / ‘create’ energy</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to make ATP</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to store energy</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 xml:space="preserve">by (aerobic) respiration </w:t>
      </w:r>
      <w:r w:rsidRPr="00692519">
        <w:rPr>
          <w:rFonts w:ascii="Arial" w:hAnsi="Arial" w:cs="Arial"/>
          <w:b/>
          <w:bCs/>
          <w:sz w:val="20"/>
          <w:lang w:val="en-US"/>
        </w:rPr>
        <w:t>or</w:t>
      </w:r>
      <w:r w:rsidRPr="00692519">
        <w:rPr>
          <w:rFonts w:ascii="Arial" w:hAnsi="Arial" w:cs="Arial"/>
          <w:sz w:val="20"/>
          <w:lang w:val="en-US"/>
        </w:rPr>
        <w:t xml:space="preserve"> from glucose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do </w:t>
      </w:r>
      <w:r w:rsidRPr="00692519">
        <w:rPr>
          <w:rFonts w:ascii="Arial" w:hAnsi="Arial" w:cs="Arial"/>
          <w:b/>
          <w:bCs/>
          <w:i/>
          <w:iCs/>
          <w:sz w:val="20"/>
          <w:lang w:val="en-US"/>
        </w:rPr>
        <w:t>not</w:t>
      </w:r>
      <w:r w:rsidRPr="00692519">
        <w:rPr>
          <w:rFonts w:ascii="Arial" w:hAnsi="Arial" w:cs="Arial"/>
          <w:i/>
          <w:iCs/>
          <w:sz w:val="20"/>
          <w:lang w:val="en-US"/>
        </w:rPr>
        <w:t xml:space="preserve"> allow anaerobic</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energy released </w:t>
      </w:r>
      <w:r w:rsidRPr="00692519">
        <w:rPr>
          <w:rFonts w:ascii="Arial" w:hAnsi="Arial" w:cs="Arial"/>
          <w:b/>
          <w:bCs/>
          <w:i/>
          <w:iCs/>
          <w:sz w:val="20"/>
          <w:lang w:val="en-US"/>
        </w:rPr>
        <w:t>for</w:t>
      </w:r>
      <w:r w:rsidRPr="00692519">
        <w:rPr>
          <w:rFonts w:ascii="Arial" w:hAnsi="Arial" w:cs="Arial"/>
          <w:i/>
          <w:iCs/>
          <w:sz w:val="20"/>
          <w:lang w:val="en-US"/>
        </w:rPr>
        <w:t xml:space="preserve"> respiration = max 1 mark</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hanging="567"/>
        <w:rPr>
          <w:rFonts w:ascii="Arial" w:hAnsi="Arial" w:cs="Arial"/>
          <w:sz w:val="20"/>
          <w:lang w:val="en-US"/>
        </w:rPr>
      </w:pPr>
      <w:r w:rsidRPr="00692519">
        <w:rPr>
          <w:rFonts w:ascii="Arial" w:hAnsi="Arial" w:cs="Arial"/>
          <w:sz w:val="20"/>
          <w:lang w:val="en-US"/>
        </w:rPr>
        <w:t>(d)     (i)      to make protein / enzyme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‘antibody’ or other named protein</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(ii)     too small / very small</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light microscope does not have sufficient magnification / resolution</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ribosomes are smaller than mitochondria</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not sensitive enough</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ribosomes are transparent</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[8]</w:t>
      </w:r>
    </w:p>
    <w:p w:rsidR="00551D37" w:rsidRPr="00692519"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t>Q2.</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b/>
          <w:bCs/>
          <w:sz w:val="20"/>
          <w:lang w:val="en-US"/>
        </w:rPr>
      </w:pPr>
      <w:r w:rsidRPr="00692519">
        <w:rPr>
          <w:rFonts w:ascii="Arial" w:hAnsi="Arial" w:cs="Arial"/>
          <w:sz w:val="20"/>
          <w:lang w:val="en-US"/>
        </w:rPr>
        <w:t>(a)    </w:t>
      </w:r>
      <w:r w:rsidRPr="00692519">
        <w:rPr>
          <w:rFonts w:ascii="Arial" w:hAnsi="Arial" w:cs="Arial"/>
          <w:b/>
          <w:bCs/>
          <w:sz w:val="20"/>
          <w:lang w:val="en-US"/>
        </w:rPr>
        <w:t>B</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no mark for “B” alone, the mark is for B </w:t>
      </w:r>
      <w:r w:rsidRPr="00692519">
        <w:rPr>
          <w:rFonts w:ascii="Arial" w:hAnsi="Arial" w:cs="Arial"/>
          <w:b/>
          <w:bCs/>
          <w:i/>
          <w:iCs/>
          <w:sz w:val="20"/>
          <w:lang w:val="en-US"/>
        </w:rPr>
        <w:t>and</w:t>
      </w:r>
      <w:r w:rsidRPr="00692519">
        <w:rPr>
          <w:rFonts w:ascii="Arial" w:hAnsi="Arial" w:cs="Arial"/>
          <w:i/>
          <w:iCs/>
          <w:sz w:val="20"/>
          <w:lang w:val="en-US"/>
        </w:rPr>
        <w:t xml:space="preserve"> the explanation.</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 xml:space="preserve">large(r) surface / area </w:t>
      </w:r>
      <w:r w:rsidRPr="00692519">
        <w:rPr>
          <w:rFonts w:ascii="Arial" w:hAnsi="Arial" w:cs="Arial"/>
          <w:b/>
          <w:bCs/>
          <w:sz w:val="20"/>
          <w:lang w:val="en-US"/>
        </w:rPr>
        <w:t>or</w:t>
      </w:r>
      <w:r w:rsidRPr="00692519">
        <w:rPr>
          <w:rFonts w:ascii="Arial" w:hAnsi="Arial" w:cs="Arial"/>
          <w:sz w:val="20"/>
          <w:lang w:val="en-US"/>
        </w:rPr>
        <w:t xml:space="preserve"> large(r) membrane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accept reference to microvilli</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villi / hairs / cilia</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accept reasonable descriptions of the surface eg folded membrane / surface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do </w:t>
      </w:r>
      <w:r w:rsidRPr="00692519">
        <w:rPr>
          <w:rFonts w:ascii="Arial" w:hAnsi="Arial" w:cs="Arial"/>
          <w:b/>
          <w:bCs/>
          <w:i/>
          <w:iCs/>
          <w:sz w:val="20"/>
          <w:lang w:val="en-US"/>
        </w:rPr>
        <w:t>not</w:t>
      </w:r>
      <w:r w:rsidRPr="00692519">
        <w:rPr>
          <w:rFonts w:ascii="Arial" w:hAnsi="Arial" w:cs="Arial"/>
          <w:i/>
          <w:iCs/>
          <w:sz w:val="20"/>
          <w:lang w:val="en-US"/>
        </w:rPr>
        <w:t xml:space="preserve"> accept wall / cell wall</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701" w:right="1134" w:hanging="1134"/>
        <w:rPr>
          <w:rFonts w:ascii="Arial" w:hAnsi="Arial" w:cs="Arial"/>
          <w:sz w:val="20"/>
          <w:lang w:val="en-US"/>
        </w:rPr>
      </w:pPr>
      <w:r w:rsidRPr="00692519">
        <w:rPr>
          <w:rFonts w:ascii="Arial" w:hAnsi="Arial" w:cs="Arial"/>
          <w:sz w:val="20"/>
          <w:lang w:val="en-US"/>
        </w:rPr>
        <w:lastRenderedPageBreak/>
        <w:t xml:space="preserve">(b)    (i)      any </w:t>
      </w:r>
      <w:r w:rsidRPr="00692519">
        <w:rPr>
          <w:rFonts w:ascii="Arial" w:hAnsi="Arial" w:cs="Arial"/>
          <w:b/>
          <w:bCs/>
          <w:sz w:val="20"/>
          <w:lang w:val="en-US"/>
        </w:rPr>
        <w:t>one</w:t>
      </w:r>
      <w:r w:rsidRPr="00692519">
        <w:rPr>
          <w:rFonts w:ascii="Arial" w:hAnsi="Arial" w:cs="Arial"/>
          <w:sz w:val="20"/>
          <w:lang w:val="en-US"/>
        </w:rPr>
        <w:t xml:space="preserve"> from:</w:t>
      </w:r>
    </w:p>
    <w:p w:rsidR="00551D37" w:rsidRPr="00692519" w:rsidRDefault="00551D37" w:rsidP="00551D37">
      <w:pPr>
        <w:widowControl w:val="0"/>
        <w:autoSpaceDE w:val="0"/>
        <w:autoSpaceDN w:val="0"/>
        <w:adjustRightInd w:val="0"/>
        <w:spacing w:before="240" w:after="0" w:line="240" w:lineRule="auto"/>
        <w:ind w:left="2268" w:right="1134" w:hanging="567"/>
        <w:rPr>
          <w:rFonts w:ascii="Arial" w:hAnsi="Arial" w:cs="Arial"/>
          <w:sz w:val="20"/>
          <w:lang w:val="en-US"/>
        </w:rPr>
      </w:pPr>
      <w:r w:rsidRPr="00692519">
        <w:rPr>
          <w:rFonts w:ascii="Arial" w:hAnsi="Arial" w:cs="Arial"/>
          <w:sz w:val="20"/>
          <w:lang w:val="en-US"/>
        </w:rPr>
        <w:t>•        (salivary) amylase</w:t>
      </w:r>
    </w:p>
    <w:p w:rsidR="00551D37" w:rsidRPr="00692519" w:rsidRDefault="00551D37" w:rsidP="00551D37">
      <w:pPr>
        <w:widowControl w:val="0"/>
        <w:autoSpaceDE w:val="0"/>
        <w:autoSpaceDN w:val="0"/>
        <w:adjustRightInd w:val="0"/>
        <w:spacing w:before="240" w:after="0" w:line="240" w:lineRule="auto"/>
        <w:ind w:left="2268" w:right="1134" w:hanging="567"/>
        <w:rPr>
          <w:rFonts w:ascii="Arial" w:hAnsi="Arial" w:cs="Arial"/>
          <w:sz w:val="20"/>
          <w:lang w:val="en-US"/>
        </w:rPr>
      </w:pPr>
      <w:r w:rsidRPr="00692519">
        <w:rPr>
          <w:rFonts w:ascii="Arial" w:hAnsi="Arial" w:cs="Arial"/>
          <w:sz w:val="20"/>
          <w:lang w:val="en-US"/>
        </w:rPr>
        <w:t>•        carbohydrase</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(ii)     </w:t>
      </w:r>
      <w:r w:rsidRPr="00692519">
        <w:rPr>
          <w:rFonts w:ascii="Arial" w:hAnsi="Arial" w:cs="Arial"/>
          <w:sz w:val="20"/>
          <w:u w:val="single"/>
          <w:lang w:val="en-US"/>
        </w:rPr>
        <w:t>many</w:t>
      </w:r>
      <w:r w:rsidRPr="00692519">
        <w:rPr>
          <w:rFonts w:ascii="Arial" w:hAnsi="Arial" w:cs="Arial"/>
          <w:sz w:val="20"/>
          <w:lang w:val="en-US"/>
        </w:rPr>
        <w:t xml:space="preserve"> ribosomes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do </w:t>
      </w:r>
      <w:r w:rsidRPr="00692519">
        <w:rPr>
          <w:rFonts w:ascii="Arial" w:hAnsi="Arial" w:cs="Arial"/>
          <w:b/>
          <w:bCs/>
          <w:i/>
          <w:iCs/>
          <w:sz w:val="20"/>
          <w:lang w:val="en-US"/>
        </w:rPr>
        <w:t>not</w:t>
      </w:r>
      <w:r w:rsidRPr="00692519">
        <w:rPr>
          <w:rFonts w:ascii="Arial" w:hAnsi="Arial" w:cs="Arial"/>
          <w:i/>
          <w:iCs/>
          <w:sz w:val="20"/>
          <w:lang w:val="en-US"/>
        </w:rPr>
        <w:t xml:space="preserve"> mix routes. If both routes given award marks for the greater.</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701" w:right="1134"/>
        <w:rPr>
          <w:rFonts w:ascii="Arial" w:hAnsi="Arial" w:cs="Arial"/>
          <w:sz w:val="20"/>
          <w:u w:val="single"/>
          <w:lang w:val="en-US"/>
        </w:rPr>
      </w:pPr>
      <w:r w:rsidRPr="00692519">
        <w:rPr>
          <w:rFonts w:ascii="Arial" w:hAnsi="Arial" w:cs="Arial"/>
          <w:sz w:val="20"/>
          <w:lang w:val="en-US"/>
        </w:rPr>
        <w:t xml:space="preserve">ribosomes produce </w:t>
      </w:r>
      <w:r w:rsidRPr="00692519">
        <w:rPr>
          <w:rFonts w:ascii="Arial" w:hAnsi="Arial" w:cs="Arial"/>
          <w:sz w:val="20"/>
          <w:u w:val="single"/>
          <w:lang w:val="en-US"/>
        </w:rPr>
        <w:t>protein</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accept amylase / enzyme / carbohydrase is made of protein</w:t>
      </w:r>
    </w:p>
    <w:p w:rsidR="00551D37" w:rsidRPr="00692519" w:rsidRDefault="00551D37" w:rsidP="00551D37">
      <w:pPr>
        <w:widowControl w:val="0"/>
        <w:autoSpaceDE w:val="0"/>
        <w:autoSpaceDN w:val="0"/>
        <w:adjustRightInd w:val="0"/>
        <w:spacing w:before="240" w:after="0" w:line="240" w:lineRule="auto"/>
        <w:ind w:left="1701" w:right="1134"/>
        <w:rPr>
          <w:rFonts w:ascii="Arial" w:hAnsi="Arial" w:cs="Arial"/>
          <w:b/>
          <w:bCs/>
          <w:sz w:val="20"/>
          <w:lang w:val="en-US"/>
        </w:rPr>
      </w:pPr>
      <w:r w:rsidRPr="00692519">
        <w:rPr>
          <w:rFonts w:ascii="Arial" w:hAnsi="Arial" w:cs="Arial"/>
          <w:b/>
          <w:bCs/>
          <w:sz w:val="20"/>
          <w:lang w:val="en-US"/>
        </w:rPr>
        <w:t>or</w:t>
      </w:r>
    </w:p>
    <w:p w:rsidR="00551D37" w:rsidRPr="00692519" w:rsidRDefault="00551D37" w:rsidP="00551D37">
      <w:pPr>
        <w:widowControl w:val="0"/>
        <w:autoSpaceDE w:val="0"/>
        <w:autoSpaceDN w:val="0"/>
        <w:adjustRightInd w:val="0"/>
        <w:spacing w:before="240" w:after="0" w:line="240" w:lineRule="auto"/>
        <w:ind w:left="1701" w:right="1134"/>
        <w:rPr>
          <w:rFonts w:ascii="Arial" w:hAnsi="Arial" w:cs="Arial"/>
          <w:sz w:val="20"/>
          <w:lang w:val="en-US"/>
        </w:rPr>
      </w:pPr>
      <w:r w:rsidRPr="00692519">
        <w:rPr>
          <w:rFonts w:ascii="Arial" w:hAnsi="Arial" w:cs="Arial"/>
          <w:sz w:val="20"/>
          <w:lang w:val="en-US"/>
        </w:rPr>
        <w:t>(allow)</w:t>
      </w:r>
    </w:p>
    <w:p w:rsidR="00551D37" w:rsidRPr="00692519" w:rsidRDefault="00551D37" w:rsidP="00551D37">
      <w:pPr>
        <w:widowControl w:val="0"/>
        <w:autoSpaceDE w:val="0"/>
        <w:autoSpaceDN w:val="0"/>
        <w:adjustRightInd w:val="0"/>
        <w:spacing w:before="240" w:after="0" w:line="240" w:lineRule="auto"/>
        <w:ind w:left="1701" w:right="1134"/>
        <w:rPr>
          <w:rFonts w:ascii="Arial" w:hAnsi="Arial" w:cs="Arial"/>
          <w:sz w:val="20"/>
          <w:lang w:val="en-US"/>
        </w:rPr>
      </w:pPr>
      <w:r w:rsidRPr="00692519">
        <w:rPr>
          <w:rFonts w:ascii="Arial" w:hAnsi="Arial" w:cs="Arial"/>
          <w:sz w:val="20"/>
          <w:u w:val="single"/>
          <w:lang w:val="en-US"/>
        </w:rPr>
        <w:t>many</w:t>
      </w:r>
      <w:r w:rsidRPr="00692519">
        <w:rPr>
          <w:rFonts w:ascii="Arial" w:hAnsi="Arial" w:cs="Arial"/>
          <w:sz w:val="20"/>
          <w:lang w:val="en-US"/>
        </w:rPr>
        <w:t xml:space="preserve"> mitochondria      (1)</w:t>
      </w:r>
    </w:p>
    <w:p w:rsidR="00551D37" w:rsidRPr="00692519" w:rsidRDefault="00551D37" w:rsidP="00551D37">
      <w:pPr>
        <w:widowControl w:val="0"/>
        <w:autoSpaceDE w:val="0"/>
        <w:autoSpaceDN w:val="0"/>
        <w:adjustRightInd w:val="0"/>
        <w:spacing w:before="240" w:after="0" w:line="240" w:lineRule="auto"/>
        <w:ind w:left="1701" w:right="1134"/>
        <w:rPr>
          <w:rFonts w:ascii="Arial" w:hAnsi="Arial" w:cs="Arial"/>
          <w:sz w:val="20"/>
          <w:lang w:val="en-US"/>
        </w:rPr>
      </w:pPr>
      <w:r w:rsidRPr="00692519">
        <w:rPr>
          <w:rFonts w:ascii="Arial" w:hAnsi="Arial" w:cs="Arial"/>
          <w:sz w:val="20"/>
          <w:lang w:val="en-US"/>
        </w:rPr>
        <w:t xml:space="preserve">mitochondria provide energy to build / make </w:t>
      </w:r>
      <w:r w:rsidRPr="00692519">
        <w:rPr>
          <w:rFonts w:ascii="Arial" w:hAnsi="Arial" w:cs="Arial"/>
          <w:sz w:val="20"/>
          <w:u w:val="single"/>
          <w:lang w:val="en-US"/>
        </w:rPr>
        <w:t>protein</w:t>
      </w:r>
      <w:r w:rsidRPr="00692519">
        <w:rPr>
          <w:rFonts w:ascii="Arial" w:hAnsi="Arial" w:cs="Arial"/>
          <w:sz w:val="20"/>
          <w:lang w:val="en-US"/>
        </w:rPr>
        <w:t xml:space="preserve">      (1)</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accept ATP instead of energy</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[4]</w:t>
      </w:r>
    </w:p>
    <w:p w:rsidR="00551D37" w:rsidRDefault="00551D37" w:rsidP="00551D3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551D37" w:rsidRDefault="00551D37" w:rsidP="00551D37">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23</w:t>
      </w:r>
    </w:p>
    <w:p w:rsidR="00551D37" w:rsidRDefault="00551D37" w:rsidP="00551D37">
      <w:pPr>
        <w:widowControl w:val="0"/>
        <w:autoSpaceDE w:val="0"/>
        <w:autoSpaceDN w:val="0"/>
        <w:adjustRightInd w:val="0"/>
        <w:spacing w:after="0" w:line="240" w:lineRule="auto"/>
        <w:ind w:right="1134"/>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chromosome     nucleus      gene     cell</w:t>
      </w:r>
    </w:p>
    <w:p w:rsidR="00551D37" w:rsidRDefault="00551D37" w:rsidP="00551D37">
      <w:pPr>
        <w:widowControl w:val="0"/>
        <w:autoSpaceDE w:val="0"/>
        <w:autoSpaceDN w:val="0"/>
        <w:adjustRightInd w:val="0"/>
        <w:spacing w:after="0" w:line="240" w:lineRule="auto"/>
        <w:ind w:left="2835" w:right="567" w:hanging="1276"/>
        <w:rPr>
          <w:rFonts w:ascii="Arial" w:hAnsi="Arial" w:cs="Arial"/>
          <w:lang w:val="en-US"/>
        </w:rPr>
      </w:pPr>
      <w:r>
        <w:rPr>
          <w:rFonts w:ascii="Arial" w:hAnsi="Arial" w:cs="Arial"/>
          <w:lang w:val="en-US"/>
        </w:rPr>
        <w:t>2                    3             1          4</w:t>
      </w:r>
    </w:p>
    <w:p w:rsidR="00551D37" w:rsidRDefault="00551D37" w:rsidP="00551D37">
      <w:pPr>
        <w:widowControl w:val="0"/>
        <w:autoSpaceDE w:val="0"/>
        <w:autoSpaceDN w:val="0"/>
        <w:adjustRightInd w:val="0"/>
        <w:spacing w:after="0" w:line="240" w:lineRule="auto"/>
        <w:ind w:right="1134"/>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any </w:t>
      </w:r>
      <w:r>
        <w:rPr>
          <w:rFonts w:ascii="Arial" w:hAnsi="Arial" w:cs="Arial"/>
          <w:b/>
          <w:bCs/>
          <w:lang w:val="en-US"/>
        </w:rPr>
        <w:t>one</w:t>
      </w:r>
      <w:r>
        <w:rPr>
          <w:rFonts w:ascii="Arial" w:hAnsi="Arial" w:cs="Arial"/>
          <w:lang w:val="en-US"/>
        </w:rPr>
        <w:t xml:space="preserve"> from</w:t>
      </w:r>
    </w:p>
    <w:p w:rsidR="00551D37" w:rsidRDefault="00551D37" w:rsidP="00551D3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(cells which are bigger) take up more space</w:t>
      </w:r>
    </w:p>
    <w:p w:rsidR="00551D37" w:rsidRDefault="00551D37" w:rsidP="00551D3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(cells) have to get bigger </w:t>
      </w:r>
      <w:r>
        <w:rPr>
          <w:rFonts w:ascii="Arial" w:hAnsi="Arial" w:cs="Arial"/>
          <w:b/>
          <w:bCs/>
          <w:lang w:val="en-US"/>
        </w:rPr>
        <w:t>or</w:t>
      </w:r>
      <w:r>
        <w:rPr>
          <w:rFonts w:ascii="Arial" w:hAnsi="Arial" w:cs="Arial"/>
          <w:lang w:val="en-US"/>
        </w:rPr>
        <w:t xml:space="preserve"> mature to divide</w:t>
      </w:r>
    </w:p>
    <w:p w:rsidR="00551D37" w:rsidRDefault="00551D37" w:rsidP="00551D37">
      <w:pPr>
        <w:widowControl w:val="0"/>
        <w:autoSpaceDE w:val="0"/>
        <w:autoSpaceDN w:val="0"/>
        <w:adjustRightInd w:val="0"/>
        <w:spacing w:after="0" w:line="240" w:lineRule="auto"/>
        <w:ind w:right="1134"/>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chromosomes duplicate </w:t>
      </w:r>
      <w:r>
        <w:rPr>
          <w:rFonts w:ascii="Arial" w:hAnsi="Arial" w:cs="Arial"/>
          <w:b/>
          <w:bCs/>
          <w:lang w:val="en-US"/>
        </w:rPr>
        <w:t>or</w:t>
      </w:r>
      <w:r>
        <w:rPr>
          <w:rFonts w:ascii="Arial" w:hAnsi="Arial" w:cs="Arial"/>
          <w:b/>
          <w:bCs/>
          <w:lang w:val="en-US"/>
        </w:rPr>
        <w:br/>
      </w:r>
      <w:r>
        <w:rPr>
          <w:rFonts w:ascii="Arial" w:hAnsi="Arial" w:cs="Arial"/>
          <w:lang w:val="en-US"/>
        </w:rPr>
        <w:t>make exact copies of self</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forms pairs of chromatids</w:t>
      </w:r>
    </w:p>
    <w:p w:rsidR="00551D37" w:rsidRDefault="00551D37" w:rsidP="00551D37">
      <w:pPr>
        <w:widowControl w:val="0"/>
        <w:autoSpaceDE w:val="0"/>
        <w:autoSpaceDN w:val="0"/>
        <w:adjustRightInd w:val="0"/>
        <w:spacing w:after="0" w:line="240" w:lineRule="auto"/>
        <w:ind w:right="1134"/>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nuclei divide</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chromatids </w:t>
      </w:r>
      <w:r>
        <w:rPr>
          <w:rFonts w:ascii="Arial" w:hAnsi="Arial" w:cs="Arial"/>
          <w:b/>
          <w:bCs/>
          <w:i/>
          <w:iCs/>
          <w:lang w:val="en-US"/>
        </w:rPr>
        <w:t>or</w:t>
      </w:r>
      <w:r>
        <w:rPr>
          <w:rFonts w:ascii="Arial" w:hAnsi="Arial" w:cs="Arial"/>
          <w:b/>
          <w:bCs/>
          <w:i/>
          <w:iCs/>
          <w:lang w:val="en-US"/>
        </w:rPr>
        <w:br/>
      </w:r>
      <w:r>
        <w:rPr>
          <w:rFonts w:ascii="Arial" w:hAnsi="Arial" w:cs="Arial"/>
          <w:i/>
          <w:iCs/>
          <w:lang w:val="en-US"/>
        </w:rPr>
        <w:t>chromosomes separate</w:t>
      </w:r>
    </w:p>
    <w:p w:rsidR="00551D37" w:rsidRDefault="00551D37" w:rsidP="00551D37">
      <w:pPr>
        <w:widowControl w:val="0"/>
        <w:autoSpaceDE w:val="0"/>
        <w:autoSpaceDN w:val="0"/>
        <w:adjustRightInd w:val="0"/>
        <w:spacing w:after="0" w:line="240" w:lineRule="auto"/>
        <w:ind w:right="1134"/>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identical (daughter) cells formed</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for example, skin cells make</w:t>
      </w:r>
      <w:r>
        <w:rPr>
          <w:rFonts w:ascii="Arial" w:hAnsi="Arial" w:cs="Arial"/>
          <w:i/>
          <w:iCs/>
          <w:lang w:val="en-US"/>
        </w:rPr>
        <w:br/>
        <w:t xml:space="preserve">more skin cells </w:t>
      </w:r>
      <w:r>
        <w:rPr>
          <w:rFonts w:ascii="Arial" w:hAnsi="Arial" w:cs="Arial"/>
          <w:b/>
          <w:bCs/>
          <w:i/>
          <w:iCs/>
          <w:lang w:val="en-US"/>
        </w:rPr>
        <w:t>or</w:t>
      </w:r>
      <w:r>
        <w:rPr>
          <w:rFonts w:ascii="Arial" w:hAnsi="Arial" w:cs="Arial"/>
          <w:i/>
          <w:iCs/>
          <w:lang w:val="en-US"/>
        </w:rPr>
        <w:t xml:space="preserve"> cells are clones</w:t>
      </w:r>
    </w:p>
    <w:p w:rsidR="00551D37" w:rsidRDefault="00551D37" w:rsidP="00551D37">
      <w:pPr>
        <w:widowControl w:val="0"/>
        <w:autoSpaceDE w:val="0"/>
        <w:autoSpaceDN w:val="0"/>
        <w:adjustRightInd w:val="0"/>
        <w:spacing w:after="0" w:line="240" w:lineRule="auto"/>
        <w:ind w:right="1134"/>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any </w:t>
      </w:r>
      <w:r>
        <w:rPr>
          <w:rFonts w:ascii="Arial" w:hAnsi="Arial" w:cs="Arial"/>
          <w:b/>
          <w:bCs/>
          <w:lang w:val="en-US"/>
        </w:rPr>
        <w:t xml:space="preserve">two </w:t>
      </w:r>
      <w:r>
        <w:rPr>
          <w:rFonts w:ascii="Arial" w:hAnsi="Arial" w:cs="Arial"/>
          <w:lang w:val="en-US"/>
        </w:rPr>
        <w:t>from</w:t>
      </w:r>
    </w:p>
    <w:p w:rsidR="00551D37" w:rsidRDefault="00551D37" w:rsidP="00551D3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i/>
          <w:iCs/>
          <w:lang w:val="en-US"/>
        </w:rPr>
        <w:t>          Differentiation mark</w:t>
      </w:r>
      <w:r>
        <w:rPr>
          <w:rFonts w:ascii="Arial" w:hAnsi="Arial" w:cs="Arial"/>
          <w:i/>
          <w:iCs/>
          <w:lang w:val="en-US"/>
        </w:rPr>
        <w:br/>
      </w:r>
      <w:r>
        <w:rPr>
          <w:rFonts w:ascii="Arial" w:hAnsi="Arial" w:cs="Arial"/>
          <w:lang w:val="en-US"/>
        </w:rPr>
        <w:t xml:space="preserve">babies need </w:t>
      </w:r>
      <w:r>
        <w:rPr>
          <w:rFonts w:ascii="Arial" w:hAnsi="Arial" w:cs="Arial"/>
          <w:b/>
          <w:bCs/>
          <w:lang w:val="en-US"/>
        </w:rPr>
        <w:t>or</w:t>
      </w:r>
      <w:r>
        <w:rPr>
          <w:rFonts w:ascii="Arial" w:hAnsi="Arial" w:cs="Arial"/>
          <w:lang w:val="en-US"/>
        </w:rPr>
        <w:t xml:space="preserve"> are made of different types of cells </w:t>
      </w:r>
      <w:r>
        <w:rPr>
          <w:rFonts w:ascii="Arial" w:hAnsi="Arial" w:cs="Arial"/>
          <w:b/>
          <w:bCs/>
          <w:lang w:val="en-US"/>
        </w:rPr>
        <w:t>or</w:t>
      </w:r>
      <w:r>
        <w:rPr>
          <w:rFonts w:ascii="Arial" w:hAnsi="Arial" w:cs="Arial"/>
          <w:lang w:val="en-US"/>
        </w:rPr>
        <w:t xml:space="preserve"> cells that have</w:t>
      </w:r>
      <w:r>
        <w:rPr>
          <w:rFonts w:ascii="Arial" w:hAnsi="Arial" w:cs="Arial"/>
          <w:lang w:val="en-US"/>
        </w:rPr>
        <w:br/>
      </w:r>
      <w:r>
        <w:rPr>
          <w:rFonts w:ascii="Arial" w:hAnsi="Arial" w:cs="Arial"/>
          <w:lang w:val="en-US"/>
        </w:rPr>
        <w:lastRenderedPageBreak/>
        <w:t>different functions</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different cells are needed</w:t>
      </w:r>
      <w:r>
        <w:rPr>
          <w:rFonts w:ascii="Arial" w:hAnsi="Arial" w:cs="Arial"/>
          <w:i/>
          <w:iCs/>
          <w:lang w:val="en-US"/>
        </w:rPr>
        <w:br/>
        <w:t>for different organs</w:t>
      </w:r>
    </w:p>
    <w:p w:rsidR="00551D37" w:rsidRDefault="00551D37" w:rsidP="00551D3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i/>
          <w:iCs/>
          <w:lang w:val="en-US"/>
        </w:rPr>
        <w:t>          Division or specialisation mark</w:t>
      </w:r>
      <w:r>
        <w:rPr>
          <w:rFonts w:ascii="Arial" w:hAnsi="Arial" w:cs="Arial"/>
          <w:i/>
          <w:iCs/>
          <w:lang w:val="en-US"/>
        </w:rPr>
        <w:br/>
      </w:r>
      <w:r>
        <w:rPr>
          <w:rFonts w:ascii="Arial" w:hAnsi="Arial" w:cs="Arial"/>
          <w:lang w:val="en-US"/>
        </w:rPr>
        <w:t>as fertilised egg starts to divide each cell specialises to form a part of the body</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specialised cells make</w:t>
      </w:r>
      <w:r>
        <w:rPr>
          <w:rFonts w:ascii="Arial" w:hAnsi="Arial" w:cs="Arial"/>
          <w:i/>
          <w:iCs/>
          <w:lang w:val="en-US"/>
        </w:rPr>
        <w:br/>
        <w:t>different parts of the body</w:t>
      </w:r>
    </w:p>
    <w:p w:rsidR="00551D37" w:rsidRDefault="00551D37" w:rsidP="00551D3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i/>
          <w:iCs/>
          <w:lang w:val="en-US"/>
        </w:rPr>
        <w:t>          Growth mark</w:t>
      </w:r>
      <w:r>
        <w:rPr>
          <w:rFonts w:ascii="Arial" w:hAnsi="Arial" w:cs="Arial"/>
          <w:i/>
          <w:iCs/>
          <w:lang w:val="en-US"/>
        </w:rPr>
        <w:br/>
      </w:r>
      <w:r>
        <w:rPr>
          <w:rFonts w:ascii="Arial" w:hAnsi="Arial" w:cs="Arial"/>
          <w:lang w:val="en-US"/>
        </w:rPr>
        <w:t>specialised cells undergo mitosis to grow further cells</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cells divide </w:t>
      </w:r>
      <w:r>
        <w:rPr>
          <w:rFonts w:ascii="Arial" w:hAnsi="Arial" w:cs="Arial"/>
          <w:b/>
          <w:bCs/>
          <w:i/>
          <w:iCs/>
          <w:lang w:val="en-US"/>
        </w:rPr>
        <w:t>or</w:t>
      </w:r>
      <w:r>
        <w:rPr>
          <w:rFonts w:ascii="Arial" w:hAnsi="Arial" w:cs="Arial"/>
          <w:i/>
          <w:iCs/>
          <w:lang w:val="en-US"/>
        </w:rPr>
        <w:t xml:space="preserve"> reproduce</w:t>
      </w:r>
      <w:r>
        <w:rPr>
          <w:rFonts w:ascii="Arial" w:hAnsi="Arial" w:cs="Arial"/>
          <w:i/>
          <w:iCs/>
          <w:lang w:val="en-US"/>
        </w:rPr>
        <w:br/>
        <w:t>to form identical cells</w:t>
      </w:r>
    </w:p>
    <w:p w:rsidR="00551D37" w:rsidRDefault="00551D37" w:rsidP="00551D37">
      <w:pPr>
        <w:widowControl w:val="0"/>
        <w:autoSpaceDE w:val="0"/>
        <w:autoSpaceDN w:val="0"/>
        <w:adjustRightInd w:val="0"/>
        <w:spacing w:after="0" w:line="240" w:lineRule="auto"/>
        <w:ind w:right="1134"/>
        <w:jc w:val="right"/>
        <w:rPr>
          <w:rFonts w:ascii="Times New Roman" w:hAnsi="Times New Roman"/>
          <w:b/>
          <w:bCs/>
          <w:sz w:val="18"/>
          <w:szCs w:val="18"/>
          <w:lang w:val="en-US"/>
        </w:rPr>
      </w:pPr>
      <w:r>
        <w:rPr>
          <w:rFonts w:ascii="Times New Roman" w:hAnsi="Times New Roman"/>
          <w:b/>
          <w:bCs/>
          <w:sz w:val="18"/>
          <w:szCs w:val="18"/>
          <w:lang w:val="en-US"/>
        </w:rPr>
        <w:t>2</w:t>
      </w:r>
    </w:p>
    <w:p w:rsidR="00551D37" w:rsidRDefault="00551D37" w:rsidP="00551D3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[8]</w:t>
      </w:r>
    </w:p>
    <w:p w:rsidR="00551D37"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p>
    <w:p w:rsidR="00551D37" w:rsidRPr="00692519"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Pr>
          <w:rFonts w:ascii="Arial" w:hAnsi="Arial" w:cs="Arial"/>
          <w:b/>
          <w:bCs/>
          <w:color w:val="000000"/>
          <w:sz w:val="24"/>
          <w:szCs w:val="27"/>
          <w:lang w:val="en-US"/>
        </w:rPr>
        <w:t>Q4</w:t>
      </w:r>
      <w:r w:rsidRPr="00692519">
        <w:rPr>
          <w:rFonts w:ascii="Arial" w:hAnsi="Arial" w:cs="Arial"/>
          <w:b/>
          <w:bCs/>
          <w:color w:val="000000"/>
          <w:sz w:val="24"/>
          <w:szCs w:val="27"/>
          <w:lang w:val="en-US"/>
        </w:rPr>
        <w:t>.</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b/>
          <w:bCs/>
          <w:sz w:val="20"/>
          <w:lang w:val="en-US"/>
        </w:rPr>
      </w:pPr>
      <w:r w:rsidRPr="00692519">
        <w:rPr>
          <w:rFonts w:ascii="Arial" w:hAnsi="Arial" w:cs="Arial"/>
          <w:sz w:val="20"/>
          <w:lang w:val="en-US"/>
        </w:rPr>
        <w:t>(a)     </w:t>
      </w:r>
      <w:r w:rsidRPr="00692519">
        <w:rPr>
          <w:rFonts w:ascii="Arial" w:hAnsi="Arial" w:cs="Arial"/>
          <w:b/>
          <w:bCs/>
          <w:sz w:val="20"/>
          <w:lang w:val="en-US"/>
        </w:rPr>
        <w:t>C</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(b)     cytoplasm </w:t>
      </w:r>
      <w:r w:rsidRPr="00692519">
        <w:rPr>
          <w:rFonts w:ascii="Arial" w:hAnsi="Arial" w:cs="Arial"/>
          <w:b/>
          <w:bCs/>
          <w:sz w:val="20"/>
          <w:lang w:val="en-US"/>
        </w:rPr>
        <w:t>and</w:t>
      </w:r>
      <w:r w:rsidRPr="00692519">
        <w:rPr>
          <w:rFonts w:ascii="Arial" w:hAnsi="Arial" w:cs="Arial"/>
          <w:sz w:val="20"/>
          <w:lang w:val="en-US"/>
        </w:rPr>
        <w:t xml:space="preserve"> cell membrane dividing</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accept cytokinesis for </w:t>
      </w:r>
      <w:r w:rsidRPr="00692519">
        <w:rPr>
          <w:rFonts w:ascii="Arial" w:hAnsi="Arial" w:cs="Arial"/>
          <w:b/>
          <w:bCs/>
          <w:i/>
          <w:iCs/>
          <w:sz w:val="20"/>
          <w:lang w:val="en-US"/>
        </w:rPr>
        <w:t>1</w:t>
      </w:r>
      <w:r w:rsidRPr="00692519">
        <w:rPr>
          <w:rFonts w:ascii="Arial" w:hAnsi="Arial" w:cs="Arial"/>
          <w:i/>
          <w:iCs/>
          <w:sz w:val="20"/>
          <w:lang w:val="en-US"/>
        </w:rPr>
        <w:t xml:space="preserve"> mark</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to form two identical daughter cells</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(c)     stage 4</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only one cell seen in this stage</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(d)     (4 / 36) × 16 × 60</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107 / 106.7</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110 (minutes)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allow 110 (minutes) with no working shown for </w:t>
      </w:r>
      <w:r w:rsidRPr="00692519">
        <w:rPr>
          <w:rFonts w:ascii="Arial" w:hAnsi="Arial" w:cs="Arial"/>
          <w:b/>
          <w:bCs/>
          <w:i/>
          <w:iCs/>
          <w:sz w:val="20"/>
          <w:lang w:val="en-US"/>
        </w:rPr>
        <w:t>3</w:t>
      </w:r>
      <w:r w:rsidRPr="00692519">
        <w:rPr>
          <w:rFonts w:ascii="Arial" w:hAnsi="Arial" w:cs="Arial"/>
          <w:i/>
          <w:iCs/>
          <w:sz w:val="20"/>
          <w:lang w:val="en-US"/>
        </w:rPr>
        <w:t xml:space="preserve"> marks</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(e)     binary fission</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do </w:t>
      </w:r>
      <w:r w:rsidRPr="00692519">
        <w:rPr>
          <w:rFonts w:ascii="Arial" w:hAnsi="Arial" w:cs="Arial"/>
          <w:b/>
          <w:bCs/>
          <w:i/>
          <w:iCs/>
          <w:sz w:val="20"/>
          <w:lang w:val="en-US"/>
        </w:rPr>
        <w:t>not</w:t>
      </w:r>
      <w:r w:rsidRPr="00692519">
        <w:rPr>
          <w:rFonts w:ascii="Arial" w:hAnsi="Arial" w:cs="Arial"/>
          <w:i/>
          <w:iCs/>
          <w:sz w:val="20"/>
          <w:lang w:val="en-US"/>
        </w:rPr>
        <w:t xml:space="preserve"> accept mitosis</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(f)     shortage of nutrients / oxygen</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so cells die</w:t>
      </w:r>
    </w:p>
    <w:p w:rsidR="00551D37" w:rsidRPr="00692519" w:rsidRDefault="00551D37" w:rsidP="00551D37">
      <w:pPr>
        <w:widowControl w:val="0"/>
        <w:autoSpaceDE w:val="0"/>
        <w:autoSpaceDN w:val="0"/>
        <w:adjustRightInd w:val="0"/>
        <w:spacing w:after="0" w:line="240" w:lineRule="auto"/>
        <w:ind w:left="1134" w:right="567"/>
        <w:rPr>
          <w:rFonts w:ascii="Arial" w:hAnsi="Arial" w:cs="Arial"/>
          <w:b/>
          <w:bCs/>
          <w:sz w:val="20"/>
          <w:lang w:val="en-US"/>
        </w:rPr>
      </w:pPr>
      <w:r w:rsidRPr="00692519">
        <w:rPr>
          <w:rFonts w:ascii="Arial" w:hAnsi="Arial" w:cs="Arial"/>
          <w:b/>
          <w:bCs/>
          <w:sz w:val="20"/>
          <w:lang w:val="en-US"/>
        </w:rPr>
        <w:t>or</w:t>
      </w:r>
    </w:p>
    <w:p w:rsidR="00551D37" w:rsidRPr="00692519" w:rsidRDefault="00551D37" w:rsidP="00551D37">
      <w:pPr>
        <w:widowControl w:val="0"/>
        <w:autoSpaceDE w:val="0"/>
        <w:autoSpaceDN w:val="0"/>
        <w:adjustRightInd w:val="0"/>
        <w:spacing w:after="0" w:line="240" w:lineRule="auto"/>
        <w:ind w:left="1134" w:right="567"/>
        <w:rPr>
          <w:rFonts w:ascii="Arial" w:hAnsi="Arial" w:cs="Arial"/>
          <w:sz w:val="20"/>
          <w:lang w:val="en-US"/>
        </w:rPr>
      </w:pPr>
      <w:r w:rsidRPr="00692519">
        <w:rPr>
          <w:rFonts w:ascii="Arial" w:hAnsi="Arial" w:cs="Arial"/>
          <w:sz w:val="20"/>
          <w:lang w:val="en-US"/>
        </w:rPr>
        <w:t>death rate = rate of cell division</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[11]</w:t>
      </w:r>
    </w:p>
    <w:p w:rsidR="00551D37"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p>
    <w:p w:rsidR="00551D37" w:rsidRPr="00692519"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lastRenderedPageBreak/>
        <w:t>Q5.</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(a)     vector</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(b)     any </w:t>
      </w:r>
      <w:r w:rsidRPr="00692519">
        <w:rPr>
          <w:rFonts w:ascii="Arial" w:hAnsi="Arial" w:cs="Arial"/>
          <w:b/>
          <w:bCs/>
          <w:sz w:val="20"/>
          <w:lang w:val="en-US"/>
        </w:rPr>
        <w:t>three</w:t>
      </w:r>
      <w:r w:rsidRPr="00692519">
        <w:rPr>
          <w:rFonts w:ascii="Arial" w:hAnsi="Arial" w:cs="Arial"/>
          <w:sz w:val="20"/>
          <w:lang w:val="en-US"/>
        </w:rPr>
        <w:t xml:space="preserve"> from:</w:t>
      </w:r>
    </w:p>
    <w:p w:rsidR="00551D37" w:rsidRPr="00692519" w:rsidRDefault="00551D37" w:rsidP="00551D37">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destroy the snails</w:t>
      </w:r>
    </w:p>
    <w:p w:rsidR="00551D37" w:rsidRPr="00692519" w:rsidRDefault="00551D37" w:rsidP="00551D37">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isolate infected dogs</w:t>
      </w:r>
    </w:p>
    <w:p w:rsidR="00551D37" w:rsidRPr="00692519" w:rsidRDefault="00551D37" w:rsidP="00551D37">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treat infected dogs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vaccination</w:t>
      </w:r>
    </w:p>
    <w:p w:rsidR="00551D37" w:rsidRPr="00692519" w:rsidRDefault="00551D37" w:rsidP="00551D37">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xml:space="preserve">•        educate owners about picking up dog faeces </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3</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(c)     stop mosquitoes breeding</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correct description</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use mosquito nets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use of insect repellent</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[6]</w:t>
      </w:r>
    </w:p>
    <w:p w:rsidR="00551D37" w:rsidRPr="00692519"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t>Q6.</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 xml:space="preserve">(a)     produces toxins / damage cells / reproduce rapidly </w:t>
      </w:r>
      <w:r w:rsidRPr="00692519">
        <w:rPr>
          <w:rFonts w:ascii="Arial" w:hAnsi="Arial" w:cs="Arial"/>
          <w:b/>
          <w:bCs/>
          <w:sz w:val="20"/>
          <w:lang w:val="en-US"/>
        </w:rPr>
        <w:t>or</w:t>
      </w:r>
      <w:r w:rsidRPr="00692519">
        <w:rPr>
          <w:rFonts w:ascii="Arial" w:hAnsi="Arial" w:cs="Arial"/>
          <w:sz w:val="20"/>
          <w:lang w:val="en-US"/>
        </w:rPr>
        <w:t xml:space="preserve"> reproduce in cells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invade cells</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(b)     any </w:t>
      </w:r>
      <w:r w:rsidRPr="00692519">
        <w:rPr>
          <w:rFonts w:ascii="Arial" w:hAnsi="Arial" w:cs="Arial"/>
          <w:b/>
          <w:bCs/>
          <w:sz w:val="20"/>
          <w:lang w:val="en-US"/>
        </w:rPr>
        <w:t>three</w:t>
      </w:r>
      <w:r w:rsidRPr="00692519">
        <w:rPr>
          <w:rFonts w:ascii="Arial" w:hAnsi="Arial" w:cs="Arial"/>
          <w:sz w:val="20"/>
          <w:lang w:val="en-US"/>
        </w:rPr>
        <w:t xml:space="preserve"> from:</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TV crew immune / Indians not immune / Indians have weak(er) immune</w:t>
      </w:r>
      <w:r w:rsidRPr="00692519">
        <w:rPr>
          <w:rFonts w:ascii="Arial" w:hAnsi="Arial" w:cs="Arial"/>
          <w:sz w:val="20"/>
          <w:lang w:val="en-US"/>
        </w:rPr>
        <w:br/>
        <w:t>system</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resistant</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        TV crew had / produced antibodies / Indians had no antibodies </w:t>
      </w:r>
      <w:r w:rsidRPr="00692519">
        <w:rPr>
          <w:rFonts w:ascii="Arial" w:hAnsi="Arial" w:cs="Arial"/>
          <w:b/>
          <w:bCs/>
          <w:sz w:val="20"/>
          <w:lang w:val="en-US"/>
        </w:rPr>
        <w:t>or</w:t>
      </w:r>
      <w:r w:rsidRPr="00692519">
        <w:rPr>
          <w:rFonts w:ascii="Arial" w:hAnsi="Arial" w:cs="Arial"/>
          <w:sz w:val="20"/>
          <w:lang w:val="en-US"/>
        </w:rPr>
        <w:t xml:space="preserve"> antibody</w:t>
      </w:r>
      <w:r w:rsidRPr="00692519">
        <w:rPr>
          <w:rFonts w:ascii="Arial" w:hAnsi="Arial" w:cs="Arial"/>
          <w:sz w:val="20"/>
          <w:lang w:val="en-US"/>
        </w:rPr>
        <w:br/>
        <w:t>production faster in TV crew</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TV crew had previous exposure to flu / had been vaccinated</w:t>
      </w:r>
    </w:p>
    <w:p w:rsidR="00551D37" w:rsidRPr="00692519" w:rsidRDefault="00551D37" w:rsidP="00551D37">
      <w:pPr>
        <w:widowControl w:val="0"/>
        <w:autoSpaceDE w:val="0"/>
        <w:autoSpaceDN w:val="0"/>
        <w:adjustRightInd w:val="0"/>
        <w:spacing w:after="0" w:line="240" w:lineRule="auto"/>
        <w:ind w:left="1701" w:right="567"/>
        <w:rPr>
          <w:rFonts w:ascii="Arial" w:hAnsi="Arial" w:cs="Arial"/>
          <w:sz w:val="20"/>
          <w:lang w:val="en-US"/>
        </w:rPr>
      </w:pPr>
      <w:r w:rsidRPr="00692519">
        <w:rPr>
          <w:rFonts w:ascii="Arial" w:hAnsi="Arial" w:cs="Arial"/>
          <w:b/>
          <w:bCs/>
          <w:sz w:val="20"/>
          <w:lang w:val="en-US"/>
        </w:rPr>
        <w:t>or</w:t>
      </w:r>
      <w:r w:rsidRPr="00692519">
        <w:rPr>
          <w:rFonts w:ascii="Arial" w:hAnsi="Arial" w:cs="Arial"/>
          <w:b/>
          <w:bCs/>
          <w:sz w:val="20"/>
          <w:lang w:val="en-US"/>
        </w:rPr>
        <w:br/>
      </w:r>
      <w:r w:rsidRPr="00692519">
        <w:rPr>
          <w:rFonts w:ascii="Arial" w:hAnsi="Arial" w:cs="Arial"/>
          <w:sz w:val="20"/>
          <w:lang w:val="en-US"/>
        </w:rPr>
        <w:t>Indian tribe had no previous exposure to flu / had not been vaccinated</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immunised</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Indians caught disease from TV crew</w:t>
      </w:r>
    </w:p>
    <w:p w:rsidR="00551D37" w:rsidRPr="00692519" w:rsidRDefault="00551D37" w:rsidP="00551D37">
      <w:pPr>
        <w:widowControl w:val="0"/>
        <w:autoSpaceDE w:val="0"/>
        <w:autoSpaceDN w:val="0"/>
        <w:adjustRightInd w:val="0"/>
        <w:spacing w:after="0" w:line="240" w:lineRule="auto"/>
        <w:ind w:left="1701" w:right="567"/>
        <w:rPr>
          <w:rFonts w:ascii="Arial" w:hAnsi="Arial" w:cs="Arial"/>
          <w:sz w:val="20"/>
          <w:lang w:val="en-US"/>
        </w:rPr>
      </w:pPr>
      <w:r w:rsidRPr="00692519">
        <w:rPr>
          <w:rFonts w:ascii="Arial" w:hAnsi="Arial" w:cs="Arial"/>
          <w:b/>
          <w:bCs/>
          <w:sz w:val="20"/>
          <w:lang w:val="en-US"/>
        </w:rPr>
        <w:t>or</w:t>
      </w:r>
      <w:r w:rsidRPr="00692519">
        <w:rPr>
          <w:rFonts w:ascii="Arial" w:hAnsi="Arial" w:cs="Arial"/>
          <w:b/>
          <w:bCs/>
          <w:sz w:val="20"/>
          <w:lang w:val="en-US"/>
        </w:rPr>
        <w:br/>
      </w:r>
      <w:r w:rsidRPr="00692519">
        <w:rPr>
          <w:rFonts w:ascii="Arial" w:hAnsi="Arial" w:cs="Arial"/>
          <w:sz w:val="20"/>
          <w:lang w:val="en-US"/>
        </w:rPr>
        <w:t>TV crew were carriers (of the virus)</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3</w:t>
      </w:r>
    </w:p>
    <w:p w:rsidR="00551D37"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Pr>
          <w:rFonts w:ascii="Arial" w:hAnsi="Arial" w:cs="Arial"/>
          <w:b/>
          <w:bCs/>
          <w:sz w:val="18"/>
          <w:szCs w:val="20"/>
          <w:lang w:val="en-US"/>
        </w:rPr>
        <w:t>[4]</w:t>
      </w:r>
    </w:p>
    <w:p w:rsidR="00551D37" w:rsidRPr="00372ABE" w:rsidRDefault="00551D37" w:rsidP="00551D37">
      <w:pPr>
        <w:widowControl w:val="0"/>
        <w:autoSpaceDE w:val="0"/>
        <w:autoSpaceDN w:val="0"/>
        <w:adjustRightInd w:val="0"/>
        <w:spacing w:before="60" w:after="0" w:line="240" w:lineRule="auto"/>
        <w:rPr>
          <w:rFonts w:ascii="Arial" w:hAnsi="Arial" w:cs="Arial"/>
          <w:b/>
          <w:bCs/>
          <w:sz w:val="18"/>
          <w:szCs w:val="20"/>
          <w:lang w:val="en-US"/>
        </w:rPr>
      </w:pPr>
      <w:r w:rsidRPr="00692519">
        <w:rPr>
          <w:rFonts w:ascii="Arial" w:hAnsi="Arial" w:cs="Arial"/>
          <w:b/>
          <w:bCs/>
          <w:color w:val="000000"/>
          <w:sz w:val="24"/>
          <w:szCs w:val="27"/>
          <w:lang w:val="en-US"/>
        </w:rPr>
        <w:t>Q7.</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(a)     white cells ingest bacteria</w:t>
      </w:r>
      <w:r w:rsidRPr="00692519">
        <w:rPr>
          <w:rFonts w:ascii="Arial" w:hAnsi="Arial" w:cs="Arial"/>
          <w:sz w:val="20"/>
          <w:lang w:val="en-US"/>
        </w:rPr>
        <w:br/>
        <w:t>produce antibodies which destroy bacteria</w:t>
      </w:r>
      <w:r w:rsidRPr="00692519">
        <w:rPr>
          <w:rFonts w:ascii="Arial" w:hAnsi="Arial" w:cs="Arial"/>
          <w:sz w:val="20"/>
          <w:lang w:val="en-US"/>
        </w:rPr>
        <w:br/>
        <w:t>produce antitoxins which counteract poisons produced by bacteria</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for 1 mark each</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3</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(b)     dead/mild microbes</w:t>
      </w:r>
      <w:r w:rsidRPr="00692519">
        <w:rPr>
          <w:rFonts w:ascii="Arial" w:hAnsi="Arial" w:cs="Arial"/>
          <w:sz w:val="20"/>
          <w:lang w:val="en-US"/>
        </w:rPr>
        <w:br/>
        <w:t>stimulate antibody production</w:t>
      </w:r>
      <w:r w:rsidRPr="00692519">
        <w:rPr>
          <w:rFonts w:ascii="Arial" w:hAnsi="Arial" w:cs="Arial"/>
          <w:sz w:val="20"/>
          <w:lang w:val="en-US"/>
        </w:rPr>
        <w:br/>
        <w:t>white cells can quickly produce these again</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for 1 mark each</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3</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(c)     adds more bacteria (mild) </w:t>
      </w:r>
      <w:r w:rsidRPr="00692519">
        <w:rPr>
          <w:rFonts w:ascii="Arial" w:hAnsi="Arial" w:cs="Arial"/>
          <w:sz w:val="20"/>
          <w:lang w:val="en-US"/>
        </w:rPr>
        <w:br/>
        <w:t>does not affect TB bacteria</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lastRenderedPageBreak/>
        <w:t>for 1 mark each</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2</w:t>
      </w:r>
    </w:p>
    <w:p w:rsidR="00551D37" w:rsidRPr="00692519"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[8]</w:t>
      </w:r>
    </w:p>
    <w:p w:rsidR="00551D37" w:rsidRPr="00692519"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t>Q8.</w:t>
      </w:r>
    </w:p>
    <w:p w:rsidR="00551D37" w:rsidRPr="00692519" w:rsidRDefault="00551D37" w:rsidP="00551D37">
      <w:pPr>
        <w:widowControl w:val="0"/>
        <w:autoSpaceDE w:val="0"/>
        <w:autoSpaceDN w:val="0"/>
        <w:adjustRightInd w:val="0"/>
        <w:spacing w:after="0" w:line="240" w:lineRule="auto"/>
        <w:ind w:left="1701" w:right="567" w:hanging="1134"/>
        <w:rPr>
          <w:rFonts w:ascii="Arial" w:hAnsi="Arial" w:cs="Arial"/>
          <w:sz w:val="20"/>
          <w:lang w:val="en-US"/>
        </w:rPr>
      </w:pPr>
      <w:r w:rsidRPr="00692519">
        <w:rPr>
          <w:rFonts w:ascii="Arial" w:hAnsi="Arial" w:cs="Arial"/>
          <w:sz w:val="20"/>
          <w:lang w:val="en-US"/>
        </w:rPr>
        <w:t xml:space="preserve">(a)      (i)     any </w:t>
      </w:r>
      <w:r w:rsidRPr="00692519">
        <w:rPr>
          <w:rFonts w:ascii="Arial" w:hAnsi="Arial" w:cs="Arial"/>
          <w:b/>
          <w:bCs/>
          <w:sz w:val="20"/>
          <w:lang w:val="en-US"/>
        </w:rPr>
        <w:t>one</w:t>
      </w:r>
      <w:r w:rsidRPr="00692519">
        <w:rPr>
          <w:rFonts w:ascii="Arial" w:hAnsi="Arial" w:cs="Arial"/>
          <w:sz w:val="20"/>
          <w:lang w:val="en-US"/>
        </w:rPr>
        <w:t xml:space="preserve"> from:</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cells</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tissues</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(live) animals / named</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mammals</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(ii)     any </w:t>
      </w:r>
      <w:r w:rsidRPr="00692519">
        <w:rPr>
          <w:rFonts w:ascii="Arial" w:hAnsi="Arial" w:cs="Arial"/>
          <w:b/>
          <w:bCs/>
          <w:sz w:val="20"/>
          <w:lang w:val="en-US"/>
        </w:rPr>
        <w:t>three</w:t>
      </w:r>
      <w:r w:rsidRPr="00692519">
        <w:rPr>
          <w:rFonts w:ascii="Arial" w:hAnsi="Arial" w:cs="Arial"/>
          <w:sz w:val="20"/>
          <w:lang w:val="en-US"/>
        </w:rPr>
        <w:t xml:space="preserve"> from:</w:t>
      </w:r>
    </w:p>
    <w:p w:rsidR="00551D37" w:rsidRPr="00692519" w:rsidRDefault="00551D37" w:rsidP="00551D37">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(to test for)</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toxicity / check not poisonous / not harmful</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side-effect</w:t>
      </w:r>
      <w:r w:rsidRPr="00692519">
        <w:rPr>
          <w:rFonts w:ascii="Arial" w:hAnsi="Arial" w:cs="Arial"/>
          <w:i/>
          <w:iCs/>
          <w:sz w:val="20"/>
          <w:lang w:val="en-US"/>
        </w:rPr>
        <w:br/>
        <w:t>allow converse</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interaction with other drugs</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xml:space="preserve">•         efficacy </w:t>
      </w:r>
      <w:r w:rsidRPr="00692519">
        <w:rPr>
          <w:rFonts w:ascii="Arial" w:hAnsi="Arial" w:cs="Arial"/>
          <w:b/>
          <w:bCs/>
          <w:sz w:val="20"/>
          <w:lang w:val="en-US"/>
        </w:rPr>
        <w:t>or</w:t>
      </w:r>
      <w:r w:rsidRPr="00692519">
        <w:rPr>
          <w:rFonts w:ascii="Arial" w:hAnsi="Arial" w:cs="Arial"/>
          <w:sz w:val="20"/>
          <w:lang w:val="en-US"/>
        </w:rPr>
        <w:t xml:space="preserve"> to see if they work </w:t>
      </w:r>
      <w:r w:rsidRPr="00692519">
        <w:rPr>
          <w:rFonts w:ascii="Arial" w:hAnsi="Arial" w:cs="Arial"/>
          <w:b/>
          <w:bCs/>
          <w:sz w:val="20"/>
          <w:lang w:val="en-US"/>
        </w:rPr>
        <w:t>or</w:t>
      </w:r>
      <w:r w:rsidRPr="00692519">
        <w:rPr>
          <w:rFonts w:ascii="Arial" w:hAnsi="Arial" w:cs="Arial"/>
          <w:sz w:val="20"/>
          <w:lang w:val="en-US"/>
        </w:rPr>
        <w:t xml:space="preserve"> check if they treat the disease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converse</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xml:space="preserve">•         dosage </w:t>
      </w:r>
      <w:r w:rsidRPr="00692519">
        <w:rPr>
          <w:rFonts w:ascii="Arial" w:hAnsi="Arial" w:cs="Arial"/>
          <w:b/>
          <w:bCs/>
          <w:sz w:val="20"/>
          <w:lang w:val="en-US"/>
        </w:rPr>
        <w:t>or</w:t>
      </w:r>
      <w:r w:rsidRPr="00692519">
        <w:rPr>
          <w:rFonts w:ascii="Arial" w:hAnsi="Arial" w:cs="Arial"/>
          <w:sz w:val="20"/>
          <w:lang w:val="en-US"/>
        </w:rPr>
        <w:t xml:space="preserve"> how much is needed</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3</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b/>
          <w:bCs/>
          <w:sz w:val="20"/>
          <w:lang w:val="en-US"/>
        </w:rPr>
      </w:pPr>
      <w:r w:rsidRPr="00692519">
        <w:rPr>
          <w:rFonts w:ascii="Arial" w:hAnsi="Arial" w:cs="Arial"/>
          <w:sz w:val="20"/>
          <w:lang w:val="en-US"/>
        </w:rPr>
        <w:t xml:space="preserve">(b)     </w:t>
      </w:r>
      <w:r w:rsidRPr="00692519">
        <w:rPr>
          <w:rFonts w:ascii="Arial" w:hAnsi="Arial" w:cs="Arial"/>
          <w:b/>
          <w:bCs/>
          <w:sz w:val="20"/>
          <w:lang w:val="en-US"/>
        </w:rPr>
        <w:t>argued evaluation</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comparison can be written anywhere in evaluation allow use of ‘only’ for implied comparison for each point eg </w:t>
      </w:r>
      <w:r w:rsidRPr="00692519">
        <w:rPr>
          <w:rFonts w:ascii="Arial" w:hAnsi="Arial" w:cs="Arial"/>
          <w:b/>
          <w:bCs/>
          <w:i/>
          <w:iCs/>
          <w:sz w:val="20"/>
          <w:lang w:val="en-US"/>
        </w:rPr>
        <w:t>only</w:t>
      </w:r>
      <w:r w:rsidRPr="00692519">
        <w:rPr>
          <w:rFonts w:ascii="Arial" w:hAnsi="Arial" w:cs="Arial"/>
          <w:i/>
          <w:iCs/>
          <w:sz w:val="20"/>
          <w:lang w:val="en-US"/>
        </w:rPr>
        <w:t xml:space="preserve"> statins damage muscles / kidneys / organs</w:t>
      </w:r>
    </w:p>
    <w:p w:rsidR="00551D37" w:rsidRPr="00692519" w:rsidRDefault="00551D37" w:rsidP="00551D3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any </w:t>
      </w:r>
      <w:r w:rsidRPr="00692519">
        <w:rPr>
          <w:rFonts w:ascii="Arial" w:hAnsi="Arial" w:cs="Arial"/>
          <w:b/>
          <w:bCs/>
          <w:sz w:val="20"/>
          <w:lang w:val="en-US"/>
        </w:rPr>
        <w:t>six</w:t>
      </w:r>
      <w:r w:rsidRPr="00692519">
        <w:rPr>
          <w:rFonts w:ascii="Arial" w:hAnsi="Arial" w:cs="Arial"/>
          <w:sz w:val="20"/>
          <w:lang w:val="en-US"/>
        </w:rPr>
        <w:t xml:space="preserve"> from:</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statin can damage / muscles / kidneys / organs but cholesterol blockers don’t</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liver</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if neither of the first 2 points are given accept for </w:t>
      </w:r>
      <w:r w:rsidRPr="00692519">
        <w:rPr>
          <w:rFonts w:ascii="Arial" w:hAnsi="Arial" w:cs="Arial"/>
          <w:b/>
          <w:bCs/>
          <w:i/>
          <w:iCs/>
          <w:sz w:val="20"/>
          <w:lang w:val="en-US"/>
        </w:rPr>
        <w:t>1</w:t>
      </w:r>
      <w:r w:rsidRPr="00692519">
        <w:rPr>
          <w:rFonts w:ascii="Arial" w:hAnsi="Arial" w:cs="Arial"/>
          <w:i/>
          <w:iCs/>
          <w:sz w:val="20"/>
          <w:lang w:val="en-US"/>
        </w:rPr>
        <w:t xml:space="preserve"> mark</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statins can cause death but cholesterol blockers don’t</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statins are more dangerous than cholesterol blockers </w:t>
      </w:r>
      <w:r w:rsidRPr="00692519">
        <w:rPr>
          <w:rFonts w:ascii="Arial" w:hAnsi="Arial" w:cs="Arial"/>
          <w:b/>
          <w:bCs/>
          <w:i/>
          <w:iCs/>
          <w:sz w:val="20"/>
          <w:lang w:val="en-US"/>
        </w:rPr>
        <w:t>or</w:t>
      </w:r>
      <w:r w:rsidRPr="00692519">
        <w:rPr>
          <w:rFonts w:ascii="Arial" w:hAnsi="Arial" w:cs="Arial"/>
          <w:i/>
          <w:iCs/>
          <w:sz w:val="20"/>
          <w:lang w:val="en-US"/>
        </w:rPr>
        <w:t xml:space="preserve"> statins have more side effects</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cholesterol blockers can interfere with action of other drugs but statins don’t</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statins are for a life time but cholesterol blockers are not</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        statins (might) reduce cholesterol to zero but cholesterol blockers only </w:t>
      </w:r>
      <w:r w:rsidRPr="00692519">
        <w:rPr>
          <w:rFonts w:ascii="Arial" w:hAnsi="Arial" w:cs="Arial"/>
          <w:sz w:val="20"/>
          <w:lang w:val="en-US"/>
        </w:rPr>
        <w:br/>
        <w:t xml:space="preserve">reduce it </w:t>
      </w:r>
      <w:r w:rsidRPr="00692519">
        <w:rPr>
          <w:rFonts w:ascii="Arial" w:hAnsi="Arial" w:cs="Arial"/>
          <w:b/>
          <w:bCs/>
          <w:sz w:val="20"/>
          <w:lang w:val="en-US"/>
        </w:rPr>
        <w:t>or</w:t>
      </w:r>
      <w:r w:rsidRPr="00692519">
        <w:rPr>
          <w:rFonts w:ascii="Arial" w:hAnsi="Arial" w:cs="Arial"/>
          <w:sz w:val="20"/>
          <w:lang w:val="en-US"/>
        </w:rPr>
        <w:t xml:space="preserve"> statins reduce cholesterol more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statins (might) stop membrane / hormone production but cholesterol blockers don’t</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statins better for people with inherited high cholesterol</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cholesterol blockers better for people with dietary cholesterol problems</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        taking/using statins/cholesterol blockers is better than dying from heart </w:t>
      </w:r>
      <w:r w:rsidRPr="00692519">
        <w:rPr>
          <w:rFonts w:ascii="Arial" w:hAnsi="Arial" w:cs="Arial"/>
          <w:sz w:val="20"/>
          <w:lang w:val="en-US"/>
        </w:rPr>
        <w:br/>
      </w:r>
      <w:r w:rsidRPr="00692519">
        <w:rPr>
          <w:rFonts w:ascii="Arial" w:hAnsi="Arial" w:cs="Arial"/>
          <w:sz w:val="20"/>
          <w:lang w:val="en-US"/>
        </w:rPr>
        <w:lastRenderedPageBreak/>
        <w:t>attack or build up of fat in blood vessels or reduced blood flow</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6</w:t>
      </w:r>
    </w:p>
    <w:p w:rsidR="00551D37" w:rsidRPr="00692519"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[10]</w:t>
      </w:r>
    </w:p>
    <w:p w:rsidR="00551D37" w:rsidRPr="00692519"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Pr>
          <w:rFonts w:ascii="Arial" w:hAnsi="Arial" w:cs="Arial"/>
          <w:b/>
          <w:bCs/>
          <w:color w:val="000000"/>
          <w:sz w:val="24"/>
          <w:szCs w:val="27"/>
          <w:lang w:val="en-US"/>
        </w:rPr>
        <w:t>Q9</w:t>
      </w:r>
      <w:r w:rsidRPr="00692519">
        <w:rPr>
          <w:rFonts w:ascii="Arial" w:hAnsi="Arial" w:cs="Arial"/>
          <w:b/>
          <w:bCs/>
          <w:color w:val="000000"/>
          <w:sz w:val="24"/>
          <w:szCs w:val="27"/>
          <w:lang w:val="en-US"/>
        </w:rPr>
        <w:t>.</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 xml:space="preserve">(a)     any </w:t>
      </w:r>
      <w:r w:rsidRPr="00692519">
        <w:rPr>
          <w:rFonts w:ascii="Arial" w:hAnsi="Arial" w:cs="Arial"/>
          <w:b/>
          <w:bCs/>
          <w:sz w:val="20"/>
          <w:lang w:val="en-US"/>
        </w:rPr>
        <w:t xml:space="preserve">two </w:t>
      </w:r>
      <w:r w:rsidRPr="00692519">
        <w:rPr>
          <w:rFonts w:ascii="Arial" w:hAnsi="Arial" w:cs="Arial"/>
          <w:sz w:val="20"/>
          <w:lang w:val="en-US"/>
        </w:rPr>
        <w:t>from</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live inside / infect body cells</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difficult for drugs to enter (body) cells / drug would kill (body) cell</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antibiotics ineffective against viruses</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b/>
          <w:bCs/>
          <w:sz w:val="20"/>
          <w:lang w:val="en-US"/>
        </w:rPr>
      </w:pPr>
      <w:r w:rsidRPr="00692519">
        <w:rPr>
          <w:rFonts w:ascii="Arial" w:hAnsi="Arial" w:cs="Arial"/>
          <w:sz w:val="20"/>
          <w:lang w:val="en-US"/>
        </w:rPr>
        <w:t xml:space="preserve">•        viruses mutate </w:t>
      </w:r>
      <w:r w:rsidRPr="00692519">
        <w:rPr>
          <w:rFonts w:ascii="Arial" w:hAnsi="Arial" w:cs="Arial"/>
          <w:b/>
          <w:bCs/>
          <w:sz w:val="20"/>
          <w:lang w:val="en-US"/>
        </w:rPr>
        <w:t>frequently</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2</w:t>
      </w:r>
    </w:p>
    <w:p w:rsidR="00551D37" w:rsidRPr="00692519" w:rsidRDefault="00551D37" w:rsidP="00551D37">
      <w:pPr>
        <w:widowControl w:val="0"/>
        <w:autoSpaceDE w:val="0"/>
        <w:autoSpaceDN w:val="0"/>
        <w:adjustRightInd w:val="0"/>
        <w:spacing w:before="240" w:after="0" w:line="240" w:lineRule="auto"/>
        <w:ind w:left="1701" w:right="567" w:hanging="1134"/>
        <w:rPr>
          <w:rFonts w:ascii="Arial" w:hAnsi="Arial" w:cs="Arial"/>
          <w:sz w:val="20"/>
          <w:lang w:val="en-US"/>
        </w:rPr>
      </w:pPr>
      <w:r w:rsidRPr="00692519">
        <w:rPr>
          <w:rFonts w:ascii="Arial" w:hAnsi="Arial" w:cs="Arial"/>
          <w:sz w:val="20"/>
          <w:lang w:val="en-US"/>
        </w:rPr>
        <w:t>(b)     (i)      420</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correct answer with </w:t>
      </w:r>
      <w:r w:rsidRPr="00692519">
        <w:rPr>
          <w:rFonts w:ascii="Arial" w:hAnsi="Arial" w:cs="Arial"/>
          <w:b/>
          <w:bCs/>
          <w:i/>
          <w:iCs/>
          <w:sz w:val="20"/>
          <w:lang w:val="en-US"/>
        </w:rPr>
        <w:t xml:space="preserve">or </w:t>
      </w:r>
      <w:r w:rsidRPr="00692519">
        <w:rPr>
          <w:rFonts w:ascii="Arial" w:hAnsi="Arial" w:cs="Arial"/>
          <w:i/>
          <w:iCs/>
          <w:sz w:val="20"/>
          <w:lang w:val="en-US"/>
        </w:rPr>
        <w:t>without working</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if answer incorrect evidence of ‘number of deaths’ × 7 </w:t>
      </w:r>
      <w:r w:rsidRPr="00692519">
        <w:rPr>
          <w:rFonts w:ascii="Arial" w:hAnsi="Arial" w:cs="Arial"/>
          <w:b/>
          <w:bCs/>
          <w:i/>
          <w:iCs/>
          <w:sz w:val="20"/>
          <w:lang w:val="en-US"/>
        </w:rPr>
        <w:t xml:space="preserve">or </w:t>
      </w:r>
      <w:r w:rsidRPr="00692519">
        <w:rPr>
          <w:rFonts w:ascii="Arial" w:hAnsi="Arial" w:cs="Arial"/>
          <w:i/>
          <w:iCs/>
          <w:sz w:val="20"/>
          <w:lang w:val="en-US"/>
        </w:rPr>
        <w:t xml:space="preserve">60 seen gains </w:t>
      </w:r>
      <w:r w:rsidRPr="00692519">
        <w:rPr>
          <w:rFonts w:ascii="Arial" w:hAnsi="Arial" w:cs="Arial"/>
          <w:b/>
          <w:bCs/>
          <w:i/>
          <w:iCs/>
          <w:sz w:val="20"/>
          <w:lang w:val="en-US"/>
        </w:rPr>
        <w:t xml:space="preserve">1 </w:t>
      </w:r>
      <w:r w:rsidRPr="00692519">
        <w:rPr>
          <w:rFonts w:ascii="Arial" w:hAnsi="Arial" w:cs="Arial"/>
          <w:i/>
          <w:iCs/>
          <w:sz w:val="20"/>
          <w:lang w:val="en-US"/>
        </w:rPr>
        <w:t>mark</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6 000 000</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2</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(ii)     any </w:t>
      </w:r>
      <w:r w:rsidRPr="00692519">
        <w:rPr>
          <w:rFonts w:ascii="Arial" w:hAnsi="Arial" w:cs="Arial"/>
          <w:b/>
          <w:bCs/>
          <w:sz w:val="20"/>
          <w:lang w:val="en-US"/>
        </w:rPr>
        <w:t xml:space="preserve">three </w:t>
      </w:r>
      <w:r w:rsidRPr="00692519">
        <w:rPr>
          <w:rFonts w:ascii="Arial" w:hAnsi="Arial" w:cs="Arial"/>
          <w:sz w:val="20"/>
          <w:lang w:val="en-US"/>
        </w:rPr>
        <w:t>from:</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virus / flu mutates</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people no longer / not immune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resistance</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white blood cells / memory cells / immune system do not</w:t>
      </w:r>
      <w:r w:rsidRPr="00692519">
        <w:rPr>
          <w:rFonts w:ascii="Arial" w:hAnsi="Arial" w:cs="Arial"/>
          <w:sz w:val="20"/>
          <w:lang w:val="en-US"/>
        </w:rPr>
        <w:br/>
        <w:t>recognise virus</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relevant reference to antibodies / antigens</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xml:space="preserve">•        current vaccine ineffective </w:t>
      </w:r>
      <w:r w:rsidRPr="00692519">
        <w:rPr>
          <w:rFonts w:ascii="Arial" w:hAnsi="Arial" w:cs="Arial"/>
          <w:b/>
          <w:bCs/>
          <w:sz w:val="20"/>
          <w:lang w:val="en-US"/>
        </w:rPr>
        <w:t xml:space="preserve">or </w:t>
      </w:r>
      <w:r w:rsidRPr="00692519">
        <w:rPr>
          <w:rFonts w:ascii="Arial" w:hAnsi="Arial" w:cs="Arial"/>
          <w:sz w:val="20"/>
          <w:lang w:val="en-US"/>
        </w:rPr>
        <w:t>no vaccine available then</w:t>
      </w:r>
      <w:r w:rsidRPr="00692519">
        <w:rPr>
          <w:rFonts w:ascii="Arial" w:hAnsi="Arial" w:cs="Arial"/>
          <w:sz w:val="20"/>
          <w:lang w:val="en-US"/>
        </w:rPr>
        <w:br/>
      </w:r>
      <w:r w:rsidRPr="00692519">
        <w:rPr>
          <w:rFonts w:ascii="Arial" w:hAnsi="Arial" w:cs="Arial"/>
          <w:b/>
          <w:bCs/>
          <w:sz w:val="20"/>
          <w:lang w:val="en-US"/>
        </w:rPr>
        <w:t xml:space="preserve">or </w:t>
      </w:r>
      <w:r w:rsidRPr="00692519">
        <w:rPr>
          <w:rFonts w:ascii="Arial" w:hAnsi="Arial" w:cs="Arial"/>
          <w:sz w:val="20"/>
          <w:lang w:val="en-US"/>
        </w:rPr>
        <w:t>takes time to develop new vaccine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allow no tamiflu / </w:t>
      </w:r>
      <w:r w:rsidRPr="00692519">
        <w:rPr>
          <w:rFonts w:ascii="Arial" w:hAnsi="Arial" w:cs="Arial"/>
          <w:i/>
          <w:iCs/>
          <w:sz w:val="20"/>
          <w:u w:val="single"/>
          <w:lang w:val="en-US"/>
        </w:rPr>
        <w:t>anti-viral</w:t>
      </w:r>
      <w:r w:rsidRPr="00692519">
        <w:rPr>
          <w:rFonts w:ascii="Arial" w:hAnsi="Arial" w:cs="Arial"/>
          <w:i/>
          <w:iCs/>
          <w:sz w:val="20"/>
          <w:lang w:val="en-US"/>
        </w:rPr>
        <w:t xml:space="preserve"> drugs</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conditions less hygienic / lack of hygiene</w:t>
      </w:r>
    </w:p>
    <w:p w:rsidR="00551D37" w:rsidRPr="00692519" w:rsidRDefault="00551D37" w:rsidP="00551D37">
      <w:pPr>
        <w:widowControl w:val="0"/>
        <w:autoSpaceDE w:val="0"/>
        <w:autoSpaceDN w:val="0"/>
        <w:adjustRightInd w:val="0"/>
        <w:spacing w:before="240" w:after="0" w:line="240" w:lineRule="auto"/>
        <w:ind w:left="2268" w:right="567" w:hanging="567"/>
        <w:rPr>
          <w:rFonts w:ascii="Arial" w:hAnsi="Arial" w:cs="Arial"/>
          <w:sz w:val="20"/>
          <w:lang w:val="en-US"/>
        </w:rPr>
      </w:pPr>
      <w:r w:rsidRPr="00692519">
        <w:rPr>
          <w:rFonts w:ascii="Arial" w:hAnsi="Arial" w:cs="Arial"/>
          <w:sz w:val="20"/>
          <w:lang w:val="en-US"/>
        </w:rPr>
        <w:t>•        people in poor health (following world wars)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people had ‘weak’ immune system</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3</w:t>
      </w:r>
    </w:p>
    <w:p w:rsidR="00551D37" w:rsidRPr="00692519"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[7]</w:t>
      </w:r>
    </w:p>
    <w:p w:rsidR="00551D37" w:rsidRDefault="00551D37" w:rsidP="00551D37">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M10</w:t>
      </w:r>
    </w:p>
    <w:p w:rsidR="00551D37" w:rsidRDefault="00551D37" w:rsidP="00551D37">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any </w:t>
      </w:r>
      <w:r>
        <w:rPr>
          <w:rFonts w:ascii="Arial" w:hAnsi="Arial" w:cs="Arial"/>
          <w:b/>
          <w:bCs/>
          <w:lang w:val="en-US"/>
        </w:rPr>
        <w:t>two</w:t>
      </w:r>
      <w:r>
        <w:rPr>
          <w:rFonts w:ascii="Arial" w:hAnsi="Arial" w:cs="Arial"/>
          <w:lang w:val="en-US"/>
        </w:rPr>
        <w:t xml:space="preserve"> from:</w:t>
      </w:r>
    </w:p>
    <w:p w:rsidR="00551D37" w:rsidRDefault="00551D37" w:rsidP="00551D3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only one ‘chromosome’</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one strand of DNA</w:t>
      </w:r>
    </w:p>
    <w:p w:rsidR="00551D37" w:rsidRDefault="00551D37" w:rsidP="00551D3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circular</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loop</w:t>
      </w:r>
    </w:p>
    <w:p w:rsidR="00551D37" w:rsidRDefault="00551D37" w:rsidP="00551D3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may have plasmids</w:t>
      </w:r>
    </w:p>
    <w:p w:rsidR="00551D37" w:rsidRDefault="00551D37" w:rsidP="00551D3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not in a nucleus / no nucleus</w:t>
      </w:r>
    </w:p>
    <w:p w:rsidR="00551D37" w:rsidRDefault="00551D37" w:rsidP="00551D37">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w:t>
      </w:r>
    </w:p>
    <w:p w:rsidR="00551D37" w:rsidRDefault="00551D37" w:rsidP="00551D3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any </w:t>
      </w:r>
      <w:r>
        <w:rPr>
          <w:rFonts w:ascii="Arial" w:hAnsi="Arial" w:cs="Arial"/>
          <w:b/>
          <w:bCs/>
          <w:lang w:val="en-US"/>
        </w:rPr>
        <w:t>one</w:t>
      </w:r>
      <w:r>
        <w:rPr>
          <w:rFonts w:ascii="Arial" w:hAnsi="Arial" w:cs="Arial"/>
          <w:lang w:val="en-US"/>
        </w:rPr>
        <w:t xml:space="preserve"> from:</w:t>
      </w:r>
    </w:p>
    <w:p w:rsidR="00551D37" w:rsidRDefault="00551D37" w:rsidP="00551D3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London is much higher</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lastRenderedPageBreak/>
        <w:t>or converse</w:t>
      </w:r>
    </w:p>
    <w:p w:rsidR="00551D37" w:rsidRDefault="00551D37" w:rsidP="00551D37">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more variable / wider range</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‘on average it is 5 / 6 times greater’</w:t>
      </w:r>
    </w:p>
    <w:p w:rsidR="00551D37" w:rsidRDefault="00551D37" w:rsidP="00551D37">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701" w:right="1134" w:hanging="567"/>
        <w:rPr>
          <w:rFonts w:ascii="Arial" w:hAnsi="Arial" w:cs="Arial"/>
          <w:lang w:val="en-US"/>
        </w:rPr>
      </w:pPr>
    </w:p>
    <w:p w:rsidR="00551D37" w:rsidRDefault="00551D37" w:rsidP="00551D3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increases</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Included figures must be correct</w:t>
      </w:r>
    </w:p>
    <w:p w:rsidR="00551D37" w:rsidRDefault="00551D37" w:rsidP="00551D37">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overall slight increase</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‘doesn’t change much’</w:t>
      </w:r>
    </w:p>
    <w:p w:rsidR="00551D37" w:rsidRDefault="00551D37" w:rsidP="00551D37">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variable / goes up and down</w:t>
      </w:r>
    </w:p>
    <w:p w:rsidR="00551D37" w:rsidRDefault="00551D37" w:rsidP="00551D37">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both axes correctly labelled</w:t>
      </w:r>
    </w:p>
    <w:p w:rsidR="00551D37" w:rsidRDefault="00551D37" w:rsidP="00551D3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x = Year</w:t>
      </w:r>
    </w:p>
    <w:p w:rsidR="00551D37" w:rsidRDefault="00551D37" w:rsidP="00551D3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y = Number of cases</w:t>
      </w:r>
    </w:p>
    <w:p w:rsidR="00551D37" w:rsidRDefault="00551D37" w:rsidP="00551D37">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correct points</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 correct = </w:t>
      </w:r>
      <w:r>
        <w:rPr>
          <w:rFonts w:ascii="Arial" w:hAnsi="Arial" w:cs="Arial"/>
          <w:b/>
          <w:bCs/>
          <w:i/>
          <w:iCs/>
          <w:lang w:val="en-US"/>
        </w:rPr>
        <w:t>2</w:t>
      </w:r>
      <w:r>
        <w:rPr>
          <w:rFonts w:ascii="Arial" w:hAnsi="Arial" w:cs="Arial"/>
          <w:i/>
          <w:iCs/>
          <w:lang w:val="en-US"/>
        </w:rPr>
        <w:t xml:space="preserve"> marks</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1-2 errors = </w:t>
      </w:r>
      <w:r>
        <w:rPr>
          <w:rFonts w:ascii="Arial" w:hAnsi="Arial" w:cs="Arial"/>
          <w:b/>
          <w:bCs/>
          <w:i/>
          <w:iCs/>
          <w:lang w:val="en-US"/>
        </w:rPr>
        <w:t>1</w:t>
      </w:r>
      <w:r>
        <w:rPr>
          <w:rFonts w:ascii="Arial" w:hAnsi="Arial" w:cs="Arial"/>
          <w:i/>
          <w:iCs/>
          <w:lang w:val="en-US"/>
        </w:rPr>
        <w:t xml:space="preserve"> mark</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&gt; 2 errors = </w:t>
      </w:r>
      <w:r>
        <w:rPr>
          <w:rFonts w:ascii="Arial" w:hAnsi="Arial" w:cs="Arial"/>
          <w:b/>
          <w:bCs/>
          <w:i/>
          <w:iCs/>
          <w:lang w:val="en-US"/>
        </w:rPr>
        <w:t>0</w:t>
      </w:r>
      <w:r>
        <w:rPr>
          <w:rFonts w:ascii="Arial" w:hAnsi="Arial" w:cs="Arial"/>
          <w:i/>
          <w:iCs/>
          <w:lang w:val="en-US"/>
        </w:rPr>
        <w:t xml:space="preserve"> marks</w:t>
      </w:r>
    </w:p>
    <w:p w:rsidR="00551D37" w:rsidRDefault="00551D37" w:rsidP="00551D37">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w:t>
      </w:r>
    </w:p>
    <w:p w:rsidR="00551D37" w:rsidRDefault="00551D37" w:rsidP="00551D3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suitable line of best fit</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straight line or smooth curve</w:t>
      </w:r>
    </w:p>
    <w:p w:rsidR="00551D37" w:rsidRDefault="00551D37" w:rsidP="00551D37">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doesn’t fit the pattern / line of best fit</w:t>
      </w:r>
    </w:p>
    <w:p w:rsidR="00551D37" w:rsidRDefault="00551D37" w:rsidP="00551D37">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provides immunity / protection (to TB)</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‘stops people catching it’</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‘resistance’</w:t>
      </w:r>
    </w:p>
    <w:p w:rsidR="00551D37" w:rsidRDefault="00551D37" w:rsidP="00551D37">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240" w:after="0" w:line="240" w:lineRule="auto"/>
        <w:ind w:left="1134" w:right="1134"/>
        <w:rPr>
          <w:rFonts w:ascii="Arial" w:hAnsi="Arial" w:cs="Arial"/>
          <w:u w:val="single"/>
          <w:lang w:val="en-US"/>
        </w:rPr>
      </w:pPr>
      <w:r>
        <w:rPr>
          <w:rFonts w:ascii="Arial" w:hAnsi="Arial" w:cs="Arial"/>
          <w:lang w:val="en-US"/>
        </w:rPr>
        <w:t xml:space="preserve">prevents TB </w:t>
      </w:r>
      <w:r>
        <w:rPr>
          <w:rFonts w:ascii="Arial" w:hAnsi="Arial" w:cs="Arial"/>
          <w:u w:val="single"/>
          <w:lang w:val="en-US"/>
        </w:rPr>
        <w:t>spreading</w:t>
      </w:r>
    </w:p>
    <w:p w:rsidR="00551D37" w:rsidRDefault="00551D37" w:rsidP="00551D3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 to herd immunity</w:t>
      </w:r>
    </w:p>
    <w:p w:rsidR="00551D37" w:rsidRDefault="00551D37" w:rsidP="00551D37">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551D37" w:rsidRDefault="00551D37" w:rsidP="00551D3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[13]</w:t>
      </w:r>
    </w:p>
    <w:p w:rsidR="00551D37" w:rsidRPr="00372ABE" w:rsidRDefault="00551D37" w:rsidP="00551D37">
      <w:pPr>
        <w:widowControl w:val="0"/>
        <w:autoSpaceDE w:val="0"/>
        <w:autoSpaceDN w:val="0"/>
        <w:adjustRightInd w:val="0"/>
        <w:spacing w:before="60" w:after="0" w:line="240" w:lineRule="auto"/>
        <w:rPr>
          <w:rFonts w:ascii="Arial" w:hAnsi="Arial" w:cs="Arial"/>
          <w:b/>
          <w:bCs/>
          <w:sz w:val="20"/>
          <w:szCs w:val="20"/>
          <w:lang w:val="en-US"/>
        </w:rPr>
      </w:pPr>
      <w:r w:rsidRPr="00692519">
        <w:rPr>
          <w:rFonts w:ascii="Arial" w:hAnsi="Arial" w:cs="Arial"/>
          <w:b/>
          <w:bCs/>
          <w:color w:val="000000"/>
          <w:sz w:val="24"/>
          <w:szCs w:val="27"/>
          <w:lang w:val="en-US"/>
        </w:rPr>
        <w:t>Q12.</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(a)     glucose is absorbed by diffusion into the bloodstream</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then blood delivers glucose to muscles in capillaries</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(b)     to stop air getting in</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(c)     yellow</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lastRenderedPageBreak/>
        <w:t>(d)     collect the CO</w:t>
      </w:r>
      <w:r w:rsidRPr="00692519">
        <w:rPr>
          <w:rFonts w:ascii="Arial" w:hAnsi="Arial" w:cs="Arial"/>
          <w:sz w:val="18"/>
          <w:szCs w:val="20"/>
          <w:vertAlign w:val="subscript"/>
          <w:lang w:val="en-US"/>
        </w:rPr>
        <w:t>2</w:t>
      </w:r>
      <w:r w:rsidRPr="00692519">
        <w:rPr>
          <w:rFonts w:ascii="Arial" w:hAnsi="Arial" w:cs="Arial"/>
          <w:sz w:val="20"/>
          <w:lang w:val="en-US"/>
        </w:rPr>
        <w:t xml:space="preserve"> / gas with a measuring cylinder / gas syringe</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(volume collected) in a certain time using a timer / watch</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p>
    <w:p w:rsidR="00551D37"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(e)     yeast produces ethanol but muscles produce lactic acid</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marks can be awarded from correct word or balanced symbol equations</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yeast produces CO</w:t>
      </w:r>
      <w:r w:rsidRPr="00692519">
        <w:rPr>
          <w:rFonts w:ascii="Arial" w:hAnsi="Arial" w:cs="Arial"/>
          <w:sz w:val="18"/>
          <w:szCs w:val="20"/>
          <w:vertAlign w:val="subscript"/>
          <w:lang w:val="en-US"/>
        </w:rPr>
        <w:t>2</w:t>
      </w:r>
      <w:r w:rsidRPr="00692519">
        <w:rPr>
          <w:rFonts w:ascii="Arial" w:hAnsi="Arial" w:cs="Arial"/>
          <w:sz w:val="20"/>
          <w:lang w:val="en-US"/>
        </w:rPr>
        <w:t xml:space="preserve"> but muscles do not</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answers must be comparative</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both release small amounts of energy</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both occur without oxygen</w:t>
      </w:r>
    </w:p>
    <w:p w:rsidR="00551D37" w:rsidRPr="00692519"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[9]</w:t>
      </w:r>
    </w:p>
    <w:p w:rsidR="00551D37" w:rsidRPr="00692519"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t>Q13.</w:t>
      </w:r>
    </w:p>
    <w:p w:rsidR="00551D37" w:rsidRPr="00692519" w:rsidRDefault="00551D37" w:rsidP="00551D37">
      <w:pPr>
        <w:widowControl w:val="0"/>
        <w:autoSpaceDE w:val="0"/>
        <w:autoSpaceDN w:val="0"/>
        <w:adjustRightInd w:val="0"/>
        <w:spacing w:after="0" w:line="240" w:lineRule="auto"/>
        <w:ind w:left="1701" w:right="567" w:hanging="1134"/>
        <w:rPr>
          <w:rFonts w:ascii="Arial" w:hAnsi="Arial" w:cs="Arial"/>
          <w:sz w:val="20"/>
          <w:lang w:val="en-US"/>
        </w:rPr>
      </w:pPr>
      <w:r w:rsidRPr="00692519">
        <w:rPr>
          <w:rFonts w:ascii="Arial" w:hAnsi="Arial" w:cs="Arial"/>
          <w:sz w:val="20"/>
          <w:lang w:val="en-US"/>
        </w:rPr>
        <w:t>(a)     (i)      doesn’t have valves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veins have valves</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 xml:space="preserve">has a thicker wall </w:t>
      </w:r>
      <w:r w:rsidRPr="00692519">
        <w:rPr>
          <w:rFonts w:ascii="Arial" w:hAnsi="Arial" w:cs="Arial"/>
          <w:b/>
          <w:bCs/>
          <w:sz w:val="20"/>
          <w:lang w:val="en-US"/>
        </w:rPr>
        <w:t>or</w:t>
      </w:r>
      <w:r w:rsidRPr="00692519">
        <w:rPr>
          <w:rFonts w:ascii="Arial" w:hAnsi="Arial" w:cs="Arial"/>
          <w:sz w:val="20"/>
          <w:lang w:val="en-US"/>
        </w:rPr>
        <w:t xml:space="preserve"> thicker layer of muscle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has a smaller lumen</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references to elastic (in walls)</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(ii)     any </w:t>
      </w:r>
      <w:r w:rsidRPr="00692519">
        <w:rPr>
          <w:rFonts w:ascii="Arial" w:hAnsi="Arial" w:cs="Arial"/>
          <w:b/>
          <w:bCs/>
          <w:sz w:val="20"/>
          <w:lang w:val="en-US"/>
        </w:rPr>
        <w:t>two</w:t>
      </w:r>
      <w:r w:rsidRPr="00692519">
        <w:rPr>
          <w:rFonts w:ascii="Arial" w:hAnsi="Arial" w:cs="Arial"/>
          <w:sz w:val="20"/>
          <w:lang w:val="en-US"/>
        </w:rPr>
        <w:t xml:space="preserve"> from:</w:t>
      </w:r>
    </w:p>
    <w:p w:rsidR="00551D37" w:rsidRPr="00692519" w:rsidRDefault="00551D37" w:rsidP="00551D37">
      <w:pPr>
        <w:widowControl w:val="0"/>
        <w:autoSpaceDE w:val="0"/>
        <w:autoSpaceDN w:val="0"/>
        <w:adjustRightInd w:val="0"/>
        <w:spacing w:after="0" w:line="240" w:lineRule="auto"/>
        <w:ind w:left="2268" w:right="567" w:hanging="567"/>
        <w:rPr>
          <w:rFonts w:ascii="Arial" w:hAnsi="Arial" w:cs="Arial"/>
          <w:sz w:val="20"/>
          <w:lang w:val="en-US"/>
        </w:rPr>
      </w:pPr>
      <w:r w:rsidRPr="00692519">
        <w:rPr>
          <w:rFonts w:ascii="Arial" w:hAnsi="Arial" w:cs="Arial"/>
          <w:sz w:val="20"/>
          <w:lang w:val="en-US"/>
        </w:rPr>
        <w:t>•        (artery has) more oxygen</w:t>
      </w:r>
    </w:p>
    <w:p w:rsidR="00551D37" w:rsidRPr="00692519" w:rsidRDefault="00551D37" w:rsidP="00551D37">
      <w:pPr>
        <w:widowControl w:val="0"/>
        <w:autoSpaceDE w:val="0"/>
        <w:autoSpaceDN w:val="0"/>
        <w:adjustRightInd w:val="0"/>
        <w:spacing w:after="0" w:line="240" w:lineRule="auto"/>
        <w:ind w:left="2268" w:right="567" w:hanging="567"/>
        <w:rPr>
          <w:rFonts w:ascii="Arial" w:hAnsi="Arial" w:cs="Arial"/>
          <w:sz w:val="20"/>
          <w:lang w:val="en-US"/>
        </w:rPr>
      </w:pPr>
      <w:r w:rsidRPr="00692519">
        <w:rPr>
          <w:rFonts w:ascii="Arial" w:hAnsi="Arial" w:cs="Arial"/>
          <w:sz w:val="20"/>
          <w:lang w:val="en-US"/>
        </w:rPr>
        <w:t>•        (artery has) more glucose</w:t>
      </w:r>
    </w:p>
    <w:p w:rsidR="00551D37" w:rsidRPr="00692519" w:rsidRDefault="00551D37" w:rsidP="00551D37">
      <w:pPr>
        <w:widowControl w:val="0"/>
        <w:autoSpaceDE w:val="0"/>
        <w:autoSpaceDN w:val="0"/>
        <w:adjustRightInd w:val="0"/>
        <w:spacing w:after="0" w:line="240" w:lineRule="auto"/>
        <w:ind w:left="2268" w:right="1701"/>
        <w:rPr>
          <w:rFonts w:ascii="Arial" w:hAnsi="Arial" w:cs="Arial"/>
          <w:i/>
          <w:iCs/>
          <w:sz w:val="20"/>
          <w:lang w:val="en-US"/>
        </w:rPr>
      </w:pPr>
      <w:r w:rsidRPr="00692519">
        <w:rPr>
          <w:rFonts w:ascii="Arial" w:hAnsi="Arial" w:cs="Arial"/>
          <w:i/>
          <w:iCs/>
          <w:sz w:val="20"/>
          <w:lang w:val="en-US"/>
        </w:rPr>
        <w:t>allow (artery has) more amino acids / fatty acids</w:t>
      </w:r>
    </w:p>
    <w:p w:rsidR="00551D37" w:rsidRPr="00692519" w:rsidRDefault="00551D37" w:rsidP="00551D37">
      <w:pPr>
        <w:widowControl w:val="0"/>
        <w:autoSpaceDE w:val="0"/>
        <w:autoSpaceDN w:val="0"/>
        <w:adjustRightInd w:val="0"/>
        <w:spacing w:after="0" w:line="240" w:lineRule="auto"/>
        <w:ind w:left="2268" w:right="567" w:hanging="567"/>
        <w:rPr>
          <w:rFonts w:ascii="Arial" w:hAnsi="Arial" w:cs="Arial"/>
          <w:sz w:val="20"/>
          <w:lang w:val="en-US"/>
        </w:rPr>
      </w:pPr>
      <w:r w:rsidRPr="00692519">
        <w:rPr>
          <w:rFonts w:ascii="Arial" w:hAnsi="Arial" w:cs="Arial"/>
          <w:sz w:val="20"/>
          <w:lang w:val="en-US"/>
        </w:rPr>
        <w:t>•        (artery has) less carbon dioxide</w:t>
      </w:r>
    </w:p>
    <w:p w:rsidR="00551D37" w:rsidRPr="00692519" w:rsidRDefault="00551D37" w:rsidP="00551D37">
      <w:pPr>
        <w:widowControl w:val="0"/>
        <w:autoSpaceDE w:val="0"/>
        <w:autoSpaceDN w:val="0"/>
        <w:adjustRightInd w:val="0"/>
        <w:spacing w:after="0" w:line="240" w:lineRule="auto"/>
        <w:ind w:left="2268" w:right="567" w:hanging="567"/>
        <w:rPr>
          <w:rFonts w:ascii="Arial" w:hAnsi="Arial" w:cs="Arial"/>
          <w:sz w:val="20"/>
          <w:lang w:val="en-US"/>
        </w:rPr>
      </w:pPr>
      <w:r w:rsidRPr="00692519">
        <w:rPr>
          <w:rFonts w:ascii="Arial" w:hAnsi="Arial" w:cs="Arial"/>
          <w:sz w:val="20"/>
          <w:lang w:val="en-US"/>
        </w:rPr>
        <w:t>•        (artery has) less lactic acid</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urea</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reference to pressure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accept converse for veins if veins is clearly stated</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2</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(b)     any </w:t>
      </w:r>
      <w:r w:rsidRPr="00692519">
        <w:rPr>
          <w:rFonts w:ascii="Arial" w:hAnsi="Arial" w:cs="Arial"/>
          <w:b/>
          <w:bCs/>
          <w:sz w:val="20"/>
          <w:lang w:val="en-US"/>
        </w:rPr>
        <w:t>two</w:t>
      </w:r>
      <w:r w:rsidRPr="00692519">
        <w:rPr>
          <w:rFonts w:ascii="Arial" w:hAnsi="Arial" w:cs="Arial"/>
          <w:sz w:val="20"/>
          <w:lang w:val="en-US"/>
        </w:rPr>
        <w:t xml:space="preserve"> from:</w:t>
      </w:r>
    </w:p>
    <w:p w:rsidR="00551D37" w:rsidRPr="00692519" w:rsidRDefault="00551D37" w:rsidP="00551D37">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no rejection</w:t>
      </w:r>
    </w:p>
    <w:p w:rsidR="00551D37" w:rsidRPr="00692519" w:rsidRDefault="00551D37" w:rsidP="00551D37">
      <w:pPr>
        <w:widowControl w:val="0"/>
        <w:autoSpaceDE w:val="0"/>
        <w:autoSpaceDN w:val="0"/>
        <w:adjustRightInd w:val="0"/>
        <w:spacing w:after="0" w:line="240" w:lineRule="auto"/>
        <w:ind w:left="2268" w:right="1701"/>
        <w:rPr>
          <w:rFonts w:ascii="Arial" w:hAnsi="Arial" w:cs="Arial"/>
          <w:i/>
          <w:iCs/>
          <w:sz w:val="20"/>
          <w:lang w:val="en-US"/>
        </w:rPr>
      </w:pPr>
      <w:r w:rsidRPr="00692519">
        <w:rPr>
          <w:rFonts w:ascii="Arial" w:hAnsi="Arial" w:cs="Arial"/>
          <w:i/>
          <w:iCs/>
          <w:sz w:val="20"/>
          <w:lang w:val="en-US"/>
        </w:rPr>
        <w:t>allow no tissue matching required</w:t>
      </w:r>
    </w:p>
    <w:p w:rsidR="00551D37" w:rsidRPr="00692519" w:rsidRDefault="00551D37" w:rsidP="00551D37">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abundant supply</w:t>
      </w:r>
    </w:p>
    <w:p w:rsidR="00551D37" w:rsidRPr="00692519" w:rsidRDefault="00551D37" w:rsidP="00551D37">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low risk of infection</w:t>
      </w:r>
    </w:p>
    <w:p w:rsidR="00551D37" w:rsidRPr="00692519" w:rsidRDefault="00551D37" w:rsidP="00551D37">
      <w:pPr>
        <w:widowControl w:val="0"/>
        <w:autoSpaceDE w:val="0"/>
        <w:autoSpaceDN w:val="0"/>
        <w:adjustRightInd w:val="0"/>
        <w:spacing w:after="0" w:line="240" w:lineRule="auto"/>
        <w:ind w:left="2268" w:right="1701"/>
        <w:rPr>
          <w:rFonts w:ascii="Arial" w:hAnsi="Arial" w:cs="Arial"/>
          <w:i/>
          <w:iCs/>
          <w:sz w:val="20"/>
          <w:lang w:val="en-US"/>
        </w:rPr>
      </w:pPr>
      <w:r w:rsidRPr="00692519">
        <w:rPr>
          <w:rFonts w:ascii="Arial" w:hAnsi="Arial" w:cs="Arial"/>
          <w:i/>
          <w:iCs/>
          <w:sz w:val="20"/>
          <w:lang w:val="en-US"/>
        </w:rPr>
        <w:t>allow named example ie HIV, CJD</w:t>
      </w:r>
    </w:p>
    <w:p w:rsidR="00551D37" w:rsidRPr="00692519" w:rsidRDefault="00551D37" w:rsidP="00551D37">
      <w:pPr>
        <w:widowControl w:val="0"/>
        <w:autoSpaceDE w:val="0"/>
        <w:autoSpaceDN w:val="0"/>
        <w:adjustRightInd w:val="0"/>
        <w:spacing w:after="0" w:line="240" w:lineRule="auto"/>
        <w:ind w:left="1701" w:right="567" w:hanging="567"/>
        <w:rPr>
          <w:rFonts w:ascii="Arial" w:hAnsi="Arial" w:cs="Arial"/>
          <w:sz w:val="20"/>
          <w:lang w:val="en-US"/>
        </w:rPr>
      </w:pPr>
      <w:r w:rsidRPr="00692519">
        <w:rPr>
          <w:rFonts w:ascii="Arial" w:hAnsi="Arial" w:cs="Arial"/>
          <w:sz w:val="20"/>
          <w:lang w:val="en-US"/>
        </w:rPr>
        <w:t>•        longer shelf life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less space needed for storage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side effects</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2</w:t>
      </w:r>
    </w:p>
    <w:p w:rsidR="00551D37" w:rsidRPr="00692519"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[6]</w:t>
      </w:r>
    </w:p>
    <w:p w:rsidR="00551D37" w:rsidRPr="00692519"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t>Q14.</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(a)     more concentrated</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lastRenderedPageBreak/>
        <w:t>must be a comparison</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than the cell / cytoplasm</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accept more salty / solutes / ions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accept cell is less concentrated than solution for </w:t>
      </w:r>
      <w:r w:rsidRPr="00692519">
        <w:rPr>
          <w:rFonts w:ascii="Arial" w:hAnsi="Arial" w:cs="Arial"/>
          <w:b/>
          <w:bCs/>
          <w:i/>
          <w:iCs/>
          <w:sz w:val="20"/>
          <w:lang w:val="en-US"/>
        </w:rPr>
        <w:t>2</w:t>
      </w:r>
      <w:r w:rsidRPr="00692519">
        <w:rPr>
          <w:rFonts w:ascii="Arial" w:hAnsi="Arial" w:cs="Arial"/>
          <w:i/>
          <w:iCs/>
          <w:sz w:val="20"/>
          <w:lang w:val="en-US"/>
        </w:rPr>
        <w:t xml:space="preserve"> marks</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701" w:right="1134" w:hanging="1134"/>
        <w:rPr>
          <w:rFonts w:ascii="Arial" w:hAnsi="Arial" w:cs="Arial"/>
          <w:sz w:val="20"/>
          <w:lang w:val="en-US"/>
        </w:rPr>
      </w:pPr>
      <w:r w:rsidRPr="00692519">
        <w:rPr>
          <w:rFonts w:ascii="Arial" w:hAnsi="Arial" w:cs="Arial"/>
          <w:sz w:val="20"/>
          <w:lang w:val="en-US"/>
        </w:rPr>
        <w:t>(b)     (i)      turgid</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(ii)     plasmolysed</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accept flaccid</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hanging="567"/>
        <w:rPr>
          <w:rFonts w:ascii="Arial" w:hAnsi="Arial" w:cs="Arial"/>
          <w:sz w:val="20"/>
          <w:lang w:val="en-US"/>
        </w:rPr>
      </w:pPr>
      <w:r w:rsidRPr="00692519">
        <w:rPr>
          <w:rFonts w:ascii="Arial" w:hAnsi="Arial" w:cs="Arial"/>
          <w:sz w:val="20"/>
          <w:lang w:val="en-US"/>
        </w:rPr>
        <w:t xml:space="preserve">(c)     any </w:t>
      </w:r>
      <w:r w:rsidRPr="00692519">
        <w:rPr>
          <w:rFonts w:ascii="Arial" w:hAnsi="Arial" w:cs="Arial"/>
          <w:b/>
          <w:bCs/>
          <w:sz w:val="20"/>
          <w:lang w:val="en-US"/>
        </w:rPr>
        <w:t>four</w:t>
      </w:r>
      <w:r w:rsidRPr="00692519">
        <w:rPr>
          <w:rFonts w:ascii="Arial" w:hAnsi="Arial" w:cs="Arial"/>
          <w:sz w:val="20"/>
          <w:lang w:val="en-US"/>
        </w:rPr>
        <w:t xml:space="preserve"> from:</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        water left the cell (in A)</w:t>
      </w:r>
    </w:p>
    <w:p w:rsidR="00551D37" w:rsidRPr="00692519" w:rsidRDefault="00551D37" w:rsidP="00551D37">
      <w:pPr>
        <w:widowControl w:val="0"/>
        <w:autoSpaceDE w:val="0"/>
        <w:autoSpaceDN w:val="0"/>
        <w:adjustRightInd w:val="0"/>
        <w:spacing w:after="0" w:line="240" w:lineRule="auto"/>
        <w:ind w:left="1701" w:right="1134" w:hanging="567"/>
        <w:rPr>
          <w:rFonts w:ascii="Arial" w:hAnsi="Arial" w:cs="Arial"/>
          <w:sz w:val="20"/>
          <w:lang w:val="en-US"/>
        </w:rPr>
      </w:pPr>
      <w:r w:rsidRPr="00692519">
        <w:rPr>
          <w:rFonts w:ascii="Arial" w:hAnsi="Arial" w:cs="Arial"/>
          <w:sz w:val="20"/>
          <w:lang w:val="en-US"/>
        </w:rPr>
        <w:t>•        by osmosis</w:t>
      </w:r>
    </w:p>
    <w:p w:rsidR="00551D37" w:rsidRPr="00692519" w:rsidRDefault="00551D37" w:rsidP="00551D37">
      <w:pPr>
        <w:widowControl w:val="0"/>
        <w:autoSpaceDE w:val="0"/>
        <w:autoSpaceDN w:val="0"/>
        <w:adjustRightInd w:val="0"/>
        <w:spacing w:after="0" w:line="240" w:lineRule="auto"/>
        <w:ind w:left="1701" w:right="1134" w:hanging="567"/>
        <w:rPr>
          <w:rFonts w:ascii="Arial" w:hAnsi="Arial" w:cs="Arial"/>
          <w:sz w:val="20"/>
          <w:lang w:val="en-US"/>
        </w:rPr>
      </w:pPr>
      <w:r w:rsidRPr="00692519">
        <w:rPr>
          <w:rFonts w:ascii="Arial" w:hAnsi="Arial" w:cs="Arial"/>
          <w:sz w:val="20"/>
          <w:lang w:val="en-US"/>
        </w:rPr>
        <w:t>•        from dilute to more concentrated solution</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accept high to low water potential or from high to low water concentration</w:t>
      </w:r>
    </w:p>
    <w:p w:rsidR="00551D37" w:rsidRPr="00692519" w:rsidRDefault="00551D37" w:rsidP="00551D37">
      <w:pPr>
        <w:widowControl w:val="0"/>
        <w:autoSpaceDE w:val="0"/>
        <w:autoSpaceDN w:val="0"/>
        <w:adjustRightInd w:val="0"/>
        <w:spacing w:after="0" w:line="240" w:lineRule="auto"/>
        <w:ind w:left="1701" w:right="1134" w:hanging="567"/>
        <w:rPr>
          <w:rFonts w:ascii="Arial" w:hAnsi="Arial" w:cs="Arial"/>
          <w:sz w:val="20"/>
          <w:lang w:val="en-US"/>
        </w:rPr>
      </w:pPr>
      <w:r w:rsidRPr="00692519">
        <w:rPr>
          <w:rFonts w:ascii="Arial" w:hAnsi="Arial" w:cs="Arial"/>
          <w:sz w:val="20"/>
          <w:lang w:val="en-US"/>
        </w:rPr>
        <w:t>•        via partially permeable membrane</w:t>
      </w:r>
    </w:p>
    <w:p w:rsidR="00551D37" w:rsidRPr="00692519" w:rsidRDefault="00551D37" w:rsidP="00551D37">
      <w:pPr>
        <w:widowControl w:val="0"/>
        <w:autoSpaceDE w:val="0"/>
        <w:autoSpaceDN w:val="0"/>
        <w:adjustRightInd w:val="0"/>
        <w:spacing w:after="0" w:line="240" w:lineRule="auto"/>
        <w:ind w:left="1701" w:right="1134" w:hanging="567"/>
        <w:rPr>
          <w:rFonts w:ascii="Arial" w:hAnsi="Arial" w:cs="Arial"/>
          <w:sz w:val="20"/>
          <w:lang w:val="en-US"/>
        </w:rPr>
      </w:pPr>
      <w:r w:rsidRPr="00692519">
        <w:rPr>
          <w:rFonts w:ascii="Arial" w:hAnsi="Arial" w:cs="Arial"/>
          <w:sz w:val="20"/>
          <w:lang w:val="en-US"/>
        </w:rPr>
        <w:t>•        so cell membrane shrank away from cell wall</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4</w:t>
      </w:r>
    </w:p>
    <w:p w:rsidR="00551D37" w:rsidRPr="00692519" w:rsidRDefault="00551D37" w:rsidP="00551D37">
      <w:pPr>
        <w:widowControl w:val="0"/>
        <w:autoSpaceDE w:val="0"/>
        <w:autoSpaceDN w:val="0"/>
        <w:adjustRightInd w:val="0"/>
        <w:spacing w:before="240" w:after="0" w:line="240" w:lineRule="auto"/>
        <w:ind w:left="1134" w:right="1134" w:hanging="567"/>
        <w:rPr>
          <w:rFonts w:ascii="Arial" w:hAnsi="Arial" w:cs="Arial"/>
          <w:sz w:val="20"/>
          <w:lang w:val="en-US"/>
        </w:rPr>
      </w:pPr>
      <w:r w:rsidRPr="00692519">
        <w:rPr>
          <w:rFonts w:ascii="Arial" w:hAnsi="Arial" w:cs="Arial"/>
          <w:sz w:val="20"/>
          <w:lang w:val="en-US"/>
        </w:rPr>
        <w:t>(d)     water enters the cells (by osmosis)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allow </w:t>
      </w:r>
      <w:r w:rsidRPr="00692519">
        <w:rPr>
          <w:rFonts w:ascii="Arial" w:hAnsi="Arial" w:cs="Arial"/>
          <w:b/>
          <w:bCs/>
          <w:i/>
          <w:iCs/>
          <w:sz w:val="20"/>
          <w:lang w:val="en-US"/>
        </w:rPr>
        <w:t>1</w:t>
      </w:r>
      <w:r w:rsidRPr="00692519">
        <w:rPr>
          <w:rFonts w:ascii="Arial" w:hAnsi="Arial" w:cs="Arial"/>
          <w:i/>
          <w:iCs/>
          <w:sz w:val="20"/>
          <w:lang w:val="en-US"/>
        </w:rPr>
        <w:t xml:space="preserve"> mark for:</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they burst / lyse / lysis occurs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water leaves and cell shrinks (if they think it is hypertonic solution)</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 xml:space="preserve">animal cells have no cell wall </w:t>
      </w:r>
      <w:r w:rsidRPr="00692519">
        <w:rPr>
          <w:rFonts w:ascii="Arial" w:hAnsi="Arial" w:cs="Arial"/>
          <w:b/>
          <w:bCs/>
          <w:sz w:val="20"/>
          <w:lang w:val="en-US"/>
        </w:rPr>
        <w:t>or</w:t>
      </w:r>
      <w:r w:rsidRPr="00692519">
        <w:rPr>
          <w:rFonts w:ascii="Arial" w:hAnsi="Arial" w:cs="Arial"/>
          <w:sz w:val="20"/>
          <w:lang w:val="en-US"/>
        </w:rPr>
        <w:t xml:space="preserve"> plant cells have a cell wall</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cell wall prevents lysis / bursting / allows turgidity</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correct description</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[12]</w:t>
      </w:r>
    </w:p>
    <w:p w:rsidR="00551D37" w:rsidRPr="00692519"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t>Q15.</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(a)     digested / broken down / made soluble by protease enzyme</w:t>
      </w:r>
      <w:r w:rsidRPr="00692519">
        <w:rPr>
          <w:rFonts w:ascii="Arial" w:hAnsi="Arial" w:cs="Arial"/>
          <w:sz w:val="20"/>
          <w:lang w:val="en-US"/>
        </w:rPr>
        <w:br/>
        <w:t>in stomach in small intestine / from stomach / from pancreas</w:t>
      </w:r>
      <w:r w:rsidRPr="00692519">
        <w:rPr>
          <w:rFonts w:ascii="Arial" w:hAnsi="Arial" w:cs="Arial"/>
          <w:sz w:val="20"/>
          <w:lang w:val="en-US"/>
        </w:rPr>
        <w:br/>
        <w:t>into amino acids</w:t>
      </w:r>
      <w:r w:rsidRPr="00692519">
        <w:rPr>
          <w:rFonts w:ascii="Arial" w:hAnsi="Arial" w:cs="Arial"/>
          <w:sz w:val="20"/>
          <w:lang w:val="en-US"/>
        </w:rPr>
        <w:br/>
        <w:t>amino acids / small molecules absorbed into blood</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any four for 1 mark each</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4</w:t>
      </w:r>
    </w:p>
    <w:p w:rsidR="00551D37" w:rsidRPr="00692519" w:rsidRDefault="00551D37" w:rsidP="00551D37">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(b)     </w:t>
      </w:r>
      <w:r w:rsidRPr="00692519">
        <w:rPr>
          <w:rFonts w:ascii="Arial" w:hAnsi="Arial" w:cs="Arial"/>
          <w:i/>
          <w:iCs/>
          <w:sz w:val="20"/>
          <w:lang w:val="en-US"/>
        </w:rPr>
        <w:t>ideas that</w:t>
      </w:r>
      <w:r w:rsidRPr="00692519">
        <w:rPr>
          <w:rFonts w:ascii="Arial" w:hAnsi="Arial" w:cs="Arial"/>
          <w:i/>
          <w:iCs/>
          <w:sz w:val="20"/>
          <w:lang w:val="en-US"/>
        </w:rPr>
        <w:br/>
      </w:r>
      <w:r w:rsidRPr="00692519">
        <w:rPr>
          <w:rFonts w:ascii="Arial" w:hAnsi="Arial" w:cs="Arial"/>
          <w:sz w:val="20"/>
          <w:lang w:val="en-US"/>
        </w:rPr>
        <w:t>lipase / enzyme works best in alkaline / neutral conditions</w:t>
      </w:r>
      <w:r w:rsidRPr="00692519">
        <w:rPr>
          <w:rFonts w:ascii="Arial" w:hAnsi="Arial" w:cs="Arial"/>
          <w:sz w:val="20"/>
          <w:lang w:val="en-US"/>
        </w:rPr>
        <w:br/>
        <w:t>acid denatures or inactivates enzyme / inhibits enzyme activity</w:t>
      </w:r>
      <w:r w:rsidRPr="00692519">
        <w:rPr>
          <w:rFonts w:ascii="Arial" w:hAnsi="Arial" w:cs="Arial"/>
          <w:sz w:val="20"/>
          <w:lang w:val="en-US"/>
        </w:rPr>
        <w:br/>
        <w:t>bile emulsifies fat / bile produces larger surface area of fats / bile alkaline</w:t>
      </w:r>
      <w:r w:rsidRPr="00692519">
        <w:rPr>
          <w:rFonts w:ascii="Arial" w:hAnsi="Arial" w:cs="Arial"/>
          <w:sz w:val="20"/>
          <w:lang w:val="en-US"/>
        </w:rPr>
        <w:br/>
      </w:r>
      <w:r w:rsidRPr="00692519">
        <w:rPr>
          <w:rFonts w:ascii="Arial" w:hAnsi="Arial" w:cs="Arial"/>
          <w:sz w:val="20"/>
          <w:u w:val="single"/>
          <w:lang w:val="en-US"/>
        </w:rPr>
        <w:t>for</w:t>
      </w:r>
      <w:r w:rsidRPr="00692519">
        <w:rPr>
          <w:rFonts w:ascii="Arial" w:hAnsi="Arial" w:cs="Arial"/>
          <w:sz w:val="20"/>
          <w:lang w:val="en-US"/>
        </w:rPr>
        <w:t xml:space="preserve"> enzyme to work on / which increase activity of enzymes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any three for 1 mark each</w:t>
      </w:r>
    </w:p>
    <w:p w:rsidR="00551D37" w:rsidRPr="00692519" w:rsidRDefault="00551D37" w:rsidP="00551D37">
      <w:pPr>
        <w:widowControl w:val="0"/>
        <w:autoSpaceDE w:val="0"/>
        <w:autoSpaceDN w:val="0"/>
        <w:adjustRightInd w:val="0"/>
        <w:spacing w:after="0" w:line="240" w:lineRule="auto"/>
        <w:ind w:right="1134"/>
        <w:jc w:val="right"/>
        <w:rPr>
          <w:rFonts w:ascii="Times New Roman" w:hAnsi="Times New Roman"/>
          <w:b/>
          <w:bCs/>
          <w:sz w:val="16"/>
          <w:szCs w:val="18"/>
          <w:lang w:val="en-US"/>
        </w:rPr>
      </w:pPr>
      <w:r w:rsidRPr="00692519">
        <w:rPr>
          <w:rFonts w:ascii="Times New Roman" w:hAnsi="Times New Roman"/>
          <w:b/>
          <w:bCs/>
          <w:sz w:val="16"/>
          <w:szCs w:val="18"/>
          <w:lang w:val="en-US"/>
        </w:rPr>
        <w:t>3</w:t>
      </w:r>
    </w:p>
    <w:p w:rsidR="00551D37"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Pr>
          <w:rFonts w:ascii="Arial" w:hAnsi="Arial" w:cs="Arial"/>
          <w:b/>
          <w:bCs/>
          <w:sz w:val="18"/>
          <w:szCs w:val="20"/>
          <w:lang w:val="en-US"/>
        </w:rPr>
        <w:t>[7]</w:t>
      </w:r>
    </w:p>
    <w:p w:rsidR="00551D37"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p>
    <w:p w:rsidR="00551D37" w:rsidRPr="00372ABE" w:rsidRDefault="00551D37" w:rsidP="00551D37">
      <w:pPr>
        <w:widowControl w:val="0"/>
        <w:autoSpaceDE w:val="0"/>
        <w:autoSpaceDN w:val="0"/>
        <w:adjustRightInd w:val="0"/>
        <w:spacing w:before="60" w:after="0" w:line="240" w:lineRule="auto"/>
        <w:rPr>
          <w:rFonts w:ascii="Arial" w:hAnsi="Arial" w:cs="Arial"/>
          <w:b/>
          <w:bCs/>
          <w:sz w:val="18"/>
          <w:szCs w:val="20"/>
          <w:lang w:val="en-US"/>
        </w:rPr>
      </w:pPr>
      <w:r w:rsidRPr="00692519">
        <w:rPr>
          <w:rFonts w:ascii="Arial" w:hAnsi="Arial" w:cs="Arial"/>
          <w:b/>
          <w:bCs/>
          <w:color w:val="000000"/>
          <w:sz w:val="24"/>
          <w:szCs w:val="27"/>
          <w:lang w:val="en-US"/>
        </w:rPr>
        <w:t>Q16.</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sz w:val="18"/>
          <w:szCs w:val="20"/>
          <w:vertAlign w:val="subscript"/>
          <w:lang w:val="en-US"/>
        </w:rPr>
      </w:pPr>
      <w:r w:rsidRPr="00692519">
        <w:rPr>
          <w:rFonts w:ascii="Arial" w:hAnsi="Arial" w:cs="Arial"/>
          <w:sz w:val="20"/>
          <w:lang w:val="en-US"/>
        </w:rPr>
        <w:t>(a)    LHS – carbon dioxide / CO</w:t>
      </w:r>
      <w:r w:rsidRPr="00692519">
        <w:rPr>
          <w:rFonts w:ascii="Arial" w:hAnsi="Arial" w:cs="Arial"/>
          <w:sz w:val="18"/>
          <w:szCs w:val="20"/>
          <w:vertAlign w:val="subscript"/>
          <w:lang w:val="en-US"/>
        </w:rPr>
        <w:t>2</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lastRenderedPageBreak/>
        <w:t>allow CO2</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18"/>
          <w:szCs w:val="20"/>
          <w:vertAlign w:val="superscript"/>
          <w:lang w:val="en-US"/>
        </w:rPr>
      </w:pPr>
      <w:r w:rsidRPr="00692519">
        <w:rPr>
          <w:rFonts w:ascii="Arial" w:hAnsi="Arial" w:cs="Arial"/>
          <w:i/>
          <w:iCs/>
          <w:sz w:val="20"/>
          <w:lang w:val="en-US"/>
        </w:rPr>
        <w:t>ignore CO</w:t>
      </w:r>
      <w:r w:rsidRPr="00692519">
        <w:rPr>
          <w:rFonts w:ascii="Arial" w:hAnsi="Arial" w:cs="Arial"/>
          <w:i/>
          <w:iCs/>
          <w:sz w:val="18"/>
          <w:szCs w:val="20"/>
          <w:vertAlign w:val="superscript"/>
          <w:lang w:val="en-US"/>
        </w:rPr>
        <w:t>2</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RHS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in either order</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glucose / carbohydrate / sugar</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starch</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C</w:t>
      </w:r>
      <w:r w:rsidRPr="00692519">
        <w:rPr>
          <w:rFonts w:ascii="Arial" w:hAnsi="Arial" w:cs="Arial"/>
          <w:i/>
          <w:iCs/>
          <w:sz w:val="18"/>
          <w:szCs w:val="20"/>
          <w:vertAlign w:val="subscript"/>
          <w:lang w:val="en-US"/>
        </w:rPr>
        <w:t>6</w:t>
      </w:r>
      <w:r w:rsidRPr="00692519">
        <w:rPr>
          <w:rFonts w:ascii="Arial" w:hAnsi="Arial" w:cs="Arial"/>
          <w:i/>
          <w:iCs/>
          <w:sz w:val="20"/>
          <w:lang w:val="en-US"/>
        </w:rPr>
        <w:t>H</w:t>
      </w:r>
      <w:r w:rsidRPr="00692519">
        <w:rPr>
          <w:rFonts w:ascii="Arial" w:hAnsi="Arial" w:cs="Arial"/>
          <w:i/>
          <w:iCs/>
          <w:sz w:val="18"/>
          <w:szCs w:val="20"/>
          <w:vertAlign w:val="subscript"/>
          <w:lang w:val="en-US"/>
        </w:rPr>
        <w:t>12</w:t>
      </w:r>
      <w:r w:rsidRPr="00692519">
        <w:rPr>
          <w:rFonts w:ascii="Arial" w:hAnsi="Arial" w:cs="Arial"/>
          <w:i/>
          <w:iCs/>
          <w:sz w:val="20"/>
          <w:lang w:val="en-US"/>
        </w:rPr>
        <w:t>O</w:t>
      </w:r>
      <w:r w:rsidRPr="00692519">
        <w:rPr>
          <w:rFonts w:ascii="Arial" w:hAnsi="Arial" w:cs="Arial"/>
          <w:i/>
          <w:iCs/>
          <w:sz w:val="18"/>
          <w:szCs w:val="20"/>
          <w:vertAlign w:val="subscript"/>
          <w:lang w:val="en-US"/>
        </w:rPr>
        <w:t>6</w:t>
      </w:r>
      <w:r w:rsidRPr="00692519">
        <w:rPr>
          <w:rFonts w:ascii="Arial" w:hAnsi="Arial" w:cs="Arial"/>
          <w:i/>
          <w:iCs/>
          <w:sz w:val="20"/>
          <w:lang w:val="en-US"/>
        </w:rPr>
        <w:t xml:space="preserve"> / C6H12O6</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18"/>
          <w:szCs w:val="20"/>
          <w:vertAlign w:val="superscript"/>
          <w:lang w:val="en-US"/>
        </w:rPr>
      </w:pPr>
      <w:r w:rsidRPr="00692519">
        <w:rPr>
          <w:rFonts w:ascii="Arial" w:hAnsi="Arial" w:cs="Arial"/>
          <w:i/>
          <w:iCs/>
          <w:sz w:val="20"/>
          <w:lang w:val="en-US"/>
        </w:rPr>
        <w:t>ignore C</w:t>
      </w:r>
      <w:r w:rsidRPr="00692519">
        <w:rPr>
          <w:rFonts w:ascii="Arial" w:hAnsi="Arial" w:cs="Arial"/>
          <w:i/>
          <w:iCs/>
          <w:sz w:val="18"/>
          <w:szCs w:val="20"/>
          <w:vertAlign w:val="superscript"/>
          <w:lang w:val="en-US"/>
        </w:rPr>
        <w:t>6</w:t>
      </w:r>
      <w:r w:rsidRPr="00692519">
        <w:rPr>
          <w:rFonts w:ascii="Arial" w:hAnsi="Arial" w:cs="Arial"/>
          <w:i/>
          <w:iCs/>
          <w:sz w:val="20"/>
          <w:lang w:val="en-US"/>
        </w:rPr>
        <w:t>H</w:t>
      </w:r>
      <w:r w:rsidRPr="00692519">
        <w:rPr>
          <w:rFonts w:ascii="Arial" w:hAnsi="Arial" w:cs="Arial"/>
          <w:i/>
          <w:iCs/>
          <w:sz w:val="18"/>
          <w:szCs w:val="20"/>
          <w:vertAlign w:val="superscript"/>
          <w:lang w:val="en-US"/>
        </w:rPr>
        <w:t>12</w:t>
      </w:r>
      <w:r w:rsidRPr="00692519">
        <w:rPr>
          <w:rFonts w:ascii="Arial" w:hAnsi="Arial" w:cs="Arial"/>
          <w:i/>
          <w:iCs/>
          <w:sz w:val="20"/>
          <w:lang w:val="en-US"/>
        </w:rPr>
        <w:t>O</w:t>
      </w:r>
      <w:r w:rsidRPr="00692519">
        <w:rPr>
          <w:rFonts w:ascii="Arial" w:hAnsi="Arial" w:cs="Arial"/>
          <w:i/>
          <w:iCs/>
          <w:sz w:val="18"/>
          <w:szCs w:val="20"/>
          <w:vertAlign w:val="superscript"/>
          <w:lang w:val="en-US"/>
        </w:rPr>
        <w:t>6</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oxygen</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O</w:t>
      </w:r>
      <w:r w:rsidRPr="00692519">
        <w:rPr>
          <w:rFonts w:ascii="Arial" w:hAnsi="Arial" w:cs="Arial"/>
          <w:i/>
          <w:iCs/>
          <w:sz w:val="18"/>
          <w:szCs w:val="20"/>
          <w:vertAlign w:val="subscript"/>
          <w:lang w:val="en-US"/>
        </w:rPr>
        <w:t>2</w:t>
      </w:r>
      <w:r w:rsidRPr="00692519">
        <w:rPr>
          <w:rFonts w:ascii="Arial" w:hAnsi="Arial" w:cs="Arial"/>
          <w:i/>
          <w:iCs/>
          <w:sz w:val="20"/>
          <w:lang w:val="en-US"/>
        </w:rPr>
        <w:t xml:space="preserve"> / O2</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O</w:t>
      </w:r>
      <w:r w:rsidRPr="00692519">
        <w:rPr>
          <w:rFonts w:ascii="Arial" w:hAnsi="Arial" w:cs="Arial"/>
          <w:i/>
          <w:iCs/>
          <w:sz w:val="18"/>
          <w:szCs w:val="20"/>
          <w:vertAlign w:val="superscript"/>
          <w:lang w:val="en-US"/>
        </w:rPr>
        <w:t>2</w:t>
      </w:r>
      <w:r w:rsidRPr="00692519">
        <w:rPr>
          <w:rFonts w:ascii="Arial" w:hAnsi="Arial" w:cs="Arial"/>
          <w:i/>
          <w:iCs/>
          <w:sz w:val="20"/>
          <w:lang w:val="en-US"/>
        </w:rPr>
        <w:t xml:space="preserve"> / O</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hanging="567"/>
        <w:rPr>
          <w:rFonts w:ascii="Arial" w:hAnsi="Arial" w:cs="Arial"/>
          <w:sz w:val="20"/>
          <w:lang w:val="en-US"/>
        </w:rPr>
      </w:pPr>
      <w:r w:rsidRPr="00692519">
        <w:rPr>
          <w:rFonts w:ascii="Arial" w:hAnsi="Arial" w:cs="Arial"/>
          <w:sz w:val="20"/>
          <w:lang w:val="en-US"/>
        </w:rPr>
        <w:t xml:space="preserve">(b)     any </w:t>
      </w:r>
      <w:r w:rsidRPr="00692519">
        <w:rPr>
          <w:rFonts w:ascii="Arial" w:hAnsi="Arial" w:cs="Arial"/>
          <w:b/>
          <w:bCs/>
          <w:sz w:val="20"/>
          <w:lang w:val="en-US"/>
        </w:rPr>
        <w:t>five</w:t>
      </w:r>
      <w:r w:rsidRPr="00692519">
        <w:rPr>
          <w:rFonts w:ascii="Arial" w:hAnsi="Arial" w:cs="Arial"/>
          <w:sz w:val="20"/>
          <w:lang w:val="en-US"/>
        </w:rPr>
        <w:t xml:space="preserve"> from:</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        factor 1: CO</w:t>
      </w:r>
      <w:r w:rsidRPr="00692519">
        <w:rPr>
          <w:rFonts w:ascii="Arial" w:hAnsi="Arial" w:cs="Arial"/>
          <w:sz w:val="18"/>
          <w:szCs w:val="20"/>
          <w:vertAlign w:val="superscript"/>
          <w:lang w:val="en-US"/>
        </w:rPr>
        <w:t>2</w:t>
      </w:r>
      <w:r w:rsidRPr="00692519">
        <w:rPr>
          <w:rFonts w:ascii="Arial" w:hAnsi="Arial" w:cs="Arial"/>
          <w:sz w:val="20"/>
          <w:lang w:val="en-US"/>
        </w:rPr>
        <w:t xml:space="preserve"> (concentration)</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        effect - as CO</w:t>
      </w:r>
      <w:r w:rsidRPr="00692519">
        <w:rPr>
          <w:rFonts w:ascii="Arial" w:hAnsi="Arial" w:cs="Arial"/>
          <w:sz w:val="18"/>
          <w:szCs w:val="20"/>
          <w:vertAlign w:val="subscript"/>
          <w:lang w:val="en-US"/>
        </w:rPr>
        <w:t>2</w:t>
      </w:r>
      <w:r w:rsidRPr="00692519">
        <w:rPr>
          <w:rFonts w:ascii="Arial" w:hAnsi="Arial" w:cs="Arial"/>
          <w:sz w:val="20"/>
          <w:lang w:val="en-US"/>
        </w:rPr>
        <w:t xml:space="preserve"> increases so does rate and then it levels off or shown in a graph</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        explanation:</w:t>
      </w:r>
      <w:r w:rsidRPr="00692519">
        <w:rPr>
          <w:rFonts w:ascii="Arial" w:hAnsi="Arial" w:cs="Arial"/>
          <w:sz w:val="20"/>
          <w:lang w:val="en-US"/>
        </w:rPr>
        <w:br/>
        <w:t>(graph increases) because CO</w:t>
      </w:r>
      <w:r w:rsidRPr="00692519">
        <w:rPr>
          <w:rFonts w:ascii="Arial" w:hAnsi="Arial" w:cs="Arial"/>
          <w:sz w:val="18"/>
          <w:szCs w:val="20"/>
          <w:vertAlign w:val="subscript"/>
          <w:lang w:val="en-US"/>
        </w:rPr>
        <w:t>2</w:t>
      </w:r>
      <w:r w:rsidRPr="00692519">
        <w:rPr>
          <w:rFonts w:ascii="Arial" w:hAnsi="Arial" w:cs="Arial"/>
          <w:sz w:val="20"/>
          <w:lang w:val="en-US"/>
        </w:rPr>
        <w:t xml:space="preserve"> is the raw material or </w:t>
      </w:r>
      <w:r w:rsidRPr="00692519">
        <w:rPr>
          <w:rFonts w:ascii="Arial" w:hAnsi="Arial" w:cs="Arial"/>
          <w:sz w:val="20"/>
          <w:u w:val="single"/>
          <w:lang w:val="en-US"/>
        </w:rPr>
        <w:t>used</w:t>
      </w:r>
      <w:r w:rsidRPr="00692519">
        <w:rPr>
          <w:rFonts w:ascii="Arial" w:hAnsi="Arial" w:cs="Arial"/>
          <w:sz w:val="20"/>
          <w:lang w:val="en-US"/>
        </w:rPr>
        <w:t xml:space="preserve"> in photosynthesis / converted to organic substance / named eg</w:t>
      </w:r>
      <w:r w:rsidRPr="00692519">
        <w:rPr>
          <w:rFonts w:ascii="Arial" w:hAnsi="Arial" w:cs="Arial"/>
          <w:sz w:val="20"/>
          <w:lang w:val="en-US"/>
        </w:rPr>
        <w:br/>
      </w:r>
      <w:r w:rsidRPr="00692519">
        <w:rPr>
          <w:rFonts w:ascii="Arial" w:hAnsi="Arial" w:cs="Arial"/>
          <w:b/>
          <w:bCs/>
          <w:sz w:val="20"/>
          <w:lang w:val="en-US"/>
        </w:rPr>
        <w:t>or</w:t>
      </w:r>
      <w:r w:rsidRPr="00692519">
        <w:rPr>
          <w:rFonts w:ascii="Arial" w:hAnsi="Arial" w:cs="Arial"/>
          <w:b/>
          <w:bCs/>
          <w:sz w:val="20"/>
          <w:lang w:val="en-US"/>
        </w:rPr>
        <w:br/>
      </w:r>
      <w:r w:rsidRPr="00692519">
        <w:rPr>
          <w:rFonts w:ascii="Arial" w:hAnsi="Arial" w:cs="Arial"/>
          <w:sz w:val="20"/>
          <w:lang w:val="en-US"/>
        </w:rPr>
        <w:t>(graph levels off) when another factor limits the rate.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accept points made via an annotated / labelled graph</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        factor 2: temperature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warmth / heat</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        effect – as temperature increases, so does the rate and then it decreases or shown in a graph</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‘it peaks’ for description of both phases</w:t>
      </w:r>
    </w:p>
    <w:p w:rsidR="00551D37" w:rsidRPr="00692519" w:rsidRDefault="00551D37" w:rsidP="00551D37">
      <w:pPr>
        <w:widowControl w:val="0"/>
        <w:autoSpaceDE w:val="0"/>
        <w:autoSpaceDN w:val="0"/>
        <w:adjustRightInd w:val="0"/>
        <w:spacing w:before="240" w:after="0" w:line="240" w:lineRule="auto"/>
        <w:ind w:left="1701" w:right="1134" w:hanging="567"/>
        <w:rPr>
          <w:rFonts w:ascii="Arial" w:hAnsi="Arial" w:cs="Arial"/>
          <w:sz w:val="20"/>
          <w:lang w:val="en-US"/>
        </w:rPr>
      </w:pPr>
      <w:r w:rsidRPr="00692519">
        <w:rPr>
          <w:rFonts w:ascii="Arial" w:hAnsi="Arial" w:cs="Arial"/>
          <w:sz w:val="20"/>
          <w:lang w:val="en-US"/>
        </w:rPr>
        <w:t>•        explanation:</w:t>
      </w:r>
      <w:r w:rsidRPr="00692519">
        <w:rPr>
          <w:rFonts w:ascii="Arial" w:hAnsi="Arial" w:cs="Arial"/>
          <w:sz w:val="20"/>
          <w:lang w:val="en-US"/>
        </w:rPr>
        <w:br/>
        <w:t>(rise in temp) increases rate of chemical reactions / more kinetic energy</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molecules move faster / more collisions</w:t>
      </w:r>
    </w:p>
    <w:p w:rsidR="00551D37" w:rsidRPr="00692519" w:rsidRDefault="00551D37" w:rsidP="00551D37">
      <w:pPr>
        <w:widowControl w:val="0"/>
        <w:autoSpaceDE w:val="0"/>
        <w:autoSpaceDN w:val="0"/>
        <w:adjustRightInd w:val="0"/>
        <w:spacing w:before="240" w:after="0" w:line="240" w:lineRule="auto"/>
        <w:ind w:left="1701" w:right="1134"/>
        <w:rPr>
          <w:rFonts w:ascii="Arial" w:hAnsi="Arial" w:cs="Arial"/>
          <w:sz w:val="20"/>
          <w:lang w:val="en-US"/>
        </w:rPr>
      </w:pPr>
      <w:r w:rsidRPr="00692519">
        <w:rPr>
          <w:rFonts w:ascii="Arial" w:hAnsi="Arial" w:cs="Arial"/>
          <w:b/>
          <w:bCs/>
          <w:sz w:val="20"/>
          <w:lang w:val="en-US"/>
        </w:rPr>
        <w:t>or</w:t>
      </w:r>
      <w:r w:rsidRPr="00692519">
        <w:rPr>
          <w:rFonts w:ascii="Arial" w:hAnsi="Arial" w:cs="Arial"/>
          <w:b/>
          <w:bCs/>
          <w:sz w:val="20"/>
          <w:lang w:val="en-US"/>
        </w:rPr>
        <w:br/>
      </w:r>
      <w:r w:rsidRPr="00692519">
        <w:rPr>
          <w:rFonts w:ascii="Arial" w:hAnsi="Arial" w:cs="Arial"/>
          <w:sz w:val="20"/>
          <w:lang w:val="en-US"/>
        </w:rPr>
        <w:t>(decreases) because the enzyme is denatured.</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context must be clear = high temperature</w:t>
      </w:r>
    </w:p>
    <w:p w:rsidR="00551D37" w:rsidRPr="00692519" w:rsidRDefault="00551D37" w:rsidP="00551D37">
      <w:pPr>
        <w:widowControl w:val="0"/>
        <w:autoSpaceDE w:val="0"/>
        <w:autoSpaceDN w:val="0"/>
        <w:adjustRightInd w:val="0"/>
        <w:spacing w:after="0" w:line="240" w:lineRule="auto"/>
        <w:rPr>
          <w:rFonts w:ascii="Arial" w:hAnsi="Arial" w:cs="Arial"/>
          <w:sz w:val="20"/>
          <w:lang w:val="en-US"/>
        </w:rPr>
      </w:pPr>
      <w:r w:rsidRPr="00692519">
        <w:rPr>
          <w:rFonts w:ascii="Arial" w:hAnsi="Arial" w:cs="Arial"/>
          <w:sz w:val="20"/>
          <w:lang w:val="en-US"/>
        </w:rPr>
        <w:t> </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other factor plus effect plus explanation:</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eg light wavelength / colour / pigments / chlorophyll / pH / minerals / ions / nutrients / size of leaves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2</w:t>
      </w:r>
      <w:r w:rsidRPr="00692519">
        <w:rPr>
          <w:rFonts w:ascii="Arial" w:hAnsi="Arial" w:cs="Arial"/>
          <w:i/>
          <w:iCs/>
          <w:sz w:val="18"/>
          <w:szCs w:val="20"/>
          <w:vertAlign w:val="superscript"/>
          <w:lang w:val="en-US"/>
        </w:rPr>
        <w:t>nd</w:t>
      </w:r>
      <w:r w:rsidRPr="00692519">
        <w:rPr>
          <w:rFonts w:ascii="Arial" w:hAnsi="Arial" w:cs="Arial"/>
          <w:i/>
          <w:iCs/>
          <w:sz w:val="20"/>
          <w:lang w:val="en-US"/>
        </w:rPr>
        <w:t xml:space="preserve"> or 3</w:t>
      </w:r>
      <w:r w:rsidRPr="00692519">
        <w:rPr>
          <w:rFonts w:ascii="Arial" w:hAnsi="Arial" w:cs="Arial"/>
          <w:i/>
          <w:iCs/>
          <w:sz w:val="18"/>
          <w:szCs w:val="20"/>
          <w:vertAlign w:val="superscript"/>
          <w:lang w:val="en-US"/>
        </w:rPr>
        <w:t>rd</w:t>
      </w:r>
      <w:r w:rsidRPr="00692519">
        <w:rPr>
          <w:rFonts w:ascii="Arial" w:hAnsi="Arial" w:cs="Arial"/>
          <w:i/>
          <w:iCs/>
          <w:sz w:val="20"/>
          <w:lang w:val="en-US"/>
        </w:rPr>
        <w:t xml:space="preserve"> mark can be gained from correct description and explanation</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5</w:t>
      </w:r>
    </w:p>
    <w:p w:rsidR="00551D37" w:rsidRPr="00692519" w:rsidRDefault="00551D37" w:rsidP="00551D37">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[8]</w:t>
      </w:r>
    </w:p>
    <w:p w:rsidR="00551D37"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p>
    <w:p w:rsidR="00551D37" w:rsidRPr="00692519" w:rsidRDefault="00551D37" w:rsidP="00551D37">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t>Q17.</w:t>
      </w:r>
    </w:p>
    <w:p w:rsidR="00551D37" w:rsidRPr="00692519" w:rsidRDefault="00551D37" w:rsidP="00551D37">
      <w:pPr>
        <w:widowControl w:val="0"/>
        <w:autoSpaceDE w:val="0"/>
        <w:autoSpaceDN w:val="0"/>
        <w:adjustRightInd w:val="0"/>
        <w:spacing w:after="0" w:line="240" w:lineRule="auto"/>
        <w:ind w:left="1134" w:right="567" w:hanging="567"/>
        <w:rPr>
          <w:rFonts w:ascii="Arial" w:hAnsi="Arial" w:cs="Arial"/>
          <w:sz w:val="20"/>
          <w:lang w:val="en-US"/>
        </w:rPr>
      </w:pPr>
      <w:r w:rsidRPr="00692519">
        <w:rPr>
          <w:rFonts w:ascii="Arial" w:hAnsi="Arial" w:cs="Arial"/>
          <w:sz w:val="20"/>
          <w:lang w:val="en-US"/>
        </w:rPr>
        <w:t>(a)     </w:t>
      </w:r>
      <w:r w:rsidRPr="00692519">
        <w:rPr>
          <w:rFonts w:ascii="Arial" w:hAnsi="Arial" w:cs="Arial"/>
          <w:sz w:val="20"/>
          <w:u w:val="single"/>
          <w:lang w:val="en-US"/>
        </w:rPr>
        <w:t>light</w:t>
      </w:r>
      <w:r w:rsidRPr="00692519">
        <w:rPr>
          <w:rFonts w:ascii="Arial" w:hAnsi="Arial" w:cs="Arial"/>
          <w:sz w:val="20"/>
          <w:lang w:val="en-US"/>
        </w:rPr>
        <w:t xml:space="preserve"> is trapped / absorbed / used</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lastRenderedPageBreak/>
        <w:t>extra answers cancel mark</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solar / sunshine</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by chlorophyll / chloroplasts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if no other marks awarded, allow 1 mark for photosynthesis / equation for photosynthesis</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hanging="567"/>
        <w:rPr>
          <w:rFonts w:ascii="Arial" w:hAnsi="Arial" w:cs="Arial"/>
          <w:sz w:val="20"/>
          <w:lang w:val="en-US"/>
        </w:rPr>
      </w:pPr>
      <w:r w:rsidRPr="00692519">
        <w:rPr>
          <w:rFonts w:ascii="Arial" w:hAnsi="Arial" w:cs="Arial"/>
          <w:sz w:val="20"/>
          <w:lang w:val="en-US"/>
        </w:rPr>
        <w:t>(b)     (to make) starch (for storage)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‘for growth’ unqualified</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ignore respiration</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(to make) fat / oil (for storage)</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(to make) amino acids / proteins / enzymes</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Pr="00692519" w:rsidRDefault="00551D37" w:rsidP="00551D37">
      <w:pPr>
        <w:widowControl w:val="0"/>
        <w:autoSpaceDE w:val="0"/>
        <w:autoSpaceDN w:val="0"/>
        <w:adjustRightInd w:val="0"/>
        <w:spacing w:before="240" w:after="0" w:line="240" w:lineRule="auto"/>
        <w:ind w:left="1134" w:right="1134"/>
        <w:rPr>
          <w:rFonts w:ascii="Arial" w:hAnsi="Arial" w:cs="Arial"/>
          <w:sz w:val="20"/>
          <w:lang w:val="en-US"/>
        </w:rPr>
      </w:pPr>
      <w:r w:rsidRPr="00692519">
        <w:rPr>
          <w:rFonts w:ascii="Arial" w:hAnsi="Arial" w:cs="Arial"/>
          <w:sz w:val="20"/>
          <w:lang w:val="en-US"/>
        </w:rPr>
        <w:t>(to make) cellulose / cell walls</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for active transport</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allow any other correct, named organic substance</w:t>
      </w:r>
      <w:r w:rsidRPr="00692519">
        <w:rPr>
          <w:rFonts w:ascii="Arial" w:hAnsi="Arial" w:cs="Arial"/>
          <w:i/>
          <w:iCs/>
          <w:sz w:val="20"/>
          <w:u w:val="single"/>
          <w:lang w:val="en-US"/>
        </w:rPr>
        <w:t>s</w:t>
      </w:r>
      <w:r w:rsidRPr="00692519">
        <w:rPr>
          <w:rFonts w:ascii="Arial" w:hAnsi="Arial" w:cs="Arial"/>
          <w:i/>
          <w:iCs/>
          <w:sz w:val="20"/>
          <w:lang w:val="en-US"/>
        </w:rPr>
        <w:t xml:space="preserve"> (eg DNA / ATP / chlorophyll / hormone)</w:t>
      </w:r>
    </w:p>
    <w:p w:rsidR="00551D37" w:rsidRPr="00692519" w:rsidRDefault="00551D37" w:rsidP="00551D37">
      <w:pPr>
        <w:widowControl w:val="0"/>
        <w:autoSpaceDE w:val="0"/>
        <w:autoSpaceDN w:val="0"/>
        <w:adjustRightInd w:val="0"/>
        <w:spacing w:before="60" w:after="0" w:line="240" w:lineRule="auto"/>
        <w:ind w:left="2268" w:right="1701"/>
        <w:rPr>
          <w:rFonts w:ascii="Arial" w:hAnsi="Arial" w:cs="Arial"/>
          <w:i/>
          <w:iCs/>
          <w:sz w:val="20"/>
          <w:lang w:val="en-US"/>
        </w:rPr>
      </w:pPr>
      <w:r w:rsidRPr="00692519">
        <w:rPr>
          <w:rFonts w:ascii="Arial" w:hAnsi="Arial" w:cs="Arial"/>
          <w:i/>
          <w:iCs/>
          <w:sz w:val="20"/>
          <w:lang w:val="en-US"/>
        </w:rPr>
        <w:t xml:space="preserve">if no named examples, allow ‘to make </w:t>
      </w:r>
      <w:r w:rsidRPr="00692519">
        <w:rPr>
          <w:rFonts w:ascii="Arial" w:hAnsi="Arial" w:cs="Arial"/>
          <w:b/>
          <w:bCs/>
          <w:i/>
          <w:iCs/>
          <w:sz w:val="20"/>
          <w:lang w:val="en-US"/>
        </w:rPr>
        <w:t>named</w:t>
      </w:r>
      <w:r w:rsidRPr="00692519">
        <w:rPr>
          <w:rFonts w:ascii="Arial" w:hAnsi="Arial" w:cs="Arial"/>
          <w:i/>
          <w:iCs/>
          <w:sz w:val="20"/>
          <w:lang w:val="en-US"/>
        </w:rPr>
        <w:t xml:space="preserve"> cell structures’ for max. 1 mark</w:t>
      </w:r>
    </w:p>
    <w:p w:rsidR="00551D37" w:rsidRPr="00692519" w:rsidRDefault="00551D37" w:rsidP="00551D37">
      <w:pPr>
        <w:widowControl w:val="0"/>
        <w:autoSpaceDE w:val="0"/>
        <w:autoSpaceDN w:val="0"/>
        <w:adjustRightInd w:val="0"/>
        <w:spacing w:after="0" w:line="240" w:lineRule="auto"/>
        <w:ind w:right="567"/>
        <w:jc w:val="right"/>
        <w:rPr>
          <w:rFonts w:ascii="Times New Roman" w:hAnsi="Times New Roman"/>
          <w:b/>
          <w:bCs/>
          <w:sz w:val="16"/>
          <w:szCs w:val="18"/>
          <w:lang w:val="en-US"/>
        </w:rPr>
      </w:pPr>
      <w:r w:rsidRPr="00692519">
        <w:rPr>
          <w:rFonts w:ascii="Times New Roman" w:hAnsi="Times New Roman"/>
          <w:b/>
          <w:bCs/>
          <w:sz w:val="16"/>
          <w:szCs w:val="18"/>
          <w:lang w:val="en-US"/>
        </w:rPr>
        <w:t>1</w:t>
      </w:r>
    </w:p>
    <w:p w:rsidR="00551D37" w:rsidRDefault="00551D37" w:rsidP="00551D3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[6]</w:t>
      </w:r>
    </w:p>
    <w:p w:rsidR="00551D37" w:rsidRDefault="00551D37" w:rsidP="00F1713F">
      <w:pPr>
        <w:widowControl w:val="0"/>
        <w:autoSpaceDE w:val="0"/>
        <w:autoSpaceDN w:val="0"/>
        <w:adjustRightInd w:val="0"/>
        <w:spacing w:before="60" w:after="0" w:line="240" w:lineRule="auto"/>
        <w:rPr>
          <w:rFonts w:ascii="Arial" w:hAnsi="Arial" w:cs="Arial"/>
          <w:lang w:val="en-US"/>
        </w:rPr>
      </w:pPr>
    </w:p>
    <w:sectPr w:rsidR="00551D37">
      <w:pgSz w:w="11907" w:h="16839"/>
      <w:pgMar w:top="850" w:right="567" w:bottom="850"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13F" w:rsidRDefault="00F1713F">
      <w:pPr>
        <w:spacing w:after="0" w:line="240" w:lineRule="auto"/>
      </w:pPr>
      <w:r>
        <w:separator/>
      </w:r>
    </w:p>
  </w:endnote>
  <w:endnote w:type="continuationSeparator" w:id="0">
    <w:p w:rsidR="00F1713F" w:rsidRDefault="00F17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943534"/>
      <w:docPartObj>
        <w:docPartGallery w:val="Page Numbers (Bottom of Page)"/>
        <w:docPartUnique/>
      </w:docPartObj>
    </w:sdtPr>
    <w:sdtEndPr>
      <w:rPr>
        <w:noProof/>
      </w:rPr>
    </w:sdtEndPr>
    <w:sdtContent>
      <w:p w:rsidR="00F1713F" w:rsidRDefault="00F1713F" w:rsidP="00D746E0">
        <w:pPr>
          <w:pStyle w:val="Footer"/>
          <w:framePr w:wrap="auto" w:vAnchor="page" w:hAnchor="page" w:x="16346" w:y="11409"/>
        </w:pPr>
        <w:r>
          <w:fldChar w:fldCharType="begin"/>
        </w:r>
        <w:r>
          <w:instrText xml:space="preserve"> PAGE   \* MERGEFORMAT </w:instrText>
        </w:r>
        <w:r>
          <w:fldChar w:fldCharType="separate"/>
        </w:r>
        <w:r w:rsidR="00501417">
          <w:rPr>
            <w:noProof/>
          </w:rPr>
          <w:t>2</w:t>
        </w:r>
        <w:r>
          <w:rPr>
            <w:noProof/>
          </w:rPr>
          <w:fldChar w:fldCharType="end"/>
        </w:r>
      </w:p>
    </w:sdtContent>
  </w:sdt>
  <w:p w:rsidR="00F1713F" w:rsidRDefault="00F1713F" w:rsidP="00BD7671">
    <w:pPr>
      <w:framePr w:wrap="auto" w:vAnchor="page" w:hAnchor="page" w:x="16346" w:y="11409"/>
      <w:widowControl w:val="0"/>
      <w:autoSpaceDE w:val="0"/>
      <w:autoSpaceDN w:val="0"/>
      <w:adjustRightInd w:val="0"/>
      <w:spacing w:after="0" w:line="240" w:lineRule="auto"/>
      <w:rPr>
        <w:rFonts w:ascii="Arial" w:hAnsi="Arial" w:cs="Arial"/>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13F" w:rsidRDefault="00F1713F">
      <w:pPr>
        <w:spacing w:after="0" w:line="240" w:lineRule="auto"/>
      </w:pPr>
      <w:r>
        <w:separator/>
      </w:r>
    </w:p>
  </w:footnote>
  <w:footnote w:type="continuationSeparator" w:id="0">
    <w:p w:rsidR="00F1713F" w:rsidRDefault="00F17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13F" w:rsidRDefault="00F1713F">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Oasis Academy South Bank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3C71"/>
    <w:multiLevelType w:val="hybridMultilevel"/>
    <w:tmpl w:val="31B2022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CEA1D62"/>
    <w:multiLevelType w:val="hybridMultilevel"/>
    <w:tmpl w:val="1CD8EC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1A3B6A"/>
    <w:multiLevelType w:val="hybridMultilevel"/>
    <w:tmpl w:val="47E482F4"/>
    <w:lvl w:ilvl="0" w:tplc="320A10FE">
      <w:start w:val="1"/>
      <w:numFmt w:val="bullet"/>
      <w:lvlText w:val="-"/>
      <w:lvlJc w:val="left"/>
      <w:pPr>
        <w:tabs>
          <w:tab w:val="num" w:pos="720"/>
        </w:tabs>
        <w:ind w:left="720" w:hanging="360"/>
      </w:pPr>
      <w:rPr>
        <w:rFonts w:ascii="Times New Roman" w:hAnsi="Times New Roman" w:hint="default"/>
      </w:rPr>
    </w:lvl>
    <w:lvl w:ilvl="1" w:tplc="1DFE0C0E" w:tentative="1">
      <w:start w:val="1"/>
      <w:numFmt w:val="bullet"/>
      <w:lvlText w:val="-"/>
      <w:lvlJc w:val="left"/>
      <w:pPr>
        <w:tabs>
          <w:tab w:val="num" w:pos="1440"/>
        </w:tabs>
        <w:ind w:left="1440" w:hanging="360"/>
      </w:pPr>
      <w:rPr>
        <w:rFonts w:ascii="Times New Roman" w:hAnsi="Times New Roman" w:hint="default"/>
      </w:rPr>
    </w:lvl>
    <w:lvl w:ilvl="2" w:tplc="E6D2867A" w:tentative="1">
      <w:start w:val="1"/>
      <w:numFmt w:val="bullet"/>
      <w:lvlText w:val="-"/>
      <w:lvlJc w:val="left"/>
      <w:pPr>
        <w:tabs>
          <w:tab w:val="num" w:pos="2160"/>
        </w:tabs>
        <w:ind w:left="2160" w:hanging="360"/>
      </w:pPr>
      <w:rPr>
        <w:rFonts w:ascii="Times New Roman" w:hAnsi="Times New Roman" w:hint="default"/>
      </w:rPr>
    </w:lvl>
    <w:lvl w:ilvl="3" w:tplc="56883968" w:tentative="1">
      <w:start w:val="1"/>
      <w:numFmt w:val="bullet"/>
      <w:lvlText w:val="-"/>
      <w:lvlJc w:val="left"/>
      <w:pPr>
        <w:tabs>
          <w:tab w:val="num" w:pos="2880"/>
        </w:tabs>
        <w:ind w:left="2880" w:hanging="360"/>
      </w:pPr>
      <w:rPr>
        <w:rFonts w:ascii="Times New Roman" w:hAnsi="Times New Roman" w:hint="default"/>
      </w:rPr>
    </w:lvl>
    <w:lvl w:ilvl="4" w:tplc="CDA825AC" w:tentative="1">
      <w:start w:val="1"/>
      <w:numFmt w:val="bullet"/>
      <w:lvlText w:val="-"/>
      <w:lvlJc w:val="left"/>
      <w:pPr>
        <w:tabs>
          <w:tab w:val="num" w:pos="3600"/>
        </w:tabs>
        <w:ind w:left="3600" w:hanging="360"/>
      </w:pPr>
      <w:rPr>
        <w:rFonts w:ascii="Times New Roman" w:hAnsi="Times New Roman" w:hint="default"/>
      </w:rPr>
    </w:lvl>
    <w:lvl w:ilvl="5" w:tplc="C22A4B3E" w:tentative="1">
      <w:start w:val="1"/>
      <w:numFmt w:val="bullet"/>
      <w:lvlText w:val="-"/>
      <w:lvlJc w:val="left"/>
      <w:pPr>
        <w:tabs>
          <w:tab w:val="num" w:pos="4320"/>
        </w:tabs>
        <w:ind w:left="4320" w:hanging="360"/>
      </w:pPr>
      <w:rPr>
        <w:rFonts w:ascii="Times New Roman" w:hAnsi="Times New Roman" w:hint="default"/>
      </w:rPr>
    </w:lvl>
    <w:lvl w:ilvl="6" w:tplc="E16A42F8" w:tentative="1">
      <w:start w:val="1"/>
      <w:numFmt w:val="bullet"/>
      <w:lvlText w:val="-"/>
      <w:lvlJc w:val="left"/>
      <w:pPr>
        <w:tabs>
          <w:tab w:val="num" w:pos="5040"/>
        </w:tabs>
        <w:ind w:left="5040" w:hanging="360"/>
      </w:pPr>
      <w:rPr>
        <w:rFonts w:ascii="Times New Roman" w:hAnsi="Times New Roman" w:hint="default"/>
      </w:rPr>
    </w:lvl>
    <w:lvl w:ilvl="7" w:tplc="B802D910" w:tentative="1">
      <w:start w:val="1"/>
      <w:numFmt w:val="bullet"/>
      <w:lvlText w:val="-"/>
      <w:lvlJc w:val="left"/>
      <w:pPr>
        <w:tabs>
          <w:tab w:val="num" w:pos="5760"/>
        </w:tabs>
        <w:ind w:left="5760" w:hanging="360"/>
      </w:pPr>
      <w:rPr>
        <w:rFonts w:ascii="Times New Roman" w:hAnsi="Times New Roman" w:hint="default"/>
      </w:rPr>
    </w:lvl>
    <w:lvl w:ilvl="8" w:tplc="E59E860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2670D25"/>
    <w:multiLevelType w:val="hybridMultilevel"/>
    <w:tmpl w:val="090C837E"/>
    <w:lvl w:ilvl="0" w:tplc="DB1EB2D0">
      <w:start w:val="1"/>
      <w:numFmt w:val="bullet"/>
      <w:lvlText w:val="-"/>
      <w:lvlJc w:val="left"/>
      <w:pPr>
        <w:tabs>
          <w:tab w:val="num" w:pos="720"/>
        </w:tabs>
        <w:ind w:left="720" w:hanging="360"/>
      </w:pPr>
      <w:rPr>
        <w:rFonts w:ascii="Times New Roman" w:hAnsi="Times New Roman" w:hint="default"/>
      </w:rPr>
    </w:lvl>
    <w:lvl w:ilvl="1" w:tplc="700CFC4E" w:tentative="1">
      <w:start w:val="1"/>
      <w:numFmt w:val="bullet"/>
      <w:lvlText w:val="-"/>
      <w:lvlJc w:val="left"/>
      <w:pPr>
        <w:tabs>
          <w:tab w:val="num" w:pos="1440"/>
        </w:tabs>
        <w:ind w:left="1440" w:hanging="360"/>
      </w:pPr>
      <w:rPr>
        <w:rFonts w:ascii="Times New Roman" w:hAnsi="Times New Roman" w:hint="default"/>
      </w:rPr>
    </w:lvl>
    <w:lvl w:ilvl="2" w:tplc="F014C960" w:tentative="1">
      <w:start w:val="1"/>
      <w:numFmt w:val="bullet"/>
      <w:lvlText w:val="-"/>
      <w:lvlJc w:val="left"/>
      <w:pPr>
        <w:tabs>
          <w:tab w:val="num" w:pos="2160"/>
        </w:tabs>
        <w:ind w:left="2160" w:hanging="360"/>
      </w:pPr>
      <w:rPr>
        <w:rFonts w:ascii="Times New Roman" w:hAnsi="Times New Roman" w:hint="default"/>
      </w:rPr>
    </w:lvl>
    <w:lvl w:ilvl="3" w:tplc="1D129AEA" w:tentative="1">
      <w:start w:val="1"/>
      <w:numFmt w:val="bullet"/>
      <w:lvlText w:val="-"/>
      <w:lvlJc w:val="left"/>
      <w:pPr>
        <w:tabs>
          <w:tab w:val="num" w:pos="2880"/>
        </w:tabs>
        <w:ind w:left="2880" w:hanging="360"/>
      </w:pPr>
      <w:rPr>
        <w:rFonts w:ascii="Times New Roman" w:hAnsi="Times New Roman" w:hint="default"/>
      </w:rPr>
    </w:lvl>
    <w:lvl w:ilvl="4" w:tplc="816A3CCE" w:tentative="1">
      <w:start w:val="1"/>
      <w:numFmt w:val="bullet"/>
      <w:lvlText w:val="-"/>
      <w:lvlJc w:val="left"/>
      <w:pPr>
        <w:tabs>
          <w:tab w:val="num" w:pos="3600"/>
        </w:tabs>
        <w:ind w:left="3600" w:hanging="360"/>
      </w:pPr>
      <w:rPr>
        <w:rFonts w:ascii="Times New Roman" w:hAnsi="Times New Roman" w:hint="default"/>
      </w:rPr>
    </w:lvl>
    <w:lvl w:ilvl="5" w:tplc="01845BCC" w:tentative="1">
      <w:start w:val="1"/>
      <w:numFmt w:val="bullet"/>
      <w:lvlText w:val="-"/>
      <w:lvlJc w:val="left"/>
      <w:pPr>
        <w:tabs>
          <w:tab w:val="num" w:pos="4320"/>
        </w:tabs>
        <w:ind w:left="4320" w:hanging="360"/>
      </w:pPr>
      <w:rPr>
        <w:rFonts w:ascii="Times New Roman" w:hAnsi="Times New Roman" w:hint="default"/>
      </w:rPr>
    </w:lvl>
    <w:lvl w:ilvl="6" w:tplc="F9642DA2" w:tentative="1">
      <w:start w:val="1"/>
      <w:numFmt w:val="bullet"/>
      <w:lvlText w:val="-"/>
      <w:lvlJc w:val="left"/>
      <w:pPr>
        <w:tabs>
          <w:tab w:val="num" w:pos="5040"/>
        </w:tabs>
        <w:ind w:left="5040" w:hanging="360"/>
      </w:pPr>
      <w:rPr>
        <w:rFonts w:ascii="Times New Roman" w:hAnsi="Times New Roman" w:hint="default"/>
      </w:rPr>
    </w:lvl>
    <w:lvl w:ilvl="7" w:tplc="F558E93A" w:tentative="1">
      <w:start w:val="1"/>
      <w:numFmt w:val="bullet"/>
      <w:lvlText w:val="-"/>
      <w:lvlJc w:val="left"/>
      <w:pPr>
        <w:tabs>
          <w:tab w:val="num" w:pos="5760"/>
        </w:tabs>
        <w:ind w:left="5760" w:hanging="360"/>
      </w:pPr>
      <w:rPr>
        <w:rFonts w:ascii="Times New Roman" w:hAnsi="Times New Roman" w:hint="default"/>
      </w:rPr>
    </w:lvl>
    <w:lvl w:ilvl="8" w:tplc="1CD67F7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2E32419"/>
    <w:multiLevelType w:val="hybridMultilevel"/>
    <w:tmpl w:val="3D566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0778DC"/>
    <w:multiLevelType w:val="hybridMultilevel"/>
    <w:tmpl w:val="E5AE0A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3D733F"/>
    <w:multiLevelType w:val="hybridMultilevel"/>
    <w:tmpl w:val="EDF0925E"/>
    <w:lvl w:ilvl="0" w:tplc="9ED6E672">
      <w:start w:val="1"/>
      <w:numFmt w:val="bullet"/>
      <w:lvlText w:val="-"/>
      <w:lvlJc w:val="left"/>
      <w:pPr>
        <w:tabs>
          <w:tab w:val="num" w:pos="720"/>
        </w:tabs>
        <w:ind w:left="720" w:hanging="360"/>
      </w:pPr>
      <w:rPr>
        <w:rFonts w:ascii="Times New Roman" w:hAnsi="Times New Roman" w:hint="default"/>
      </w:rPr>
    </w:lvl>
    <w:lvl w:ilvl="1" w:tplc="2F368514" w:tentative="1">
      <w:start w:val="1"/>
      <w:numFmt w:val="bullet"/>
      <w:lvlText w:val="-"/>
      <w:lvlJc w:val="left"/>
      <w:pPr>
        <w:tabs>
          <w:tab w:val="num" w:pos="1440"/>
        </w:tabs>
        <w:ind w:left="1440" w:hanging="360"/>
      </w:pPr>
      <w:rPr>
        <w:rFonts w:ascii="Times New Roman" w:hAnsi="Times New Roman" w:hint="default"/>
      </w:rPr>
    </w:lvl>
    <w:lvl w:ilvl="2" w:tplc="DAF20662" w:tentative="1">
      <w:start w:val="1"/>
      <w:numFmt w:val="bullet"/>
      <w:lvlText w:val="-"/>
      <w:lvlJc w:val="left"/>
      <w:pPr>
        <w:tabs>
          <w:tab w:val="num" w:pos="2160"/>
        </w:tabs>
        <w:ind w:left="2160" w:hanging="360"/>
      </w:pPr>
      <w:rPr>
        <w:rFonts w:ascii="Times New Roman" w:hAnsi="Times New Roman" w:hint="default"/>
      </w:rPr>
    </w:lvl>
    <w:lvl w:ilvl="3" w:tplc="535A0754" w:tentative="1">
      <w:start w:val="1"/>
      <w:numFmt w:val="bullet"/>
      <w:lvlText w:val="-"/>
      <w:lvlJc w:val="left"/>
      <w:pPr>
        <w:tabs>
          <w:tab w:val="num" w:pos="2880"/>
        </w:tabs>
        <w:ind w:left="2880" w:hanging="360"/>
      </w:pPr>
      <w:rPr>
        <w:rFonts w:ascii="Times New Roman" w:hAnsi="Times New Roman" w:hint="default"/>
      </w:rPr>
    </w:lvl>
    <w:lvl w:ilvl="4" w:tplc="76AADCC2" w:tentative="1">
      <w:start w:val="1"/>
      <w:numFmt w:val="bullet"/>
      <w:lvlText w:val="-"/>
      <w:lvlJc w:val="left"/>
      <w:pPr>
        <w:tabs>
          <w:tab w:val="num" w:pos="3600"/>
        </w:tabs>
        <w:ind w:left="3600" w:hanging="360"/>
      </w:pPr>
      <w:rPr>
        <w:rFonts w:ascii="Times New Roman" w:hAnsi="Times New Roman" w:hint="default"/>
      </w:rPr>
    </w:lvl>
    <w:lvl w:ilvl="5" w:tplc="AFE68E4A" w:tentative="1">
      <w:start w:val="1"/>
      <w:numFmt w:val="bullet"/>
      <w:lvlText w:val="-"/>
      <w:lvlJc w:val="left"/>
      <w:pPr>
        <w:tabs>
          <w:tab w:val="num" w:pos="4320"/>
        </w:tabs>
        <w:ind w:left="4320" w:hanging="360"/>
      </w:pPr>
      <w:rPr>
        <w:rFonts w:ascii="Times New Roman" w:hAnsi="Times New Roman" w:hint="default"/>
      </w:rPr>
    </w:lvl>
    <w:lvl w:ilvl="6" w:tplc="154EC226" w:tentative="1">
      <w:start w:val="1"/>
      <w:numFmt w:val="bullet"/>
      <w:lvlText w:val="-"/>
      <w:lvlJc w:val="left"/>
      <w:pPr>
        <w:tabs>
          <w:tab w:val="num" w:pos="5040"/>
        </w:tabs>
        <w:ind w:left="5040" w:hanging="360"/>
      </w:pPr>
      <w:rPr>
        <w:rFonts w:ascii="Times New Roman" w:hAnsi="Times New Roman" w:hint="default"/>
      </w:rPr>
    </w:lvl>
    <w:lvl w:ilvl="7" w:tplc="C4322568" w:tentative="1">
      <w:start w:val="1"/>
      <w:numFmt w:val="bullet"/>
      <w:lvlText w:val="-"/>
      <w:lvlJc w:val="left"/>
      <w:pPr>
        <w:tabs>
          <w:tab w:val="num" w:pos="5760"/>
        </w:tabs>
        <w:ind w:left="5760" w:hanging="360"/>
      </w:pPr>
      <w:rPr>
        <w:rFonts w:ascii="Times New Roman" w:hAnsi="Times New Roman" w:hint="default"/>
      </w:rPr>
    </w:lvl>
    <w:lvl w:ilvl="8" w:tplc="58E8596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CA7071C"/>
    <w:multiLevelType w:val="hybridMultilevel"/>
    <w:tmpl w:val="C57CD2A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FB3C93"/>
    <w:multiLevelType w:val="hybridMultilevel"/>
    <w:tmpl w:val="E0522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1C28BD"/>
    <w:multiLevelType w:val="hybridMultilevel"/>
    <w:tmpl w:val="3BBE655E"/>
    <w:lvl w:ilvl="0" w:tplc="342853C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0D856F0"/>
    <w:multiLevelType w:val="hybridMultilevel"/>
    <w:tmpl w:val="1B82A0C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837B21"/>
    <w:multiLevelType w:val="hybridMultilevel"/>
    <w:tmpl w:val="F4424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13278F"/>
    <w:multiLevelType w:val="hybridMultilevel"/>
    <w:tmpl w:val="D9A8B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BB3C08"/>
    <w:multiLevelType w:val="hybridMultilevel"/>
    <w:tmpl w:val="A2169B4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2F15E5"/>
    <w:multiLevelType w:val="hybridMultilevel"/>
    <w:tmpl w:val="EF52C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9B309F"/>
    <w:multiLevelType w:val="hybridMultilevel"/>
    <w:tmpl w:val="17BE1980"/>
    <w:lvl w:ilvl="0" w:tplc="15E200DA">
      <w:start w:val="5"/>
      <w:numFmt w:val="decimal"/>
      <w:lvlText w:val="%1."/>
      <w:lvlJc w:val="left"/>
      <w:pPr>
        <w:ind w:left="720" w:hanging="360"/>
      </w:pPr>
      <w:rPr>
        <w:rFonts w:hint="default"/>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9D0A13"/>
    <w:multiLevelType w:val="hybridMultilevel"/>
    <w:tmpl w:val="770450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8A0D3C"/>
    <w:multiLevelType w:val="hybridMultilevel"/>
    <w:tmpl w:val="FA702342"/>
    <w:lvl w:ilvl="0" w:tplc="5896073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4544130"/>
    <w:multiLevelType w:val="hybridMultilevel"/>
    <w:tmpl w:val="448C2D30"/>
    <w:lvl w:ilvl="0" w:tplc="EC32D44C">
      <w:start w:val="1"/>
      <w:numFmt w:val="bullet"/>
      <w:lvlText w:val="-"/>
      <w:lvlJc w:val="left"/>
      <w:pPr>
        <w:tabs>
          <w:tab w:val="num" w:pos="720"/>
        </w:tabs>
        <w:ind w:left="720" w:hanging="360"/>
      </w:pPr>
      <w:rPr>
        <w:rFonts w:ascii="Times New Roman" w:hAnsi="Times New Roman" w:hint="default"/>
      </w:rPr>
    </w:lvl>
    <w:lvl w:ilvl="1" w:tplc="1A6E43C8" w:tentative="1">
      <w:start w:val="1"/>
      <w:numFmt w:val="bullet"/>
      <w:lvlText w:val="-"/>
      <w:lvlJc w:val="left"/>
      <w:pPr>
        <w:tabs>
          <w:tab w:val="num" w:pos="1440"/>
        </w:tabs>
        <w:ind w:left="1440" w:hanging="360"/>
      </w:pPr>
      <w:rPr>
        <w:rFonts w:ascii="Times New Roman" w:hAnsi="Times New Roman" w:hint="default"/>
      </w:rPr>
    </w:lvl>
    <w:lvl w:ilvl="2" w:tplc="C7BCF73E" w:tentative="1">
      <w:start w:val="1"/>
      <w:numFmt w:val="bullet"/>
      <w:lvlText w:val="-"/>
      <w:lvlJc w:val="left"/>
      <w:pPr>
        <w:tabs>
          <w:tab w:val="num" w:pos="2160"/>
        </w:tabs>
        <w:ind w:left="2160" w:hanging="360"/>
      </w:pPr>
      <w:rPr>
        <w:rFonts w:ascii="Times New Roman" w:hAnsi="Times New Roman" w:hint="default"/>
      </w:rPr>
    </w:lvl>
    <w:lvl w:ilvl="3" w:tplc="A8A678BE" w:tentative="1">
      <w:start w:val="1"/>
      <w:numFmt w:val="bullet"/>
      <w:lvlText w:val="-"/>
      <w:lvlJc w:val="left"/>
      <w:pPr>
        <w:tabs>
          <w:tab w:val="num" w:pos="2880"/>
        </w:tabs>
        <w:ind w:left="2880" w:hanging="360"/>
      </w:pPr>
      <w:rPr>
        <w:rFonts w:ascii="Times New Roman" w:hAnsi="Times New Roman" w:hint="default"/>
      </w:rPr>
    </w:lvl>
    <w:lvl w:ilvl="4" w:tplc="7292B6F6" w:tentative="1">
      <w:start w:val="1"/>
      <w:numFmt w:val="bullet"/>
      <w:lvlText w:val="-"/>
      <w:lvlJc w:val="left"/>
      <w:pPr>
        <w:tabs>
          <w:tab w:val="num" w:pos="3600"/>
        </w:tabs>
        <w:ind w:left="3600" w:hanging="360"/>
      </w:pPr>
      <w:rPr>
        <w:rFonts w:ascii="Times New Roman" w:hAnsi="Times New Roman" w:hint="default"/>
      </w:rPr>
    </w:lvl>
    <w:lvl w:ilvl="5" w:tplc="A5DA27AE" w:tentative="1">
      <w:start w:val="1"/>
      <w:numFmt w:val="bullet"/>
      <w:lvlText w:val="-"/>
      <w:lvlJc w:val="left"/>
      <w:pPr>
        <w:tabs>
          <w:tab w:val="num" w:pos="4320"/>
        </w:tabs>
        <w:ind w:left="4320" w:hanging="360"/>
      </w:pPr>
      <w:rPr>
        <w:rFonts w:ascii="Times New Roman" w:hAnsi="Times New Roman" w:hint="default"/>
      </w:rPr>
    </w:lvl>
    <w:lvl w:ilvl="6" w:tplc="A75042DE" w:tentative="1">
      <w:start w:val="1"/>
      <w:numFmt w:val="bullet"/>
      <w:lvlText w:val="-"/>
      <w:lvlJc w:val="left"/>
      <w:pPr>
        <w:tabs>
          <w:tab w:val="num" w:pos="5040"/>
        </w:tabs>
        <w:ind w:left="5040" w:hanging="360"/>
      </w:pPr>
      <w:rPr>
        <w:rFonts w:ascii="Times New Roman" w:hAnsi="Times New Roman" w:hint="default"/>
      </w:rPr>
    </w:lvl>
    <w:lvl w:ilvl="7" w:tplc="BBB6B316" w:tentative="1">
      <w:start w:val="1"/>
      <w:numFmt w:val="bullet"/>
      <w:lvlText w:val="-"/>
      <w:lvlJc w:val="left"/>
      <w:pPr>
        <w:tabs>
          <w:tab w:val="num" w:pos="5760"/>
        </w:tabs>
        <w:ind w:left="5760" w:hanging="360"/>
      </w:pPr>
      <w:rPr>
        <w:rFonts w:ascii="Times New Roman" w:hAnsi="Times New Roman" w:hint="default"/>
      </w:rPr>
    </w:lvl>
    <w:lvl w:ilvl="8" w:tplc="F4ECAB6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4AA1697"/>
    <w:multiLevelType w:val="hybridMultilevel"/>
    <w:tmpl w:val="AB26765C"/>
    <w:lvl w:ilvl="0" w:tplc="3DDC9BCC">
      <w:start w:val="1"/>
      <w:numFmt w:val="bullet"/>
      <w:lvlText w:val="•"/>
      <w:lvlJc w:val="left"/>
      <w:pPr>
        <w:tabs>
          <w:tab w:val="num" w:pos="720"/>
        </w:tabs>
        <w:ind w:left="720" w:hanging="360"/>
      </w:pPr>
      <w:rPr>
        <w:rFonts w:ascii="Arial" w:hAnsi="Arial" w:hint="default"/>
      </w:rPr>
    </w:lvl>
    <w:lvl w:ilvl="1" w:tplc="5F829808" w:tentative="1">
      <w:start w:val="1"/>
      <w:numFmt w:val="bullet"/>
      <w:lvlText w:val="•"/>
      <w:lvlJc w:val="left"/>
      <w:pPr>
        <w:tabs>
          <w:tab w:val="num" w:pos="1440"/>
        </w:tabs>
        <w:ind w:left="1440" w:hanging="360"/>
      </w:pPr>
      <w:rPr>
        <w:rFonts w:ascii="Arial" w:hAnsi="Arial" w:hint="default"/>
      </w:rPr>
    </w:lvl>
    <w:lvl w:ilvl="2" w:tplc="E4D8B044" w:tentative="1">
      <w:start w:val="1"/>
      <w:numFmt w:val="bullet"/>
      <w:lvlText w:val="•"/>
      <w:lvlJc w:val="left"/>
      <w:pPr>
        <w:tabs>
          <w:tab w:val="num" w:pos="2160"/>
        </w:tabs>
        <w:ind w:left="2160" w:hanging="360"/>
      </w:pPr>
      <w:rPr>
        <w:rFonts w:ascii="Arial" w:hAnsi="Arial" w:hint="default"/>
      </w:rPr>
    </w:lvl>
    <w:lvl w:ilvl="3" w:tplc="94C28072" w:tentative="1">
      <w:start w:val="1"/>
      <w:numFmt w:val="bullet"/>
      <w:lvlText w:val="•"/>
      <w:lvlJc w:val="left"/>
      <w:pPr>
        <w:tabs>
          <w:tab w:val="num" w:pos="2880"/>
        </w:tabs>
        <w:ind w:left="2880" w:hanging="360"/>
      </w:pPr>
      <w:rPr>
        <w:rFonts w:ascii="Arial" w:hAnsi="Arial" w:hint="default"/>
      </w:rPr>
    </w:lvl>
    <w:lvl w:ilvl="4" w:tplc="20F0E694" w:tentative="1">
      <w:start w:val="1"/>
      <w:numFmt w:val="bullet"/>
      <w:lvlText w:val="•"/>
      <w:lvlJc w:val="left"/>
      <w:pPr>
        <w:tabs>
          <w:tab w:val="num" w:pos="3600"/>
        </w:tabs>
        <w:ind w:left="3600" w:hanging="360"/>
      </w:pPr>
      <w:rPr>
        <w:rFonts w:ascii="Arial" w:hAnsi="Arial" w:hint="default"/>
      </w:rPr>
    </w:lvl>
    <w:lvl w:ilvl="5" w:tplc="3F700402" w:tentative="1">
      <w:start w:val="1"/>
      <w:numFmt w:val="bullet"/>
      <w:lvlText w:val="•"/>
      <w:lvlJc w:val="left"/>
      <w:pPr>
        <w:tabs>
          <w:tab w:val="num" w:pos="4320"/>
        </w:tabs>
        <w:ind w:left="4320" w:hanging="360"/>
      </w:pPr>
      <w:rPr>
        <w:rFonts w:ascii="Arial" w:hAnsi="Arial" w:hint="default"/>
      </w:rPr>
    </w:lvl>
    <w:lvl w:ilvl="6" w:tplc="05168774" w:tentative="1">
      <w:start w:val="1"/>
      <w:numFmt w:val="bullet"/>
      <w:lvlText w:val="•"/>
      <w:lvlJc w:val="left"/>
      <w:pPr>
        <w:tabs>
          <w:tab w:val="num" w:pos="5040"/>
        </w:tabs>
        <w:ind w:left="5040" w:hanging="360"/>
      </w:pPr>
      <w:rPr>
        <w:rFonts w:ascii="Arial" w:hAnsi="Arial" w:hint="default"/>
      </w:rPr>
    </w:lvl>
    <w:lvl w:ilvl="7" w:tplc="0C3A7A70" w:tentative="1">
      <w:start w:val="1"/>
      <w:numFmt w:val="bullet"/>
      <w:lvlText w:val="•"/>
      <w:lvlJc w:val="left"/>
      <w:pPr>
        <w:tabs>
          <w:tab w:val="num" w:pos="5760"/>
        </w:tabs>
        <w:ind w:left="5760" w:hanging="360"/>
      </w:pPr>
      <w:rPr>
        <w:rFonts w:ascii="Arial" w:hAnsi="Arial" w:hint="default"/>
      </w:rPr>
    </w:lvl>
    <w:lvl w:ilvl="8" w:tplc="7848CAC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232442"/>
    <w:multiLevelType w:val="hybridMultilevel"/>
    <w:tmpl w:val="7C425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E67C29"/>
    <w:multiLevelType w:val="hybridMultilevel"/>
    <w:tmpl w:val="FE941C06"/>
    <w:lvl w:ilvl="0" w:tplc="99CCD306">
      <w:start w:val="1"/>
      <w:numFmt w:val="decimal"/>
      <w:lvlText w:val="%1."/>
      <w:lvlJc w:val="left"/>
      <w:pPr>
        <w:tabs>
          <w:tab w:val="num" w:pos="720"/>
        </w:tabs>
        <w:ind w:left="720" w:hanging="360"/>
      </w:pPr>
    </w:lvl>
    <w:lvl w:ilvl="1" w:tplc="30CAFFD0" w:tentative="1">
      <w:start w:val="1"/>
      <w:numFmt w:val="decimal"/>
      <w:lvlText w:val="%2."/>
      <w:lvlJc w:val="left"/>
      <w:pPr>
        <w:tabs>
          <w:tab w:val="num" w:pos="1440"/>
        </w:tabs>
        <w:ind w:left="1440" w:hanging="360"/>
      </w:pPr>
    </w:lvl>
    <w:lvl w:ilvl="2" w:tplc="5B4A824A" w:tentative="1">
      <w:start w:val="1"/>
      <w:numFmt w:val="decimal"/>
      <w:lvlText w:val="%3."/>
      <w:lvlJc w:val="left"/>
      <w:pPr>
        <w:tabs>
          <w:tab w:val="num" w:pos="2160"/>
        </w:tabs>
        <w:ind w:left="2160" w:hanging="360"/>
      </w:pPr>
    </w:lvl>
    <w:lvl w:ilvl="3" w:tplc="CD34C508" w:tentative="1">
      <w:start w:val="1"/>
      <w:numFmt w:val="decimal"/>
      <w:lvlText w:val="%4."/>
      <w:lvlJc w:val="left"/>
      <w:pPr>
        <w:tabs>
          <w:tab w:val="num" w:pos="2880"/>
        </w:tabs>
        <w:ind w:left="2880" w:hanging="360"/>
      </w:pPr>
    </w:lvl>
    <w:lvl w:ilvl="4" w:tplc="37AE5A98" w:tentative="1">
      <w:start w:val="1"/>
      <w:numFmt w:val="decimal"/>
      <w:lvlText w:val="%5."/>
      <w:lvlJc w:val="left"/>
      <w:pPr>
        <w:tabs>
          <w:tab w:val="num" w:pos="3600"/>
        </w:tabs>
        <w:ind w:left="3600" w:hanging="360"/>
      </w:pPr>
    </w:lvl>
    <w:lvl w:ilvl="5" w:tplc="FA762122" w:tentative="1">
      <w:start w:val="1"/>
      <w:numFmt w:val="decimal"/>
      <w:lvlText w:val="%6."/>
      <w:lvlJc w:val="left"/>
      <w:pPr>
        <w:tabs>
          <w:tab w:val="num" w:pos="4320"/>
        </w:tabs>
        <w:ind w:left="4320" w:hanging="360"/>
      </w:pPr>
    </w:lvl>
    <w:lvl w:ilvl="6" w:tplc="5CD820E8" w:tentative="1">
      <w:start w:val="1"/>
      <w:numFmt w:val="decimal"/>
      <w:lvlText w:val="%7."/>
      <w:lvlJc w:val="left"/>
      <w:pPr>
        <w:tabs>
          <w:tab w:val="num" w:pos="5040"/>
        </w:tabs>
        <w:ind w:left="5040" w:hanging="360"/>
      </w:pPr>
    </w:lvl>
    <w:lvl w:ilvl="7" w:tplc="EC728D8C" w:tentative="1">
      <w:start w:val="1"/>
      <w:numFmt w:val="decimal"/>
      <w:lvlText w:val="%8."/>
      <w:lvlJc w:val="left"/>
      <w:pPr>
        <w:tabs>
          <w:tab w:val="num" w:pos="5760"/>
        </w:tabs>
        <w:ind w:left="5760" w:hanging="360"/>
      </w:pPr>
    </w:lvl>
    <w:lvl w:ilvl="8" w:tplc="A2F4DCA0" w:tentative="1">
      <w:start w:val="1"/>
      <w:numFmt w:val="decimal"/>
      <w:lvlText w:val="%9."/>
      <w:lvlJc w:val="left"/>
      <w:pPr>
        <w:tabs>
          <w:tab w:val="num" w:pos="6480"/>
        </w:tabs>
        <w:ind w:left="6480" w:hanging="360"/>
      </w:pPr>
    </w:lvl>
  </w:abstractNum>
  <w:abstractNum w:abstractNumId="22" w15:restartNumberingAfterBreak="0">
    <w:nsid w:val="722D0801"/>
    <w:multiLevelType w:val="hybridMultilevel"/>
    <w:tmpl w:val="1D383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6F625C"/>
    <w:multiLevelType w:val="hybridMultilevel"/>
    <w:tmpl w:val="D3423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6E78BD"/>
    <w:multiLevelType w:val="hybridMultilevel"/>
    <w:tmpl w:val="7A8CD3B0"/>
    <w:lvl w:ilvl="0" w:tplc="C28023B8">
      <w:start w:val="1"/>
      <w:numFmt w:val="bullet"/>
      <w:lvlText w:val="-"/>
      <w:lvlJc w:val="left"/>
      <w:pPr>
        <w:tabs>
          <w:tab w:val="num" w:pos="720"/>
        </w:tabs>
        <w:ind w:left="720" w:hanging="360"/>
      </w:pPr>
      <w:rPr>
        <w:rFonts w:ascii="Times New Roman" w:hAnsi="Times New Roman" w:hint="default"/>
      </w:rPr>
    </w:lvl>
    <w:lvl w:ilvl="1" w:tplc="A6AE12E4" w:tentative="1">
      <w:start w:val="1"/>
      <w:numFmt w:val="bullet"/>
      <w:lvlText w:val="-"/>
      <w:lvlJc w:val="left"/>
      <w:pPr>
        <w:tabs>
          <w:tab w:val="num" w:pos="1440"/>
        </w:tabs>
        <w:ind w:left="1440" w:hanging="360"/>
      </w:pPr>
      <w:rPr>
        <w:rFonts w:ascii="Times New Roman" w:hAnsi="Times New Roman" w:hint="default"/>
      </w:rPr>
    </w:lvl>
    <w:lvl w:ilvl="2" w:tplc="22662B54" w:tentative="1">
      <w:start w:val="1"/>
      <w:numFmt w:val="bullet"/>
      <w:lvlText w:val="-"/>
      <w:lvlJc w:val="left"/>
      <w:pPr>
        <w:tabs>
          <w:tab w:val="num" w:pos="2160"/>
        </w:tabs>
        <w:ind w:left="2160" w:hanging="360"/>
      </w:pPr>
      <w:rPr>
        <w:rFonts w:ascii="Times New Roman" w:hAnsi="Times New Roman" w:hint="default"/>
      </w:rPr>
    </w:lvl>
    <w:lvl w:ilvl="3" w:tplc="845C564A" w:tentative="1">
      <w:start w:val="1"/>
      <w:numFmt w:val="bullet"/>
      <w:lvlText w:val="-"/>
      <w:lvlJc w:val="left"/>
      <w:pPr>
        <w:tabs>
          <w:tab w:val="num" w:pos="2880"/>
        </w:tabs>
        <w:ind w:left="2880" w:hanging="360"/>
      </w:pPr>
      <w:rPr>
        <w:rFonts w:ascii="Times New Roman" w:hAnsi="Times New Roman" w:hint="default"/>
      </w:rPr>
    </w:lvl>
    <w:lvl w:ilvl="4" w:tplc="DAACB7B4" w:tentative="1">
      <w:start w:val="1"/>
      <w:numFmt w:val="bullet"/>
      <w:lvlText w:val="-"/>
      <w:lvlJc w:val="left"/>
      <w:pPr>
        <w:tabs>
          <w:tab w:val="num" w:pos="3600"/>
        </w:tabs>
        <w:ind w:left="3600" w:hanging="360"/>
      </w:pPr>
      <w:rPr>
        <w:rFonts w:ascii="Times New Roman" w:hAnsi="Times New Roman" w:hint="default"/>
      </w:rPr>
    </w:lvl>
    <w:lvl w:ilvl="5" w:tplc="F7483D0C" w:tentative="1">
      <w:start w:val="1"/>
      <w:numFmt w:val="bullet"/>
      <w:lvlText w:val="-"/>
      <w:lvlJc w:val="left"/>
      <w:pPr>
        <w:tabs>
          <w:tab w:val="num" w:pos="4320"/>
        </w:tabs>
        <w:ind w:left="4320" w:hanging="360"/>
      </w:pPr>
      <w:rPr>
        <w:rFonts w:ascii="Times New Roman" w:hAnsi="Times New Roman" w:hint="default"/>
      </w:rPr>
    </w:lvl>
    <w:lvl w:ilvl="6" w:tplc="828C9694" w:tentative="1">
      <w:start w:val="1"/>
      <w:numFmt w:val="bullet"/>
      <w:lvlText w:val="-"/>
      <w:lvlJc w:val="left"/>
      <w:pPr>
        <w:tabs>
          <w:tab w:val="num" w:pos="5040"/>
        </w:tabs>
        <w:ind w:left="5040" w:hanging="360"/>
      </w:pPr>
      <w:rPr>
        <w:rFonts w:ascii="Times New Roman" w:hAnsi="Times New Roman" w:hint="default"/>
      </w:rPr>
    </w:lvl>
    <w:lvl w:ilvl="7" w:tplc="2BA81CAE" w:tentative="1">
      <w:start w:val="1"/>
      <w:numFmt w:val="bullet"/>
      <w:lvlText w:val="-"/>
      <w:lvlJc w:val="left"/>
      <w:pPr>
        <w:tabs>
          <w:tab w:val="num" w:pos="5760"/>
        </w:tabs>
        <w:ind w:left="5760" w:hanging="360"/>
      </w:pPr>
      <w:rPr>
        <w:rFonts w:ascii="Times New Roman" w:hAnsi="Times New Roman" w:hint="default"/>
      </w:rPr>
    </w:lvl>
    <w:lvl w:ilvl="8" w:tplc="AE125A6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B5E1B70"/>
    <w:multiLevelType w:val="hybridMultilevel"/>
    <w:tmpl w:val="801C4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FBB788C"/>
    <w:multiLevelType w:val="hybridMultilevel"/>
    <w:tmpl w:val="7BE8173C"/>
    <w:lvl w:ilvl="0" w:tplc="275C5C2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0"/>
  </w:num>
  <w:num w:numId="4">
    <w:abstractNumId w:val="8"/>
  </w:num>
  <w:num w:numId="5">
    <w:abstractNumId w:val="22"/>
  </w:num>
  <w:num w:numId="6">
    <w:abstractNumId w:val="23"/>
  </w:num>
  <w:num w:numId="7">
    <w:abstractNumId w:val="14"/>
  </w:num>
  <w:num w:numId="8">
    <w:abstractNumId w:val="9"/>
  </w:num>
  <w:num w:numId="9">
    <w:abstractNumId w:val="10"/>
  </w:num>
  <w:num w:numId="10">
    <w:abstractNumId w:val="17"/>
  </w:num>
  <w:num w:numId="11">
    <w:abstractNumId w:val="26"/>
  </w:num>
  <w:num w:numId="12">
    <w:abstractNumId w:val="4"/>
  </w:num>
  <w:num w:numId="13">
    <w:abstractNumId w:val="15"/>
  </w:num>
  <w:num w:numId="14">
    <w:abstractNumId w:val="12"/>
  </w:num>
  <w:num w:numId="15">
    <w:abstractNumId w:val="16"/>
  </w:num>
  <w:num w:numId="16">
    <w:abstractNumId w:val="11"/>
  </w:num>
  <w:num w:numId="17">
    <w:abstractNumId w:val="13"/>
  </w:num>
  <w:num w:numId="18">
    <w:abstractNumId w:val="0"/>
  </w:num>
  <w:num w:numId="19">
    <w:abstractNumId w:val="25"/>
  </w:num>
  <w:num w:numId="20">
    <w:abstractNumId w:val="7"/>
  </w:num>
  <w:num w:numId="21">
    <w:abstractNumId w:val="19"/>
  </w:num>
  <w:num w:numId="22">
    <w:abstractNumId w:val="3"/>
  </w:num>
  <w:num w:numId="23">
    <w:abstractNumId w:val="24"/>
  </w:num>
  <w:num w:numId="24">
    <w:abstractNumId w:val="21"/>
  </w:num>
  <w:num w:numId="25">
    <w:abstractNumId w:val="18"/>
  </w:num>
  <w:num w:numId="26">
    <w:abstractNumId w:val="6"/>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079"/>
    <w:rsid w:val="00007FD9"/>
    <w:rsid w:val="00014741"/>
    <w:rsid w:val="00015C0F"/>
    <w:rsid w:val="0006304E"/>
    <w:rsid w:val="000C1C97"/>
    <w:rsid w:val="0010335A"/>
    <w:rsid w:val="00106EB0"/>
    <w:rsid w:val="00120D86"/>
    <w:rsid w:val="0015305D"/>
    <w:rsid w:val="00161EAB"/>
    <w:rsid w:val="00193B6B"/>
    <w:rsid w:val="001A353C"/>
    <w:rsid w:val="001C44B4"/>
    <w:rsid w:val="001D6FC0"/>
    <w:rsid w:val="001E3584"/>
    <w:rsid w:val="002A0AF9"/>
    <w:rsid w:val="002A1E0A"/>
    <w:rsid w:val="002A393F"/>
    <w:rsid w:val="002F75C7"/>
    <w:rsid w:val="00334C53"/>
    <w:rsid w:val="00373D93"/>
    <w:rsid w:val="00380826"/>
    <w:rsid w:val="003B0D99"/>
    <w:rsid w:val="003B51E5"/>
    <w:rsid w:val="003C6218"/>
    <w:rsid w:val="00440F43"/>
    <w:rsid w:val="004A18B1"/>
    <w:rsid w:val="00501417"/>
    <w:rsid w:val="00503152"/>
    <w:rsid w:val="00532D1E"/>
    <w:rsid w:val="00551D37"/>
    <w:rsid w:val="00571348"/>
    <w:rsid w:val="00574B99"/>
    <w:rsid w:val="0058259B"/>
    <w:rsid w:val="005A1AB0"/>
    <w:rsid w:val="005C0231"/>
    <w:rsid w:val="005C3531"/>
    <w:rsid w:val="005E67A2"/>
    <w:rsid w:val="005E74A5"/>
    <w:rsid w:val="00633C06"/>
    <w:rsid w:val="006423B7"/>
    <w:rsid w:val="006630C0"/>
    <w:rsid w:val="00677D76"/>
    <w:rsid w:val="00690455"/>
    <w:rsid w:val="00694BE5"/>
    <w:rsid w:val="00696FD8"/>
    <w:rsid w:val="006A0DD6"/>
    <w:rsid w:val="006D1289"/>
    <w:rsid w:val="006F0356"/>
    <w:rsid w:val="00705242"/>
    <w:rsid w:val="0071209F"/>
    <w:rsid w:val="007170B6"/>
    <w:rsid w:val="00730B6D"/>
    <w:rsid w:val="007A0E4B"/>
    <w:rsid w:val="00802511"/>
    <w:rsid w:val="00813CF9"/>
    <w:rsid w:val="0082381F"/>
    <w:rsid w:val="008278AD"/>
    <w:rsid w:val="00844823"/>
    <w:rsid w:val="008572B4"/>
    <w:rsid w:val="0088451C"/>
    <w:rsid w:val="00886024"/>
    <w:rsid w:val="00890497"/>
    <w:rsid w:val="008A4571"/>
    <w:rsid w:val="008C11E5"/>
    <w:rsid w:val="008C14DB"/>
    <w:rsid w:val="00906D78"/>
    <w:rsid w:val="00916AE5"/>
    <w:rsid w:val="009438A2"/>
    <w:rsid w:val="00952B51"/>
    <w:rsid w:val="0096068E"/>
    <w:rsid w:val="009964BF"/>
    <w:rsid w:val="009F442A"/>
    <w:rsid w:val="00A14BDC"/>
    <w:rsid w:val="00A3447F"/>
    <w:rsid w:val="00A509C6"/>
    <w:rsid w:val="00A75D55"/>
    <w:rsid w:val="00AC0109"/>
    <w:rsid w:val="00AF2FEF"/>
    <w:rsid w:val="00B02CA4"/>
    <w:rsid w:val="00B05358"/>
    <w:rsid w:val="00B05959"/>
    <w:rsid w:val="00B568A4"/>
    <w:rsid w:val="00BB556F"/>
    <w:rsid w:val="00BC03B0"/>
    <w:rsid w:val="00BD29AB"/>
    <w:rsid w:val="00BD38E0"/>
    <w:rsid w:val="00BD7671"/>
    <w:rsid w:val="00BF2523"/>
    <w:rsid w:val="00C025AD"/>
    <w:rsid w:val="00C21F3E"/>
    <w:rsid w:val="00C24E63"/>
    <w:rsid w:val="00C37BFF"/>
    <w:rsid w:val="00C51447"/>
    <w:rsid w:val="00C64012"/>
    <w:rsid w:val="00C93B59"/>
    <w:rsid w:val="00CC2F93"/>
    <w:rsid w:val="00CC5FAC"/>
    <w:rsid w:val="00D22432"/>
    <w:rsid w:val="00D232E2"/>
    <w:rsid w:val="00D633E7"/>
    <w:rsid w:val="00D746E0"/>
    <w:rsid w:val="00D96B5A"/>
    <w:rsid w:val="00DA3038"/>
    <w:rsid w:val="00DD70EA"/>
    <w:rsid w:val="00DE22EC"/>
    <w:rsid w:val="00DE6C1D"/>
    <w:rsid w:val="00E159FA"/>
    <w:rsid w:val="00E24913"/>
    <w:rsid w:val="00E32BFE"/>
    <w:rsid w:val="00E34FB9"/>
    <w:rsid w:val="00E56079"/>
    <w:rsid w:val="00E66996"/>
    <w:rsid w:val="00F061C3"/>
    <w:rsid w:val="00F1713F"/>
    <w:rsid w:val="00F23FCF"/>
    <w:rsid w:val="00F53C40"/>
    <w:rsid w:val="00F6111C"/>
    <w:rsid w:val="00F76350"/>
    <w:rsid w:val="00FA004E"/>
    <w:rsid w:val="00FC2300"/>
    <w:rsid w:val="00FD3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184036"/>
  <w14:defaultImageDpi w14:val="0"/>
  <w15:docId w15:val="{89B1FC4C-7612-4572-91D0-2C4F0DC3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
    <w:name w:val="Grid Table 2"/>
    <w:basedOn w:val="TableNormal"/>
    <w:uiPriority w:val="47"/>
    <w:rsid w:val="00B05358"/>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712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393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A393F"/>
    <w:rPr>
      <w:rFonts w:ascii="Arial" w:hAnsi="Arial" w:cs="Arial"/>
      <w:sz w:val="18"/>
      <w:szCs w:val="18"/>
    </w:rPr>
  </w:style>
  <w:style w:type="paragraph" w:styleId="ListParagraph">
    <w:name w:val="List Paragraph"/>
    <w:basedOn w:val="Normal"/>
    <w:uiPriority w:val="34"/>
    <w:qFormat/>
    <w:rsid w:val="00BD7671"/>
    <w:pPr>
      <w:ind w:left="720"/>
      <w:contextualSpacing/>
    </w:pPr>
    <w:rPr>
      <w:rFonts w:eastAsiaTheme="minorHAnsi"/>
      <w:lang w:eastAsia="en-US"/>
    </w:rPr>
  </w:style>
  <w:style w:type="paragraph" w:styleId="Header">
    <w:name w:val="header"/>
    <w:basedOn w:val="Normal"/>
    <w:link w:val="HeaderChar"/>
    <w:uiPriority w:val="99"/>
    <w:unhideWhenUsed/>
    <w:rsid w:val="00BD7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671"/>
  </w:style>
  <w:style w:type="paragraph" w:styleId="Footer">
    <w:name w:val="footer"/>
    <w:basedOn w:val="Normal"/>
    <w:link w:val="FooterChar"/>
    <w:uiPriority w:val="99"/>
    <w:unhideWhenUsed/>
    <w:rsid w:val="00BD7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671"/>
  </w:style>
  <w:style w:type="paragraph" w:styleId="NormalWeb">
    <w:name w:val="Normal (Web)"/>
    <w:basedOn w:val="Normal"/>
    <w:uiPriority w:val="99"/>
    <w:unhideWhenUsed/>
    <w:rsid w:val="00DD70EA"/>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23092">
      <w:bodyDiv w:val="1"/>
      <w:marLeft w:val="0"/>
      <w:marRight w:val="0"/>
      <w:marTop w:val="0"/>
      <w:marBottom w:val="0"/>
      <w:divBdr>
        <w:top w:val="none" w:sz="0" w:space="0" w:color="auto"/>
        <w:left w:val="none" w:sz="0" w:space="0" w:color="auto"/>
        <w:bottom w:val="none" w:sz="0" w:space="0" w:color="auto"/>
        <w:right w:val="none" w:sz="0" w:space="0" w:color="auto"/>
      </w:divBdr>
    </w:div>
    <w:div w:id="219244949">
      <w:bodyDiv w:val="1"/>
      <w:marLeft w:val="0"/>
      <w:marRight w:val="0"/>
      <w:marTop w:val="0"/>
      <w:marBottom w:val="0"/>
      <w:divBdr>
        <w:top w:val="none" w:sz="0" w:space="0" w:color="auto"/>
        <w:left w:val="none" w:sz="0" w:space="0" w:color="auto"/>
        <w:bottom w:val="none" w:sz="0" w:space="0" w:color="auto"/>
        <w:right w:val="none" w:sz="0" w:space="0" w:color="auto"/>
      </w:divBdr>
    </w:div>
    <w:div w:id="544680759">
      <w:bodyDiv w:val="1"/>
      <w:marLeft w:val="0"/>
      <w:marRight w:val="0"/>
      <w:marTop w:val="0"/>
      <w:marBottom w:val="0"/>
      <w:divBdr>
        <w:top w:val="none" w:sz="0" w:space="0" w:color="auto"/>
        <w:left w:val="none" w:sz="0" w:space="0" w:color="auto"/>
        <w:bottom w:val="none" w:sz="0" w:space="0" w:color="auto"/>
        <w:right w:val="none" w:sz="0" w:space="0" w:color="auto"/>
      </w:divBdr>
    </w:div>
    <w:div w:id="581257919">
      <w:bodyDiv w:val="1"/>
      <w:marLeft w:val="0"/>
      <w:marRight w:val="0"/>
      <w:marTop w:val="0"/>
      <w:marBottom w:val="0"/>
      <w:divBdr>
        <w:top w:val="none" w:sz="0" w:space="0" w:color="auto"/>
        <w:left w:val="none" w:sz="0" w:space="0" w:color="auto"/>
        <w:bottom w:val="none" w:sz="0" w:space="0" w:color="auto"/>
        <w:right w:val="none" w:sz="0" w:space="0" w:color="auto"/>
      </w:divBdr>
    </w:div>
    <w:div w:id="772478650">
      <w:bodyDiv w:val="1"/>
      <w:marLeft w:val="0"/>
      <w:marRight w:val="0"/>
      <w:marTop w:val="0"/>
      <w:marBottom w:val="0"/>
      <w:divBdr>
        <w:top w:val="none" w:sz="0" w:space="0" w:color="auto"/>
        <w:left w:val="none" w:sz="0" w:space="0" w:color="auto"/>
        <w:bottom w:val="none" w:sz="0" w:space="0" w:color="auto"/>
        <w:right w:val="none" w:sz="0" w:space="0" w:color="auto"/>
      </w:divBdr>
    </w:div>
    <w:div w:id="1076971398">
      <w:bodyDiv w:val="1"/>
      <w:marLeft w:val="0"/>
      <w:marRight w:val="0"/>
      <w:marTop w:val="0"/>
      <w:marBottom w:val="0"/>
      <w:divBdr>
        <w:top w:val="none" w:sz="0" w:space="0" w:color="auto"/>
        <w:left w:val="none" w:sz="0" w:space="0" w:color="auto"/>
        <w:bottom w:val="none" w:sz="0" w:space="0" w:color="auto"/>
        <w:right w:val="none" w:sz="0" w:space="0" w:color="auto"/>
      </w:divBdr>
    </w:div>
    <w:div w:id="1123840896">
      <w:bodyDiv w:val="1"/>
      <w:marLeft w:val="0"/>
      <w:marRight w:val="0"/>
      <w:marTop w:val="0"/>
      <w:marBottom w:val="0"/>
      <w:divBdr>
        <w:top w:val="none" w:sz="0" w:space="0" w:color="auto"/>
        <w:left w:val="none" w:sz="0" w:space="0" w:color="auto"/>
        <w:bottom w:val="none" w:sz="0" w:space="0" w:color="auto"/>
        <w:right w:val="none" w:sz="0" w:space="0" w:color="auto"/>
      </w:divBdr>
    </w:div>
    <w:div w:id="1449928778">
      <w:bodyDiv w:val="1"/>
      <w:marLeft w:val="0"/>
      <w:marRight w:val="0"/>
      <w:marTop w:val="0"/>
      <w:marBottom w:val="0"/>
      <w:divBdr>
        <w:top w:val="none" w:sz="0" w:space="0" w:color="auto"/>
        <w:left w:val="none" w:sz="0" w:space="0" w:color="auto"/>
        <w:bottom w:val="none" w:sz="0" w:space="0" w:color="auto"/>
        <w:right w:val="none" w:sz="0" w:space="0" w:color="auto"/>
      </w:divBdr>
    </w:div>
    <w:div w:id="1475833767">
      <w:bodyDiv w:val="1"/>
      <w:marLeft w:val="0"/>
      <w:marRight w:val="0"/>
      <w:marTop w:val="0"/>
      <w:marBottom w:val="0"/>
      <w:divBdr>
        <w:top w:val="none" w:sz="0" w:space="0" w:color="auto"/>
        <w:left w:val="none" w:sz="0" w:space="0" w:color="auto"/>
        <w:bottom w:val="none" w:sz="0" w:space="0" w:color="auto"/>
        <w:right w:val="none" w:sz="0" w:space="0" w:color="auto"/>
      </w:divBdr>
    </w:div>
    <w:div w:id="1493788339">
      <w:bodyDiv w:val="1"/>
      <w:marLeft w:val="0"/>
      <w:marRight w:val="0"/>
      <w:marTop w:val="0"/>
      <w:marBottom w:val="0"/>
      <w:divBdr>
        <w:top w:val="none" w:sz="0" w:space="0" w:color="auto"/>
        <w:left w:val="none" w:sz="0" w:space="0" w:color="auto"/>
        <w:bottom w:val="none" w:sz="0" w:space="0" w:color="auto"/>
        <w:right w:val="none" w:sz="0" w:space="0" w:color="auto"/>
      </w:divBdr>
    </w:div>
    <w:div w:id="1493909082">
      <w:bodyDiv w:val="1"/>
      <w:marLeft w:val="0"/>
      <w:marRight w:val="0"/>
      <w:marTop w:val="0"/>
      <w:marBottom w:val="0"/>
      <w:divBdr>
        <w:top w:val="none" w:sz="0" w:space="0" w:color="auto"/>
        <w:left w:val="none" w:sz="0" w:space="0" w:color="auto"/>
        <w:bottom w:val="none" w:sz="0" w:space="0" w:color="auto"/>
        <w:right w:val="none" w:sz="0" w:space="0" w:color="auto"/>
      </w:divBdr>
    </w:div>
    <w:div w:id="1523520017">
      <w:bodyDiv w:val="1"/>
      <w:marLeft w:val="0"/>
      <w:marRight w:val="0"/>
      <w:marTop w:val="0"/>
      <w:marBottom w:val="0"/>
      <w:divBdr>
        <w:top w:val="none" w:sz="0" w:space="0" w:color="auto"/>
        <w:left w:val="none" w:sz="0" w:space="0" w:color="auto"/>
        <w:bottom w:val="none" w:sz="0" w:space="0" w:color="auto"/>
        <w:right w:val="none" w:sz="0" w:space="0" w:color="auto"/>
      </w:divBdr>
    </w:div>
    <w:div w:id="1610821788">
      <w:bodyDiv w:val="1"/>
      <w:marLeft w:val="0"/>
      <w:marRight w:val="0"/>
      <w:marTop w:val="0"/>
      <w:marBottom w:val="0"/>
      <w:divBdr>
        <w:top w:val="none" w:sz="0" w:space="0" w:color="auto"/>
        <w:left w:val="none" w:sz="0" w:space="0" w:color="auto"/>
        <w:bottom w:val="none" w:sz="0" w:space="0" w:color="auto"/>
        <w:right w:val="none" w:sz="0" w:space="0" w:color="auto"/>
      </w:divBdr>
    </w:div>
    <w:div w:id="1945453432">
      <w:bodyDiv w:val="1"/>
      <w:marLeft w:val="0"/>
      <w:marRight w:val="0"/>
      <w:marTop w:val="0"/>
      <w:marBottom w:val="0"/>
      <w:divBdr>
        <w:top w:val="none" w:sz="0" w:space="0" w:color="auto"/>
        <w:left w:val="none" w:sz="0" w:space="0" w:color="auto"/>
        <w:bottom w:val="none" w:sz="0" w:space="0" w:color="auto"/>
        <w:right w:val="none" w:sz="0" w:space="0" w:color="auto"/>
      </w:divBdr>
    </w:div>
    <w:div w:id="2089377829">
      <w:bodyDiv w:val="1"/>
      <w:marLeft w:val="0"/>
      <w:marRight w:val="0"/>
      <w:marTop w:val="0"/>
      <w:marBottom w:val="0"/>
      <w:divBdr>
        <w:top w:val="none" w:sz="0" w:space="0" w:color="auto"/>
        <w:left w:val="none" w:sz="0" w:space="0" w:color="auto"/>
        <w:bottom w:val="none" w:sz="0" w:space="0" w:color="auto"/>
        <w:right w:val="none" w:sz="0" w:space="0" w:color="auto"/>
      </w:divBdr>
    </w:div>
    <w:div w:id="212765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gif"/><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gi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88</Pages>
  <Words>12383</Words>
  <Characters>70584</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Cooke</dc:creator>
  <cp:keywords/>
  <dc:description/>
  <cp:lastModifiedBy>Jonathan Harris</cp:lastModifiedBy>
  <cp:revision>4</cp:revision>
  <cp:lastPrinted>2019-04-25T17:45:00Z</cp:lastPrinted>
  <dcterms:created xsi:type="dcterms:W3CDTF">2020-03-12T13:03:00Z</dcterms:created>
  <dcterms:modified xsi:type="dcterms:W3CDTF">2020-03-12T13:12:00Z</dcterms:modified>
</cp:coreProperties>
</file>