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Makueni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rPr>
              <w:rFonts w:asciiTheme="majorHAnsi" w:hAnsiTheme="majorHAnsi" w:cstheme="majorHAnsi"/>
              <w:b/>
              <w:sz w:val="48"/>
              <w:szCs w:val="48"/>
            </w:rPr>
          </w:pPr>
          <w:r w:rsidRPr="004D2045">
            <w:rPr>
              <w:rFonts w:asciiTheme="majorHAnsi" w:hAnsiTheme="majorHAnsi" w:cstheme="majorHAnsi"/>
              <w:b/>
              <w:sz w:val="48"/>
              <w:szCs w:val="48"/>
            </w:rPr>
            <w:t>PAPER 2 EXAM DATE: 3</w:t>
          </w:r>
          <w:r w:rsidRPr="004D2045">
            <w:rPr>
              <w:rFonts w:asciiTheme="majorHAnsi" w:hAnsiTheme="majorHAnsi" w:cstheme="majorHAnsi"/>
              <w:b/>
              <w:sz w:val="48"/>
              <w:szCs w:val="48"/>
              <w:vertAlign w:val="superscript"/>
            </w:rPr>
            <w:t>rd</w:t>
          </w:r>
          <w:r w:rsidRPr="004D2045">
            <w:rPr>
              <w:rFonts w:asciiTheme="majorHAnsi" w:hAnsiTheme="majorHAnsi" w:cstheme="majorHAnsi"/>
              <w:b/>
              <w:sz w:val="48"/>
              <w:szCs w:val="48"/>
            </w:rPr>
            <w:t xml:space="preserve"> JUNE (2pm)</w:t>
          </w:r>
        </w:p>
        <w:p w:rsidR="000E7EC4" w:rsidRPr="004D2045" w:rsidRDefault="000E7EC4" w:rsidP="000E7EC4">
          <w:pPr>
            <w:jc w:val="both"/>
            <w:rPr>
              <w:rFonts w:asciiTheme="majorHAnsi" w:hAnsiTheme="majorHAnsi" w:cstheme="majorHAnsi"/>
              <w:sz w:val="48"/>
              <w:szCs w:val="48"/>
            </w:rPr>
          </w:pPr>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cx1="http://schemas.microsoft.com/office/drawing/2015/9/8/chartex"/>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In which continent is the percentage of population living in urban areas estimated to increase the most between 2000 – 2025?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Only…….%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There is a lack of services:…%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What favela did the Favela Bairro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a photograph of a rubbish dump in the Payatas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Urban areas grew in the UK due to i…………………..,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y Four Streets and Veola</w:t>
      </w:r>
      <w:r w:rsidRPr="004D2045">
        <w:rPr>
          <w:rFonts w:asciiTheme="majorHAnsi" w:hAnsiTheme="majorHAnsi" w:cstheme="majorHAnsi"/>
          <w:sz w:val="20"/>
          <w:szCs w:val="20"/>
        </w:rPr>
        <w:t xml:space="preserve">s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greenfield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greenfield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ph showing GCSE scores along a t</w:t>
      </w:r>
      <w:r w:rsidRPr="004D2045">
        <w:rPr>
          <w:rFonts w:asciiTheme="majorHAnsi" w:hAnsiTheme="majorHAnsi" w:cstheme="majorHAnsi"/>
          <w:sz w:val="20"/>
          <w:szCs w:val="20"/>
        </w:rPr>
        <w:t xml:space="preserve">ransect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is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two organisations helped create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Aduwan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i………….</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Aeroponics</w:t>
      </w:r>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irrigation cause salinisation?</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Makueni</w:t>
      </w:r>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F6FD3"/>
    <w:rsid w:val="00432724"/>
    <w:rsid w:val="004B2542"/>
    <w:rsid w:val="004D1224"/>
    <w:rsid w:val="004D2045"/>
    <w:rsid w:val="004D5C92"/>
    <w:rsid w:val="00523414"/>
    <w:rsid w:val="0052345B"/>
    <w:rsid w:val="00557907"/>
    <w:rsid w:val="005812BB"/>
    <w:rsid w:val="00586A4E"/>
    <w:rsid w:val="005E0E64"/>
    <w:rsid w:val="005E2269"/>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A4D82"/>
    <w:rsid w:val="00A162C7"/>
    <w:rsid w:val="00A36C47"/>
    <w:rsid w:val="00A404FE"/>
    <w:rsid w:val="00A41236"/>
    <w:rsid w:val="00A43E8D"/>
    <w:rsid w:val="00A716DD"/>
    <w:rsid w:val="00A72D21"/>
    <w:rsid w:val="00AA1A89"/>
    <w:rsid w:val="00AC7175"/>
    <w:rsid w:val="00B55078"/>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 w:val="00FC78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1.png"/><Relationship Id="rId39" Type="http://schemas.openxmlformats.org/officeDocument/2006/relationships/image" Target="media/image180.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190.png"/><Relationship Id="rId47" Type="http://schemas.openxmlformats.org/officeDocument/2006/relationships/image" Target="media/image220.png"/><Relationship Id="rId50" Type="http://schemas.openxmlformats.org/officeDocument/2006/relationships/image" Target="media/image230.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image" Target="media/image340.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61" Type="http://schemas.openxmlformats.org/officeDocument/2006/relationships/image" Target="media/image30.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A854C1-3CEC-4845-A6EB-0D897F669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5500</Words>
  <Characters>31353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Hetal Patel</cp:lastModifiedBy>
  <cp:revision>2</cp:revision>
  <cp:lastPrinted>2018-11-02T13:08:00Z</cp:lastPrinted>
  <dcterms:created xsi:type="dcterms:W3CDTF">2020-03-23T15:46:00Z</dcterms:created>
  <dcterms:modified xsi:type="dcterms:W3CDTF">2020-03-23T15:46:00Z</dcterms:modified>
</cp:coreProperties>
</file>