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D2549" w:rsidRDefault="002D2549" w:rsidP="002D2549">
      <w:pPr>
        <w:pStyle w:val="IntenseQuote"/>
        <w:rPr>
          <w:color w:val="auto"/>
        </w:rPr>
      </w:pPr>
      <w:r>
        <w:rPr>
          <w:noProof/>
          <w:lang w:eastAsia="en-GB"/>
        </w:rPr>
        <w:drawing>
          <wp:anchor distT="0" distB="0" distL="114300" distR="114300" simplePos="0" relativeHeight="251699200" behindDoc="1" locked="0" layoutInCell="1" allowOverlap="1">
            <wp:simplePos x="0" y="0"/>
            <wp:positionH relativeFrom="margin">
              <wp:posOffset>-192071</wp:posOffset>
            </wp:positionH>
            <wp:positionV relativeFrom="paragraph">
              <wp:posOffset>943710</wp:posOffset>
            </wp:positionV>
            <wp:extent cx="1564005" cy="2189480"/>
            <wp:effectExtent l="0" t="0" r="0" b="1270"/>
            <wp:wrapTight wrapText="bothSides">
              <wp:wrapPolygon edited="0">
                <wp:start x="0" y="0"/>
                <wp:lineTo x="0" y="21425"/>
                <wp:lineTo x="21311" y="21425"/>
                <wp:lineTo x="21311" y="0"/>
                <wp:lineTo x="0" y="0"/>
              </wp:wrapPolygon>
            </wp:wrapTight>
            <wp:docPr id="1" name="Picture 1" descr="Image result for whitechapel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itechapel source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64005" cy="2189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02272" behindDoc="1" locked="0" layoutInCell="1" allowOverlap="1">
            <wp:simplePos x="0" y="0"/>
            <wp:positionH relativeFrom="margin">
              <wp:posOffset>4761799</wp:posOffset>
            </wp:positionH>
            <wp:positionV relativeFrom="paragraph">
              <wp:posOffset>1064428</wp:posOffset>
            </wp:positionV>
            <wp:extent cx="1555115" cy="1924685"/>
            <wp:effectExtent l="0" t="0" r="6985" b="0"/>
            <wp:wrapTight wrapText="bothSides">
              <wp:wrapPolygon edited="0">
                <wp:start x="0" y="0"/>
                <wp:lineTo x="0" y="21379"/>
                <wp:lineTo x="21432" y="21379"/>
                <wp:lineTo x="21432" y="0"/>
                <wp:lineTo x="0" y="0"/>
              </wp:wrapPolygon>
            </wp:wrapTight>
            <wp:docPr id="1033" name="Picture 1033" descr="Image result for whitechapel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whitechapel sourc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5115" cy="1924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60C9" w:rsidRPr="002B60C9">
        <w:rPr>
          <w:color w:val="auto"/>
        </w:rPr>
        <w:t xml:space="preserve">Whitechapel 1870-1900 </w:t>
      </w:r>
    </w:p>
    <w:p w:rsidR="002B60C9" w:rsidRPr="002D2549" w:rsidRDefault="002D2549" w:rsidP="002D2549">
      <w:r>
        <w:rPr>
          <w:noProof/>
          <w:lang w:eastAsia="en-GB"/>
        </w:rPr>
        <w:drawing>
          <wp:anchor distT="0" distB="0" distL="114300" distR="114300" simplePos="0" relativeHeight="251700224" behindDoc="1" locked="0" layoutInCell="1" allowOverlap="1">
            <wp:simplePos x="0" y="0"/>
            <wp:positionH relativeFrom="column">
              <wp:posOffset>1370330</wp:posOffset>
            </wp:positionH>
            <wp:positionV relativeFrom="paragraph">
              <wp:posOffset>372745</wp:posOffset>
            </wp:positionV>
            <wp:extent cx="1774825" cy="1515745"/>
            <wp:effectExtent l="0" t="0" r="0" b="8255"/>
            <wp:wrapTight wrapText="bothSides">
              <wp:wrapPolygon edited="0">
                <wp:start x="0" y="0"/>
                <wp:lineTo x="0" y="21446"/>
                <wp:lineTo x="21330" y="21446"/>
                <wp:lineTo x="21330" y="0"/>
                <wp:lineTo x="0" y="0"/>
              </wp:wrapPolygon>
            </wp:wrapTight>
            <wp:docPr id="1032" name="Picture 1032" descr="Image result for whitechapel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whitechapel sourc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74825" cy="1515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60C9">
        <w:rPr>
          <w:noProof/>
          <w:lang w:eastAsia="en-GB"/>
        </w:rPr>
        <w:drawing>
          <wp:anchor distT="0" distB="0" distL="114300" distR="114300" simplePos="0" relativeHeight="251701248" behindDoc="1" locked="0" layoutInCell="1" allowOverlap="1">
            <wp:simplePos x="0" y="0"/>
            <wp:positionH relativeFrom="column">
              <wp:posOffset>3246688</wp:posOffset>
            </wp:positionH>
            <wp:positionV relativeFrom="paragraph">
              <wp:posOffset>300823</wp:posOffset>
            </wp:positionV>
            <wp:extent cx="1478915" cy="1732280"/>
            <wp:effectExtent l="0" t="0" r="6985" b="1270"/>
            <wp:wrapTight wrapText="bothSides">
              <wp:wrapPolygon edited="0">
                <wp:start x="0" y="0"/>
                <wp:lineTo x="0" y="21378"/>
                <wp:lineTo x="21424" y="21378"/>
                <wp:lineTo x="21424" y="0"/>
                <wp:lineTo x="0" y="0"/>
              </wp:wrapPolygon>
            </wp:wrapTight>
            <wp:docPr id="3" name="Picture 3" descr="Image result for whitechapel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whitechapel source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78915" cy="17322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60C9" w:rsidRDefault="002B60C9" w:rsidP="002D2549"/>
    <w:p w:rsidR="002D2549" w:rsidRDefault="002D2549" w:rsidP="002D2549"/>
    <w:p w:rsidR="002D2549" w:rsidRDefault="002D2549" w:rsidP="002D2549"/>
    <w:p w:rsidR="002D2549" w:rsidRPr="002D2549" w:rsidRDefault="002D2549" w:rsidP="002D2549">
      <w:pPr>
        <w:pStyle w:val="IntenseQuote"/>
        <w:rPr>
          <w:color w:val="auto"/>
        </w:rPr>
      </w:pPr>
      <w:r w:rsidRPr="002D2549">
        <w:rPr>
          <w:color w:val="auto"/>
        </w:rPr>
        <w:t>Contents</w:t>
      </w:r>
    </w:p>
    <w:p w:rsidR="00E366D2" w:rsidRDefault="00E366D2" w:rsidP="003A6CFC"/>
    <w:tbl>
      <w:tblPr>
        <w:tblStyle w:val="TableGrid"/>
        <w:tblW w:w="0" w:type="auto"/>
        <w:tblLook w:val="04A0" w:firstRow="1" w:lastRow="0" w:firstColumn="1" w:lastColumn="0" w:noHBand="0" w:noVBand="1"/>
      </w:tblPr>
      <w:tblGrid>
        <w:gridCol w:w="7083"/>
        <w:gridCol w:w="1417"/>
        <w:gridCol w:w="1956"/>
      </w:tblGrid>
      <w:tr w:rsidR="002F2FA0" w:rsidTr="002F2FA0">
        <w:tc>
          <w:tcPr>
            <w:tcW w:w="7083" w:type="dxa"/>
            <w:shd w:val="clear" w:color="auto" w:fill="000000" w:themeFill="text1"/>
          </w:tcPr>
          <w:p w:rsidR="002F2FA0" w:rsidRDefault="002F2FA0" w:rsidP="003A6CFC">
            <w:r>
              <w:t>Topic</w:t>
            </w:r>
          </w:p>
        </w:tc>
        <w:tc>
          <w:tcPr>
            <w:tcW w:w="1417" w:type="dxa"/>
            <w:shd w:val="clear" w:color="auto" w:fill="000000" w:themeFill="text1"/>
          </w:tcPr>
          <w:p w:rsidR="002F2FA0" w:rsidRDefault="002F2FA0" w:rsidP="003A6CFC">
            <w:r>
              <w:t>Pages</w:t>
            </w:r>
          </w:p>
        </w:tc>
        <w:tc>
          <w:tcPr>
            <w:tcW w:w="1956" w:type="dxa"/>
            <w:shd w:val="clear" w:color="auto" w:fill="000000" w:themeFill="text1"/>
          </w:tcPr>
          <w:p w:rsidR="002F2FA0" w:rsidRDefault="002F2FA0" w:rsidP="003A6CFC">
            <w:r>
              <w:t>Tick when complete</w:t>
            </w:r>
          </w:p>
        </w:tc>
      </w:tr>
      <w:tr w:rsidR="002F2FA0" w:rsidTr="002F2FA0">
        <w:tc>
          <w:tcPr>
            <w:tcW w:w="7083" w:type="dxa"/>
          </w:tcPr>
          <w:p w:rsidR="002F2FA0" w:rsidRDefault="002E7559" w:rsidP="003A6CFC">
            <w:r>
              <w:t>Knowledge</w:t>
            </w:r>
          </w:p>
        </w:tc>
        <w:tc>
          <w:tcPr>
            <w:tcW w:w="1417" w:type="dxa"/>
          </w:tcPr>
          <w:p w:rsidR="002F2FA0" w:rsidRDefault="002E7559" w:rsidP="002E7559">
            <w:pPr>
              <w:jc w:val="center"/>
            </w:pPr>
            <w:r>
              <w:t>2</w:t>
            </w:r>
          </w:p>
        </w:tc>
        <w:tc>
          <w:tcPr>
            <w:tcW w:w="1956" w:type="dxa"/>
          </w:tcPr>
          <w:p w:rsidR="002F2FA0" w:rsidRDefault="002F2FA0" w:rsidP="003A6CFC"/>
        </w:tc>
      </w:tr>
      <w:tr w:rsidR="002E7559" w:rsidTr="002F2FA0">
        <w:tc>
          <w:tcPr>
            <w:tcW w:w="7083" w:type="dxa"/>
          </w:tcPr>
          <w:p w:rsidR="002E7559" w:rsidRPr="002F2FA0" w:rsidRDefault="002E7559" w:rsidP="003A6CFC">
            <w:r>
              <w:t>Blank Knowledge; for Look Cover Write Check</w:t>
            </w:r>
          </w:p>
        </w:tc>
        <w:tc>
          <w:tcPr>
            <w:tcW w:w="1417" w:type="dxa"/>
          </w:tcPr>
          <w:p w:rsidR="002E7559" w:rsidRDefault="002E7559" w:rsidP="002E7559">
            <w:pPr>
              <w:jc w:val="center"/>
            </w:pPr>
            <w:r>
              <w:t>3</w:t>
            </w:r>
          </w:p>
        </w:tc>
        <w:tc>
          <w:tcPr>
            <w:tcW w:w="1956" w:type="dxa"/>
          </w:tcPr>
          <w:p w:rsidR="002E7559" w:rsidRDefault="002E7559" w:rsidP="003A6CFC"/>
        </w:tc>
      </w:tr>
      <w:tr w:rsidR="002E7559" w:rsidTr="002F2FA0">
        <w:tc>
          <w:tcPr>
            <w:tcW w:w="7083" w:type="dxa"/>
          </w:tcPr>
          <w:p w:rsidR="002E7559" w:rsidRDefault="002E7559" w:rsidP="002E7559">
            <w:r w:rsidRPr="002F2FA0">
              <w:t>Poor Living Conditions</w:t>
            </w:r>
          </w:p>
        </w:tc>
        <w:tc>
          <w:tcPr>
            <w:tcW w:w="1417" w:type="dxa"/>
          </w:tcPr>
          <w:p w:rsidR="002E7559" w:rsidRDefault="002E7559" w:rsidP="002E7559">
            <w:pPr>
              <w:jc w:val="center"/>
            </w:pPr>
            <w:r>
              <w:t>4-6</w:t>
            </w:r>
          </w:p>
        </w:tc>
        <w:tc>
          <w:tcPr>
            <w:tcW w:w="1956" w:type="dxa"/>
          </w:tcPr>
          <w:p w:rsidR="002E7559" w:rsidRDefault="002E7559" w:rsidP="002E7559"/>
        </w:tc>
      </w:tr>
      <w:tr w:rsidR="002E7559" w:rsidTr="002F2FA0">
        <w:tc>
          <w:tcPr>
            <w:tcW w:w="7083" w:type="dxa"/>
          </w:tcPr>
          <w:p w:rsidR="002E7559" w:rsidRPr="002F2FA0" w:rsidRDefault="002E7559" w:rsidP="002E7559">
            <w:r w:rsidRPr="002F2FA0">
              <w:t>Jobs</w:t>
            </w:r>
          </w:p>
        </w:tc>
        <w:tc>
          <w:tcPr>
            <w:tcW w:w="1417" w:type="dxa"/>
          </w:tcPr>
          <w:p w:rsidR="002E7559" w:rsidRDefault="002E7559" w:rsidP="002E7559">
            <w:pPr>
              <w:jc w:val="center"/>
            </w:pPr>
            <w:r>
              <w:t>7-9</w:t>
            </w:r>
          </w:p>
        </w:tc>
        <w:tc>
          <w:tcPr>
            <w:tcW w:w="1956" w:type="dxa"/>
          </w:tcPr>
          <w:p w:rsidR="002E7559" w:rsidRDefault="002E7559" w:rsidP="002E7559"/>
        </w:tc>
      </w:tr>
      <w:tr w:rsidR="002E7559" w:rsidTr="002F2FA0">
        <w:tc>
          <w:tcPr>
            <w:tcW w:w="7083" w:type="dxa"/>
          </w:tcPr>
          <w:p w:rsidR="002E7559" w:rsidRPr="002F2FA0" w:rsidRDefault="002E7559" w:rsidP="002E7559">
            <w:r>
              <w:t>Immigration</w:t>
            </w:r>
          </w:p>
        </w:tc>
        <w:tc>
          <w:tcPr>
            <w:tcW w:w="1417" w:type="dxa"/>
          </w:tcPr>
          <w:p w:rsidR="002E7559" w:rsidRDefault="00B277EF" w:rsidP="002E7559">
            <w:pPr>
              <w:jc w:val="center"/>
            </w:pPr>
            <w:r>
              <w:t>10-12</w:t>
            </w:r>
          </w:p>
        </w:tc>
        <w:tc>
          <w:tcPr>
            <w:tcW w:w="1956" w:type="dxa"/>
          </w:tcPr>
          <w:p w:rsidR="002E7559" w:rsidRDefault="002E7559" w:rsidP="002E7559"/>
        </w:tc>
      </w:tr>
      <w:tr w:rsidR="002E7559" w:rsidTr="002F2FA0">
        <w:tc>
          <w:tcPr>
            <w:tcW w:w="7083" w:type="dxa"/>
          </w:tcPr>
          <w:p w:rsidR="002E7559" w:rsidRPr="002F2FA0" w:rsidRDefault="002E7559" w:rsidP="002E7559">
            <w:r>
              <w:t>Police Problems (Organisation)</w:t>
            </w:r>
          </w:p>
        </w:tc>
        <w:tc>
          <w:tcPr>
            <w:tcW w:w="1417" w:type="dxa"/>
          </w:tcPr>
          <w:p w:rsidR="002E7559" w:rsidRDefault="00B277EF" w:rsidP="002E7559">
            <w:pPr>
              <w:jc w:val="center"/>
            </w:pPr>
            <w:r>
              <w:t>13-14</w:t>
            </w:r>
          </w:p>
        </w:tc>
        <w:tc>
          <w:tcPr>
            <w:tcW w:w="1956" w:type="dxa"/>
          </w:tcPr>
          <w:p w:rsidR="002E7559" w:rsidRDefault="002E7559" w:rsidP="002E7559"/>
        </w:tc>
      </w:tr>
      <w:tr w:rsidR="002E7559" w:rsidTr="002F2FA0">
        <w:tc>
          <w:tcPr>
            <w:tcW w:w="7083" w:type="dxa"/>
          </w:tcPr>
          <w:p w:rsidR="002E7559" w:rsidRPr="002F2FA0" w:rsidRDefault="002E7559" w:rsidP="002E7559">
            <w:r>
              <w:t>Police Problems (Attitudes)</w:t>
            </w:r>
          </w:p>
        </w:tc>
        <w:tc>
          <w:tcPr>
            <w:tcW w:w="1417" w:type="dxa"/>
          </w:tcPr>
          <w:p w:rsidR="002E7559" w:rsidRDefault="00355B7B" w:rsidP="002E7559">
            <w:pPr>
              <w:jc w:val="center"/>
            </w:pPr>
            <w:r>
              <w:t>15-16</w:t>
            </w:r>
          </w:p>
        </w:tc>
        <w:tc>
          <w:tcPr>
            <w:tcW w:w="1956" w:type="dxa"/>
          </w:tcPr>
          <w:p w:rsidR="002E7559" w:rsidRDefault="002E7559" w:rsidP="002E7559"/>
        </w:tc>
      </w:tr>
      <w:tr w:rsidR="002E7559" w:rsidTr="002F2FA0">
        <w:tc>
          <w:tcPr>
            <w:tcW w:w="7083" w:type="dxa"/>
          </w:tcPr>
          <w:p w:rsidR="002E7559" w:rsidRDefault="002E7559" w:rsidP="002E7559">
            <w:r>
              <w:t>Police (Ripper Murders)</w:t>
            </w:r>
          </w:p>
        </w:tc>
        <w:tc>
          <w:tcPr>
            <w:tcW w:w="1417" w:type="dxa"/>
          </w:tcPr>
          <w:p w:rsidR="002E7559" w:rsidRDefault="00355B7B" w:rsidP="002E7559">
            <w:pPr>
              <w:jc w:val="center"/>
            </w:pPr>
            <w:r>
              <w:t>17-18</w:t>
            </w:r>
          </w:p>
        </w:tc>
        <w:tc>
          <w:tcPr>
            <w:tcW w:w="1956" w:type="dxa"/>
          </w:tcPr>
          <w:p w:rsidR="002E7559" w:rsidRDefault="002E7559" w:rsidP="002E7559"/>
        </w:tc>
      </w:tr>
      <w:tr w:rsidR="002E7559" w:rsidTr="002F2FA0">
        <w:tc>
          <w:tcPr>
            <w:tcW w:w="7083" w:type="dxa"/>
          </w:tcPr>
          <w:p w:rsidR="002E7559" w:rsidRDefault="002E7559" w:rsidP="002E7559">
            <w:r>
              <w:t>Whitechapel Vigilance Committee</w:t>
            </w:r>
          </w:p>
        </w:tc>
        <w:tc>
          <w:tcPr>
            <w:tcW w:w="1417" w:type="dxa"/>
          </w:tcPr>
          <w:p w:rsidR="002E7559" w:rsidRDefault="00355B7B" w:rsidP="002E7559">
            <w:pPr>
              <w:jc w:val="center"/>
            </w:pPr>
            <w:r>
              <w:t>19-20</w:t>
            </w:r>
          </w:p>
        </w:tc>
        <w:tc>
          <w:tcPr>
            <w:tcW w:w="1956" w:type="dxa"/>
          </w:tcPr>
          <w:p w:rsidR="002E7559" w:rsidRDefault="002E7559" w:rsidP="002E7559"/>
        </w:tc>
      </w:tr>
      <w:tr w:rsidR="002E7559" w:rsidTr="002F2FA0">
        <w:tc>
          <w:tcPr>
            <w:tcW w:w="7083" w:type="dxa"/>
          </w:tcPr>
          <w:p w:rsidR="002E7559" w:rsidRDefault="002E7559" w:rsidP="002E7559">
            <w:r>
              <w:t>Warren and the Media</w:t>
            </w:r>
          </w:p>
        </w:tc>
        <w:tc>
          <w:tcPr>
            <w:tcW w:w="1417" w:type="dxa"/>
          </w:tcPr>
          <w:p w:rsidR="002E7559" w:rsidRDefault="00355B7B" w:rsidP="002E7559">
            <w:pPr>
              <w:jc w:val="center"/>
            </w:pPr>
            <w:r>
              <w:t>21-23</w:t>
            </w:r>
          </w:p>
        </w:tc>
        <w:tc>
          <w:tcPr>
            <w:tcW w:w="1956" w:type="dxa"/>
          </w:tcPr>
          <w:p w:rsidR="002E7559" w:rsidRDefault="002E7559" w:rsidP="002E7559"/>
        </w:tc>
      </w:tr>
      <w:tr w:rsidR="002E7559" w:rsidTr="002F2FA0">
        <w:tc>
          <w:tcPr>
            <w:tcW w:w="7083" w:type="dxa"/>
          </w:tcPr>
          <w:p w:rsidR="002E7559" w:rsidRDefault="002E7559" w:rsidP="002E7559">
            <w:r>
              <w:t>Crime Scene and Witnesses</w:t>
            </w:r>
          </w:p>
        </w:tc>
        <w:tc>
          <w:tcPr>
            <w:tcW w:w="1417" w:type="dxa"/>
          </w:tcPr>
          <w:p w:rsidR="002E7559" w:rsidRDefault="00355B7B" w:rsidP="002E7559">
            <w:pPr>
              <w:jc w:val="center"/>
            </w:pPr>
            <w:r>
              <w:t>24-25</w:t>
            </w:r>
          </w:p>
        </w:tc>
        <w:tc>
          <w:tcPr>
            <w:tcW w:w="1956" w:type="dxa"/>
          </w:tcPr>
          <w:p w:rsidR="002E7559" w:rsidRDefault="002E7559" w:rsidP="002E7559"/>
        </w:tc>
      </w:tr>
      <w:tr w:rsidR="002E7559" w:rsidTr="002F2FA0">
        <w:tc>
          <w:tcPr>
            <w:tcW w:w="7083" w:type="dxa"/>
          </w:tcPr>
          <w:p w:rsidR="002E7559" w:rsidRDefault="002E7559" w:rsidP="002E7559">
            <w:r>
              <w:t>Exam Practise</w:t>
            </w:r>
          </w:p>
        </w:tc>
        <w:tc>
          <w:tcPr>
            <w:tcW w:w="1417" w:type="dxa"/>
          </w:tcPr>
          <w:p w:rsidR="002E7559" w:rsidRDefault="00355B7B" w:rsidP="002E7559">
            <w:pPr>
              <w:jc w:val="center"/>
            </w:pPr>
            <w:r>
              <w:t>26-28</w:t>
            </w:r>
          </w:p>
        </w:tc>
        <w:tc>
          <w:tcPr>
            <w:tcW w:w="1956" w:type="dxa"/>
          </w:tcPr>
          <w:p w:rsidR="002E7559" w:rsidRDefault="002E7559" w:rsidP="002E7559"/>
        </w:tc>
      </w:tr>
      <w:tr w:rsidR="002E7559" w:rsidTr="002F2FA0">
        <w:tc>
          <w:tcPr>
            <w:tcW w:w="7083" w:type="dxa"/>
          </w:tcPr>
          <w:p w:rsidR="002E7559" w:rsidRDefault="002E7559" w:rsidP="002E7559">
            <w:r>
              <w:t>Quiz</w:t>
            </w:r>
          </w:p>
        </w:tc>
        <w:tc>
          <w:tcPr>
            <w:tcW w:w="1417" w:type="dxa"/>
          </w:tcPr>
          <w:p w:rsidR="002E7559" w:rsidRDefault="00355B7B" w:rsidP="002E7559">
            <w:pPr>
              <w:jc w:val="center"/>
            </w:pPr>
            <w:r>
              <w:t>29</w:t>
            </w:r>
          </w:p>
        </w:tc>
        <w:tc>
          <w:tcPr>
            <w:tcW w:w="1956" w:type="dxa"/>
          </w:tcPr>
          <w:p w:rsidR="002E7559" w:rsidRDefault="002E7559" w:rsidP="002E7559"/>
        </w:tc>
      </w:tr>
      <w:tr w:rsidR="002E7559" w:rsidTr="002F2FA0">
        <w:tc>
          <w:tcPr>
            <w:tcW w:w="7083" w:type="dxa"/>
          </w:tcPr>
          <w:p w:rsidR="002E7559" w:rsidRDefault="002E7559" w:rsidP="002E7559">
            <w:r w:rsidRPr="002F2FA0">
              <w:rPr>
                <w:b/>
              </w:rPr>
              <w:t>Learning Ladder</w:t>
            </w:r>
            <w:r>
              <w:t xml:space="preserve"> 8 mark ‘source utility’ question</w:t>
            </w:r>
          </w:p>
        </w:tc>
        <w:tc>
          <w:tcPr>
            <w:tcW w:w="1417" w:type="dxa"/>
          </w:tcPr>
          <w:p w:rsidR="002E7559" w:rsidRDefault="00355B7B" w:rsidP="002E7559">
            <w:pPr>
              <w:jc w:val="center"/>
            </w:pPr>
            <w:r>
              <w:t>30</w:t>
            </w:r>
          </w:p>
        </w:tc>
        <w:tc>
          <w:tcPr>
            <w:tcW w:w="1956" w:type="dxa"/>
          </w:tcPr>
          <w:p w:rsidR="002E7559" w:rsidRDefault="002E7559" w:rsidP="002E7559"/>
        </w:tc>
      </w:tr>
      <w:tr w:rsidR="002E7559" w:rsidTr="002F2FA0">
        <w:tc>
          <w:tcPr>
            <w:tcW w:w="7083" w:type="dxa"/>
          </w:tcPr>
          <w:p w:rsidR="002E7559" w:rsidRDefault="002E7559" w:rsidP="002E7559">
            <w:r w:rsidRPr="002F2FA0">
              <w:rPr>
                <w:b/>
              </w:rPr>
              <w:t>Learning Ladder</w:t>
            </w:r>
            <w:r>
              <w:t xml:space="preserve"> 4 mark’ follow up’ question</w:t>
            </w:r>
          </w:p>
        </w:tc>
        <w:tc>
          <w:tcPr>
            <w:tcW w:w="1417" w:type="dxa"/>
          </w:tcPr>
          <w:p w:rsidR="002E7559" w:rsidRDefault="00355B7B" w:rsidP="002E7559">
            <w:pPr>
              <w:jc w:val="center"/>
            </w:pPr>
            <w:r>
              <w:t>31</w:t>
            </w:r>
            <w:bookmarkStart w:id="0" w:name="_GoBack"/>
            <w:bookmarkEnd w:id="0"/>
          </w:p>
        </w:tc>
        <w:tc>
          <w:tcPr>
            <w:tcW w:w="1956" w:type="dxa"/>
          </w:tcPr>
          <w:p w:rsidR="002E7559" w:rsidRDefault="002E7559" w:rsidP="002E7559"/>
        </w:tc>
      </w:tr>
      <w:tr w:rsidR="002E7559" w:rsidTr="002F2FA0">
        <w:tc>
          <w:tcPr>
            <w:tcW w:w="7083" w:type="dxa"/>
          </w:tcPr>
          <w:p w:rsidR="002E7559" w:rsidRDefault="002E7559" w:rsidP="002E7559">
            <w:r w:rsidRPr="002F2FA0">
              <w:rPr>
                <w:b/>
              </w:rPr>
              <w:t>Learning Ladder</w:t>
            </w:r>
            <w:r>
              <w:t xml:space="preserve"> 4 mark ‘give two features of’ question</w:t>
            </w:r>
          </w:p>
        </w:tc>
        <w:tc>
          <w:tcPr>
            <w:tcW w:w="1417" w:type="dxa"/>
          </w:tcPr>
          <w:p w:rsidR="002E7559" w:rsidRDefault="00355B7B" w:rsidP="002E7559">
            <w:pPr>
              <w:jc w:val="center"/>
            </w:pPr>
            <w:r>
              <w:t>32</w:t>
            </w:r>
          </w:p>
        </w:tc>
        <w:tc>
          <w:tcPr>
            <w:tcW w:w="1956" w:type="dxa"/>
          </w:tcPr>
          <w:p w:rsidR="002E7559" w:rsidRDefault="002E7559" w:rsidP="002E7559"/>
        </w:tc>
      </w:tr>
    </w:tbl>
    <w:p w:rsidR="002D2549" w:rsidRDefault="002D2549" w:rsidP="003A6CFC"/>
    <w:p w:rsidR="003D15CD" w:rsidRDefault="003D15CD" w:rsidP="003A6CFC">
      <w:pPr>
        <w:jc w:val="center"/>
      </w:pPr>
    </w:p>
    <w:p w:rsidR="003D15CD" w:rsidRDefault="003D15CD" w:rsidP="003A6CFC">
      <w:pPr>
        <w:jc w:val="center"/>
      </w:pPr>
    </w:p>
    <w:p w:rsidR="003D15CD" w:rsidRDefault="003D15CD" w:rsidP="003A6CFC">
      <w:pPr>
        <w:jc w:val="center"/>
      </w:pPr>
    </w:p>
    <w:p w:rsidR="003D15CD" w:rsidRDefault="003D15CD" w:rsidP="003A6CFC">
      <w:pPr>
        <w:jc w:val="center"/>
      </w:pPr>
    </w:p>
    <w:p w:rsidR="003D15CD" w:rsidRDefault="003D15CD" w:rsidP="003A6CFC">
      <w:pPr>
        <w:jc w:val="center"/>
      </w:pPr>
    </w:p>
    <w:p w:rsidR="003D15CD" w:rsidRDefault="003D15CD" w:rsidP="003D15CD">
      <w:r>
        <w:rPr>
          <w:noProof/>
          <w:lang w:eastAsia="en-GB"/>
        </w:rPr>
        <w:drawing>
          <wp:inline distT="0" distB="0" distL="0" distR="0" wp14:anchorId="3A5EE7C7">
            <wp:extent cx="9016365" cy="6739965"/>
            <wp:effectExtent l="0" t="4762" r="8572" b="8573"/>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0" y="0"/>
                      <a:ext cx="9017754" cy="6741003"/>
                    </a:xfrm>
                    <a:prstGeom prst="rect">
                      <a:avLst/>
                    </a:prstGeom>
                    <a:noFill/>
                  </pic:spPr>
                </pic:pic>
              </a:graphicData>
            </a:graphic>
          </wp:inline>
        </w:drawing>
      </w:r>
    </w:p>
    <w:p w:rsidR="003D15CD" w:rsidRDefault="003D15CD" w:rsidP="003A6CFC">
      <w:pPr>
        <w:jc w:val="center"/>
      </w:pPr>
    </w:p>
    <w:p w:rsidR="003D15CD" w:rsidRDefault="003D15CD" w:rsidP="003D15CD">
      <w:r>
        <w:rPr>
          <w:noProof/>
          <w:lang w:eastAsia="en-GB"/>
        </w:rPr>
        <w:drawing>
          <wp:inline distT="0" distB="0" distL="0" distR="0" wp14:anchorId="1582CF4C">
            <wp:extent cx="8762048" cy="6590486"/>
            <wp:effectExtent l="0" t="0" r="127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0" y="0"/>
                      <a:ext cx="8764673" cy="6592460"/>
                    </a:xfrm>
                    <a:prstGeom prst="rect">
                      <a:avLst/>
                    </a:prstGeom>
                    <a:noFill/>
                  </pic:spPr>
                </pic:pic>
              </a:graphicData>
            </a:graphic>
          </wp:inline>
        </w:drawing>
      </w:r>
    </w:p>
    <w:p w:rsidR="002B60C9" w:rsidRDefault="00827537" w:rsidP="003A6CFC">
      <w:pPr>
        <w:jc w:val="center"/>
      </w:pPr>
      <w:r>
        <w:br w:type="page"/>
      </w:r>
    </w:p>
    <w:p w:rsidR="00827537" w:rsidRDefault="009335D2" w:rsidP="00827537">
      <w:pPr>
        <w:pStyle w:val="IntenseQuote"/>
        <w:rPr>
          <w:color w:val="auto"/>
        </w:rPr>
      </w:pPr>
      <w:r>
        <w:rPr>
          <w:noProof/>
          <w:lang w:eastAsia="en-GB"/>
        </w:rPr>
        <w:lastRenderedPageBreak/>
        <w:drawing>
          <wp:anchor distT="0" distB="0" distL="114300" distR="114300" simplePos="0" relativeHeight="251688960" behindDoc="1" locked="0" layoutInCell="1" allowOverlap="1">
            <wp:simplePos x="0" y="0"/>
            <wp:positionH relativeFrom="margin">
              <wp:posOffset>176749</wp:posOffset>
            </wp:positionH>
            <wp:positionV relativeFrom="paragraph">
              <wp:posOffset>587660</wp:posOffset>
            </wp:positionV>
            <wp:extent cx="6219825" cy="4591685"/>
            <wp:effectExtent l="0" t="0" r="9525" b="0"/>
            <wp:wrapTight wrapText="bothSides">
              <wp:wrapPolygon edited="0">
                <wp:start x="0" y="0"/>
                <wp:lineTo x="0" y="21507"/>
                <wp:lineTo x="21567" y="21507"/>
                <wp:lineTo x="21567"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19825" cy="4591685"/>
                    </a:xfrm>
                    <a:prstGeom prst="rect">
                      <a:avLst/>
                    </a:prstGeom>
                    <a:noFill/>
                  </pic:spPr>
                </pic:pic>
              </a:graphicData>
            </a:graphic>
            <wp14:sizeRelH relativeFrom="margin">
              <wp14:pctWidth>0</wp14:pctWidth>
            </wp14:sizeRelH>
            <wp14:sizeRelV relativeFrom="margin">
              <wp14:pctHeight>0</wp14:pctHeight>
            </wp14:sizeRelV>
          </wp:anchor>
        </w:drawing>
      </w:r>
      <w:r w:rsidR="00827537" w:rsidRPr="00827537">
        <w:rPr>
          <w:color w:val="auto"/>
        </w:rPr>
        <w:t xml:space="preserve">Poor Living Conditions </w:t>
      </w:r>
    </w:p>
    <w:p w:rsidR="00FF6425" w:rsidRPr="00FF6425" w:rsidRDefault="00FF6425" w:rsidP="00FF6425"/>
    <w:tbl>
      <w:tblPr>
        <w:tblStyle w:val="TableGrid"/>
        <w:tblW w:w="0" w:type="auto"/>
        <w:tblLook w:val="04A0" w:firstRow="1" w:lastRow="0" w:firstColumn="1" w:lastColumn="0" w:noHBand="0" w:noVBand="1"/>
      </w:tblPr>
      <w:tblGrid>
        <w:gridCol w:w="10456"/>
      </w:tblGrid>
      <w:tr w:rsidR="00FF6425" w:rsidTr="00FF6425">
        <w:tc>
          <w:tcPr>
            <w:tcW w:w="10456" w:type="dxa"/>
          </w:tcPr>
          <w:p w:rsidR="00FF6425" w:rsidRDefault="00FF6425" w:rsidP="00FF6425">
            <w:pPr>
              <w:jc w:val="center"/>
            </w:pPr>
            <w:r w:rsidRPr="00BC5075">
              <w:rPr>
                <w:u w:val="single"/>
              </w:rPr>
              <w:t>Objective</w:t>
            </w:r>
            <w:r w:rsidRPr="00BC5075">
              <w:t>: to describe features of housing for poor people in Whitechapel 1870-1900</w:t>
            </w:r>
          </w:p>
        </w:tc>
      </w:tr>
      <w:tr w:rsidR="00FF6425" w:rsidTr="00FF6425">
        <w:tc>
          <w:tcPr>
            <w:tcW w:w="10456" w:type="dxa"/>
            <w:shd w:val="clear" w:color="auto" w:fill="000000" w:themeFill="text1"/>
          </w:tcPr>
          <w:p w:rsidR="00FF6425" w:rsidRDefault="00FF6425" w:rsidP="00FF6425">
            <w:pPr>
              <w:jc w:val="center"/>
            </w:pPr>
            <w:r w:rsidRPr="00BC5075">
              <w:t>Housing was of poor quality</w:t>
            </w:r>
          </w:p>
        </w:tc>
      </w:tr>
      <w:tr w:rsidR="00FF6425" w:rsidTr="00FF6425">
        <w:tc>
          <w:tcPr>
            <w:tcW w:w="10456" w:type="dxa"/>
          </w:tcPr>
          <w:p w:rsidR="00FF6425" w:rsidRDefault="00FF6425" w:rsidP="00FF6425">
            <w:r>
              <w:t>What was a lodging house?</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What was the slang name for a lodging house?</w:t>
            </w:r>
          </w:p>
        </w:tc>
      </w:tr>
      <w:tr w:rsidR="00FF6425" w:rsidTr="00FF6425">
        <w:tc>
          <w:tcPr>
            <w:tcW w:w="10456" w:type="dxa"/>
          </w:tcPr>
          <w:p w:rsidR="00FF6425" w:rsidRDefault="00FF6425" w:rsidP="00FF6425">
            <w:r>
              <w:t>Would you get for 4d?</w:t>
            </w:r>
          </w:p>
        </w:tc>
      </w:tr>
      <w:tr w:rsidR="00FF6425" w:rsidTr="00FF6425">
        <w:tc>
          <w:tcPr>
            <w:tcW w:w="10456" w:type="dxa"/>
          </w:tcPr>
          <w:p w:rsidR="00FF6425" w:rsidRDefault="00FF6425" w:rsidP="00FF6425">
            <w:r>
              <w:t>What would you get for 2d?</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r>
              <w:t>How many people used lodging houses during this period?</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would a doss house be an unpleasant place to stay?</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r>
              <w:t xml:space="preserve">If they had no ‘doss </w:t>
            </w:r>
            <w:proofErr w:type="gramStart"/>
            <w:r>
              <w:t>money’</w:t>
            </w:r>
            <w:proofErr w:type="gramEnd"/>
            <w:r>
              <w:t xml:space="preserve"> where did people sleep?</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r>
              <w:t xml:space="preserve">In what sized space did most families </w:t>
            </w:r>
            <w:proofErr w:type="gramStart"/>
            <w:r>
              <w:t>live?</w:t>
            </w:r>
            <w:proofErr w:type="gramEnd"/>
          </w:p>
        </w:tc>
      </w:tr>
      <w:tr w:rsidR="00FF6425" w:rsidTr="00FF6425">
        <w:tc>
          <w:tcPr>
            <w:tcW w:w="10456" w:type="dxa"/>
          </w:tcPr>
          <w:p w:rsidR="00FF6425" w:rsidRDefault="00FF6425" w:rsidP="00FF6425">
            <w:r>
              <w:t>What did the 1875 Dwellings Act make illegal?</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r>
              <w:t>How does this prove houses in Whitechapel were poor quality?</w:t>
            </w:r>
          </w:p>
        </w:tc>
      </w:tr>
      <w:tr w:rsidR="00FF6425" w:rsidTr="00FF6425">
        <w:tc>
          <w:tcPr>
            <w:tcW w:w="10456" w:type="dxa"/>
          </w:tcPr>
          <w:p w:rsidR="00FF6425" w:rsidRDefault="00FF6425" w:rsidP="00FF6425"/>
        </w:tc>
      </w:tr>
      <w:tr w:rsidR="002F2FA0" w:rsidTr="00FF6425">
        <w:tc>
          <w:tcPr>
            <w:tcW w:w="10456" w:type="dxa"/>
          </w:tcPr>
          <w:p w:rsidR="002F2FA0" w:rsidRDefault="002F2FA0" w:rsidP="00FF6425"/>
        </w:tc>
      </w:tr>
      <w:tr w:rsidR="002F2FA0" w:rsidTr="00FF6425">
        <w:tc>
          <w:tcPr>
            <w:tcW w:w="10456" w:type="dxa"/>
          </w:tcPr>
          <w:p w:rsidR="002F2FA0" w:rsidRDefault="002F2FA0" w:rsidP="00FF6425"/>
        </w:tc>
      </w:tr>
      <w:tr w:rsidR="00FF6425" w:rsidTr="00FF6425">
        <w:tc>
          <w:tcPr>
            <w:tcW w:w="10456" w:type="dxa"/>
            <w:shd w:val="clear" w:color="auto" w:fill="000000" w:themeFill="text1"/>
          </w:tcPr>
          <w:p w:rsidR="00FF6425" w:rsidRDefault="00FF6425" w:rsidP="00FF6425">
            <w:pPr>
              <w:jc w:val="center"/>
            </w:pPr>
            <w:r w:rsidRPr="009C29FF">
              <w:lastRenderedPageBreak/>
              <w:t>Housing was overcrowded</w:t>
            </w:r>
          </w:p>
        </w:tc>
      </w:tr>
      <w:tr w:rsidR="00FF6425" w:rsidTr="00FF6425">
        <w:tc>
          <w:tcPr>
            <w:tcW w:w="10456" w:type="dxa"/>
          </w:tcPr>
          <w:p w:rsidR="00FF6425" w:rsidRDefault="00FF6425" w:rsidP="00FF6425">
            <w:r>
              <w:t xml:space="preserve">How does 35 </w:t>
            </w:r>
            <w:proofErr w:type="spellStart"/>
            <w:r>
              <w:t>Hanbury</w:t>
            </w:r>
            <w:proofErr w:type="spellEnd"/>
            <w:r>
              <w:t xml:space="preserve"> Street prove housing was overcrowded?</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What did the housing inspector find in the cellar?</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r>
              <w:t xml:space="preserve">What was the name of the worst </w:t>
            </w:r>
            <w:proofErr w:type="spellStart"/>
            <w:r>
              <w:t>slum</w:t>
            </w:r>
            <w:proofErr w:type="spellEnd"/>
            <w:r>
              <w:t xml:space="preserve"> in Whitechapel?</w:t>
            </w:r>
          </w:p>
        </w:tc>
      </w:tr>
      <w:tr w:rsidR="00FF6425" w:rsidTr="00FF6425">
        <w:tc>
          <w:tcPr>
            <w:tcW w:w="10456" w:type="dxa"/>
          </w:tcPr>
          <w:p w:rsidR="00FF6425" w:rsidRDefault="00FF6425" w:rsidP="00FF6425">
            <w:r>
              <w:t xml:space="preserve">In October </w:t>
            </w:r>
            <w:proofErr w:type="gramStart"/>
            <w:r>
              <w:t>1888</w:t>
            </w:r>
            <w:proofErr w:type="gramEnd"/>
            <w:r>
              <w:t xml:space="preserve"> a newspaper discovered how many people living in each acre of the Bell Lane area?</w:t>
            </w:r>
          </w:p>
        </w:tc>
      </w:tr>
      <w:tr w:rsidR="00FF6425" w:rsidTr="00FF6425">
        <w:tc>
          <w:tcPr>
            <w:tcW w:w="10456" w:type="dxa"/>
          </w:tcPr>
          <w:p w:rsidR="00FF6425" w:rsidRDefault="00FF6425" w:rsidP="00FF6425">
            <w:proofErr w:type="gramStart"/>
            <w:r>
              <w:t>Approximately</w:t>
            </w:r>
            <w:proofErr w:type="gramEnd"/>
            <w:r>
              <w:t xml:space="preserve"> how big is an acre?</w:t>
            </w:r>
          </w:p>
        </w:tc>
      </w:tr>
      <w:tr w:rsidR="00FF6425" w:rsidTr="00FF6425">
        <w:tc>
          <w:tcPr>
            <w:tcW w:w="10456" w:type="dxa"/>
          </w:tcPr>
          <w:p w:rsidR="00FF6425" w:rsidRDefault="00FF6425" w:rsidP="00FF6425">
            <w:r>
              <w:t>How many people lived in each acre of the rest of London?</w:t>
            </w:r>
          </w:p>
        </w:tc>
      </w:tr>
      <w:tr w:rsidR="00FF6425" w:rsidTr="00FF6425">
        <w:tc>
          <w:tcPr>
            <w:tcW w:w="10456" w:type="dxa"/>
          </w:tcPr>
          <w:p w:rsidR="00FF6425" w:rsidRDefault="00FF6425" w:rsidP="00FF6425">
            <w:r>
              <w:t>How does this prove Whitechapel was overcrowded?</w:t>
            </w:r>
          </w:p>
        </w:tc>
      </w:tr>
      <w:tr w:rsidR="00FF6425" w:rsidTr="00FF6425">
        <w:tc>
          <w:tcPr>
            <w:tcW w:w="10456" w:type="dxa"/>
          </w:tcPr>
          <w:p w:rsidR="00FF6425" w:rsidRDefault="00FF6425" w:rsidP="00FF6425"/>
        </w:tc>
      </w:tr>
      <w:tr w:rsidR="00FF6425" w:rsidTr="00FF6425">
        <w:tc>
          <w:tcPr>
            <w:tcW w:w="10456" w:type="dxa"/>
            <w:shd w:val="clear" w:color="auto" w:fill="000000" w:themeFill="text1"/>
          </w:tcPr>
          <w:p w:rsidR="00FF6425" w:rsidRDefault="00FF6425" w:rsidP="00FF6425">
            <w:pPr>
              <w:jc w:val="center"/>
            </w:pPr>
            <w:r w:rsidRPr="009C29FF">
              <w:t>Housing was dirty</w:t>
            </w:r>
          </w:p>
        </w:tc>
      </w:tr>
      <w:tr w:rsidR="00FF6425" w:rsidTr="00FF6425">
        <w:tc>
          <w:tcPr>
            <w:tcW w:w="10456" w:type="dxa"/>
          </w:tcPr>
          <w:p w:rsidR="00FF6425" w:rsidRDefault="00FF6425" w:rsidP="00FF6425">
            <w:r>
              <w:t>Whitechapel had poor sanitation. What does this mean?</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What is cholera?</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What is typhoid?</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r>
              <w:t>How did poor sanitation cause these diseases?</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What was the infant mortality rate in Whitechapel?</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What caused there to be lots of smoke in the air in Whitechapel?</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shd w:val="clear" w:color="auto" w:fill="000000" w:themeFill="text1"/>
          </w:tcPr>
          <w:p w:rsidR="00FF6425" w:rsidRDefault="00FF6425" w:rsidP="00FF6425">
            <w:pPr>
              <w:jc w:val="center"/>
            </w:pPr>
            <w:r w:rsidRPr="009C29FF">
              <w:t>Attempts at solving housing problems</w:t>
            </w:r>
          </w:p>
        </w:tc>
      </w:tr>
      <w:tr w:rsidR="00FF6425" w:rsidRPr="009C29FF" w:rsidTr="00FF6425">
        <w:tc>
          <w:tcPr>
            <w:tcW w:w="10456" w:type="dxa"/>
            <w:shd w:val="clear" w:color="auto" w:fill="FFFFFF" w:themeFill="background1"/>
          </w:tcPr>
          <w:p w:rsidR="00FF6425" w:rsidRPr="009C29FF" w:rsidRDefault="00FF6425" w:rsidP="00FF6425">
            <w:r>
              <w:t>What did George Peabody create?</w:t>
            </w:r>
          </w:p>
        </w:tc>
      </w:tr>
      <w:tr w:rsidR="00FF6425" w:rsidRPr="009C29FF" w:rsidTr="00FF6425">
        <w:tc>
          <w:tcPr>
            <w:tcW w:w="10456" w:type="dxa"/>
            <w:shd w:val="clear" w:color="auto" w:fill="FFFFFF" w:themeFill="background1"/>
          </w:tcPr>
          <w:p w:rsidR="00FF6425" w:rsidRPr="009C29FF" w:rsidRDefault="00FF6425" w:rsidP="00FF6425">
            <w:pPr>
              <w:jc w:val="center"/>
            </w:pPr>
          </w:p>
        </w:tc>
      </w:tr>
      <w:tr w:rsidR="00FF6425" w:rsidRPr="009C29FF" w:rsidTr="00FF6425">
        <w:tc>
          <w:tcPr>
            <w:tcW w:w="10456" w:type="dxa"/>
            <w:shd w:val="clear" w:color="auto" w:fill="FFFFFF" w:themeFill="background1"/>
          </w:tcPr>
          <w:p w:rsidR="00FF6425" w:rsidRPr="009C29FF" w:rsidRDefault="00FF6425" w:rsidP="00FF6425">
            <w:pPr>
              <w:jc w:val="center"/>
            </w:pPr>
          </w:p>
        </w:tc>
      </w:tr>
      <w:tr w:rsidR="00FF6425" w:rsidRPr="009C29FF" w:rsidTr="00FF6425">
        <w:tc>
          <w:tcPr>
            <w:tcW w:w="10456" w:type="dxa"/>
            <w:shd w:val="clear" w:color="auto" w:fill="FFFFFF" w:themeFill="background1"/>
          </w:tcPr>
          <w:p w:rsidR="00FF6425" w:rsidRPr="009C29FF" w:rsidRDefault="00FF6425" w:rsidP="00FF6425">
            <w:r>
              <w:t>Why did this not solve the housing problems?</w:t>
            </w:r>
          </w:p>
        </w:tc>
      </w:tr>
      <w:tr w:rsidR="00FF6425" w:rsidRPr="009C29FF" w:rsidTr="00FF6425">
        <w:tc>
          <w:tcPr>
            <w:tcW w:w="10456" w:type="dxa"/>
            <w:shd w:val="clear" w:color="auto" w:fill="FFFFFF" w:themeFill="background1"/>
          </w:tcPr>
          <w:p w:rsidR="00FF6425" w:rsidRPr="009C29FF" w:rsidRDefault="00FF6425" w:rsidP="00FF6425">
            <w:pPr>
              <w:jc w:val="center"/>
            </w:pPr>
          </w:p>
        </w:tc>
      </w:tr>
      <w:tr w:rsidR="00FF6425" w:rsidRPr="009C29FF" w:rsidTr="00FF6425">
        <w:tc>
          <w:tcPr>
            <w:tcW w:w="10456" w:type="dxa"/>
            <w:shd w:val="clear" w:color="auto" w:fill="FFFFFF" w:themeFill="background1"/>
          </w:tcPr>
          <w:p w:rsidR="00FF6425" w:rsidRPr="009C29FF" w:rsidRDefault="00FF6425" w:rsidP="00FF6425">
            <w:r>
              <w:t>What was the Boundary Estate?</w:t>
            </w:r>
          </w:p>
        </w:tc>
      </w:tr>
      <w:tr w:rsidR="00FF6425" w:rsidRPr="009C29FF" w:rsidTr="00FF6425">
        <w:tc>
          <w:tcPr>
            <w:tcW w:w="10456" w:type="dxa"/>
            <w:shd w:val="clear" w:color="auto" w:fill="FFFFFF" w:themeFill="background1"/>
          </w:tcPr>
          <w:p w:rsidR="00FF6425" w:rsidRPr="009C29FF" w:rsidRDefault="00FF6425" w:rsidP="00FF6425">
            <w:pPr>
              <w:jc w:val="center"/>
            </w:pPr>
          </w:p>
        </w:tc>
      </w:tr>
      <w:tr w:rsidR="00FF6425" w:rsidRPr="009C29FF" w:rsidTr="00FF6425">
        <w:tc>
          <w:tcPr>
            <w:tcW w:w="10456" w:type="dxa"/>
            <w:shd w:val="clear" w:color="auto" w:fill="FFFFFF" w:themeFill="background1"/>
          </w:tcPr>
          <w:p w:rsidR="00FF6425" w:rsidRPr="009C29FF" w:rsidRDefault="00FF6425" w:rsidP="00FF6425">
            <w:pPr>
              <w:jc w:val="center"/>
            </w:pPr>
          </w:p>
        </w:tc>
      </w:tr>
      <w:tr w:rsidR="00FF6425" w:rsidRPr="009C29FF" w:rsidTr="00FF6425">
        <w:tc>
          <w:tcPr>
            <w:tcW w:w="10456" w:type="dxa"/>
            <w:shd w:val="clear" w:color="auto" w:fill="FFFFFF" w:themeFill="background1"/>
          </w:tcPr>
          <w:p w:rsidR="00FF6425" w:rsidRPr="009C29FF" w:rsidRDefault="00FF6425" w:rsidP="00FF6425">
            <w:r>
              <w:t>Why did this not solve the housing problems?</w:t>
            </w:r>
          </w:p>
        </w:tc>
      </w:tr>
      <w:tr w:rsidR="00FF6425" w:rsidTr="00FF6425">
        <w:tc>
          <w:tcPr>
            <w:tcW w:w="10456" w:type="dxa"/>
            <w:shd w:val="clear" w:color="auto" w:fill="FFFFFF" w:themeFill="background1"/>
          </w:tcPr>
          <w:p w:rsidR="00FF6425" w:rsidRDefault="00FF6425" w:rsidP="00FF6425"/>
        </w:tc>
      </w:tr>
    </w:tbl>
    <w:p w:rsidR="00D659C9" w:rsidRDefault="00827537">
      <w:r>
        <w:br w:type="page"/>
      </w:r>
    </w:p>
    <w:tbl>
      <w:tblPr>
        <w:tblStyle w:val="TableGrid"/>
        <w:tblW w:w="0" w:type="auto"/>
        <w:tblLook w:val="04A0" w:firstRow="1" w:lastRow="0" w:firstColumn="1" w:lastColumn="0" w:noHBand="0" w:noVBand="1"/>
      </w:tblPr>
      <w:tblGrid>
        <w:gridCol w:w="8500"/>
        <w:gridCol w:w="1956"/>
      </w:tblGrid>
      <w:tr w:rsidR="00D659C9" w:rsidRPr="00A53E65" w:rsidTr="0007563B">
        <w:tc>
          <w:tcPr>
            <w:tcW w:w="8500" w:type="dxa"/>
            <w:shd w:val="clear" w:color="auto" w:fill="000000" w:themeFill="text1"/>
          </w:tcPr>
          <w:p w:rsidR="00D659C9" w:rsidRPr="00A53E65" w:rsidRDefault="00D659C9" w:rsidP="0007563B">
            <w:pPr>
              <w:rPr>
                <w:sz w:val="18"/>
                <w:szCs w:val="18"/>
              </w:rPr>
            </w:pPr>
            <w:r w:rsidRPr="00A53E65">
              <w:rPr>
                <w:sz w:val="18"/>
                <w:szCs w:val="18"/>
              </w:rPr>
              <w:lastRenderedPageBreak/>
              <w:t>KNOWLEDGE Tasks:</w:t>
            </w:r>
          </w:p>
        </w:tc>
        <w:tc>
          <w:tcPr>
            <w:tcW w:w="1956" w:type="dxa"/>
            <w:shd w:val="clear" w:color="auto" w:fill="000000" w:themeFill="text1"/>
          </w:tcPr>
          <w:p w:rsidR="00D659C9" w:rsidRPr="00A53E65" w:rsidRDefault="00D659C9" w:rsidP="0007563B">
            <w:pPr>
              <w:rPr>
                <w:sz w:val="18"/>
                <w:szCs w:val="18"/>
              </w:rPr>
            </w:pPr>
            <w:r w:rsidRPr="00A53E65">
              <w:rPr>
                <w:sz w:val="18"/>
                <w:szCs w:val="18"/>
              </w:rPr>
              <w:t>Tick when complete</w:t>
            </w:r>
          </w:p>
        </w:tc>
      </w:tr>
    </w:tbl>
    <w:tbl>
      <w:tblPr>
        <w:tblStyle w:val="TableGrid2"/>
        <w:tblW w:w="0" w:type="auto"/>
        <w:tblLook w:val="04A0" w:firstRow="1" w:lastRow="0" w:firstColumn="1" w:lastColumn="0" w:noHBand="0" w:noVBand="1"/>
      </w:tblPr>
      <w:tblGrid>
        <w:gridCol w:w="8642"/>
        <w:gridCol w:w="1814"/>
      </w:tblGrid>
      <w:tr w:rsidR="00D659C9" w:rsidRPr="00A53E65" w:rsidTr="0007563B">
        <w:tc>
          <w:tcPr>
            <w:tcW w:w="8642" w:type="dxa"/>
          </w:tcPr>
          <w:p w:rsidR="00D659C9" w:rsidRPr="00A53E65" w:rsidRDefault="00D659C9" w:rsidP="00D659C9">
            <w:pPr>
              <w:rPr>
                <w:sz w:val="18"/>
                <w:szCs w:val="18"/>
              </w:rPr>
            </w:pPr>
            <w:r w:rsidRPr="00A53E65">
              <w:rPr>
                <w:sz w:val="18"/>
                <w:szCs w:val="18"/>
              </w:rPr>
              <w:t xml:space="preserve">Topic 1 </w:t>
            </w:r>
            <w:r>
              <w:rPr>
                <w:sz w:val="18"/>
                <w:szCs w:val="18"/>
              </w:rPr>
              <w:t xml:space="preserve">Living Conditions in Whitechapel </w:t>
            </w:r>
            <w:r w:rsidRPr="00A53E65">
              <w:rPr>
                <w:sz w:val="18"/>
                <w:szCs w:val="18"/>
              </w:rPr>
              <w:t xml:space="preserve"> </w:t>
            </w:r>
            <w:r>
              <w:rPr>
                <w:sz w:val="18"/>
                <w:szCs w:val="18"/>
              </w:rPr>
              <w:t>;</w:t>
            </w:r>
            <w:r w:rsidRPr="00A53E65">
              <w:rPr>
                <w:sz w:val="18"/>
                <w:szCs w:val="18"/>
              </w:rPr>
              <w:t>Look, cover write check on blank knowledge organiser</w:t>
            </w:r>
          </w:p>
        </w:tc>
        <w:tc>
          <w:tcPr>
            <w:tcW w:w="1814" w:type="dxa"/>
          </w:tcPr>
          <w:p w:rsidR="00D659C9" w:rsidRPr="00A53E65" w:rsidRDefault="00D659C9" w:rsidP="0007563B">
            <w:pPr>
              <w:rPr>
                <w:sz w:val="18"/>
                <w:szCs w:val="18"/>
              </w:rPr>
            </w:pPr>
          </w:p>
        </w:tc>
      </w:tr>
      <w:tr w:rsidR="00D659C9" w:rsidRPr="00A53E65" w:rsidTr="0007563B">
        <w:tc>
          <w:tcPr>
            <w:tcW w:w="8642" w:type="dxa"/>
          </w:tcPr>
          <w:p w:rsidR="00D659C9" w:rsidRPr="00A53E65" w:rsidRDefault="00D659C9" w:rsidP="00D659C9">
            <w:pPr>
              <w:rPr>
                <w:sz w:val="18"/>
                <w:szCs w:val="18"/>
              </w:rPr>
            </w:pPr>
            <w:r w:rsidRPr="00A53E65">
              <w:rPr>
                <w:sz w:val="18"/>
                <w:szCs w:val="18"/>
              </w:rPr>
              <w:t xml:space="preserve">Topic 1 </w:t>
            </w:r>
            <w:r>
              <w:rPr>
                <w:sz w:val="18"/>
                <w:szCs w:val="18"/>
              </w:rPr>
              <w:t xml:space="preserve">Living Conditions in Whitechapel </w:t>
            </w:r>
            <w:r w:rsidRPr="00A53E65">
              <w:rPr>
                <w:sz w:val="18"/>
                <w:szCs w:val="18"/>
              </w:rPr>
              <w:t xml:space="preserve"> multiple choice quiz (repeat till 100% correct)</w:t>
            </w:r>
          </w:p>
        </w:tc>
        <w:tc>
          <w:tcPr>
            <w:tcW w:w="1814" w:type="dxa"/>
          </w:tcPr>
          <w:p w:rsidR="00D659C9" w:rsidRPr="00A53E65" w:rsidRDefault="00D659C9" w:rsidP="0007563B">
            <w:pPr>
              <w:rPr>
                <w:sz w:val="18"/>
                <w:szCs w:val="18"/>
              </w:rPr>
            </w:pPr>
          </w:p>
        </w:tc>
      </w:tr>
      <w:tr w:rsidR="00D659C9" w:rsidRPr="00A53E65" w:rsidTr="0007563B">
        <w:tc>
          <w:tcPr>
            <w:tcW w:w="8642" w:type="dxa"/>
          </w:tcPr>
          <w:p w:rsidR="00D659C9" w:rsidRPr="00A53E65" w:rsidRDefault="00D659C9" w:rsidP="00D659C9">
            <w:pPr>
              <w:rPr>
                <w:sz w:val="18"/>
                <w:szCs w:val="18"/>
              </w:rPr>
            </w:pPr>
            <w:r w:rsidRPr="00A53E65">
              <w:rPr>
                <w:sz w:val="18"/>
                <w:szCs w:val="18"/>
              </w:rPr>
              <w:t xml:space="preserve">Topic 1 </w:t>
            </w:r>
            <w:r>
              <w:rPr>
                <w:sz w:val="18"/>
                <w:szCs w:val="18"/>
              </w:rPr>
              <w:t xml:space="preserve">Living Conditions in Whitechapel </w:t>
            </w:r>
            <w:r w:rsidRPr="00A53E65">
              <w:rPr>
                <w:sz w:val="18"/>
                <w:szCs w:val="18"/>
              </w:rPr>
              <w:t xml:space="preserve"> -; free recall quiz (repeat till 100%  correct)</w:t>
            </w:r>
          </w:p>
        </w:tc>
        <w:tc>
          <w:tcPr>
            <w:tcW w:w="1814" w:type="dxa"/>
          </w:tcPr>
          <w:p w:rsidR="00D659C9" w:rsidRPr="00A53E65" w:rsidRDefault="00D659C9" w:rsidP="0007563B">
            <w:pPr>
              <w:rPr>
                <w:sz w:val="18"/>
                <w:szCs w:val="18"/>
              </w:rPr>
            </w:pPr>
          </w:p>
        </w:tc>
      </w:tr>
    </w:tbl>
    <w:p w:rsidR="00D659C9" w:rsidRPr="00A53E65" w:rsidRDefault="00D659C9" w:rsidP="00D659C9">
      <w:pPr>
        <w:rPr>
          <w:sz w:val="18"/>
          <w:szCs w:val="18"/>
        </w:rPr>
      </w:pPr>
    </w:p>
    <w:tbl>
      <w:tblPr>
        <w:tblStyle w:val="TableGrid"/>
        <w:tblW w:w="0" w:type="auto"/>
        <w:tblLook w:val="04A0" w:firstRow="1" w:lastRow="0" w:firstColumn="1" w:lastColumn="0" w:noHBand="0" w:noVBand="1"/>
      </w:tblPr>
      <w:tblGrid>
        <w:gridCol w:w="10456"/>
      </w:tblGrid>
      <w:tr w:rsidR="00D659C9" w:rsidTr="00D659C9">
        <w:tc>
          <w:tcPr>
            <w:tcW w:w="10456" w:type="dxa"/>
            <w:shd w:val="clear" w:color="auto" w:fill="000000" w:themeFill="text1"/>
          </w:tcPr>
          <w:p w:rsidR="00D659C9" w:rsidRDefault="00D659C9" w:rsidP="00D659C9">
            <w:pPr>
              <w:jc w:val="center"/>
            </w:pPr>
            <w:r>
              <w:t>4 mark</w:t>
            </w:r>
          </w:p>
        </w:tc>
      </w:tr>
      <w:tr w:rsidR="00D659C9" w:rsidTr="0007563B">
        <w:tc>
          <w:tcPr>
            <w:tcW w:w="10456" w:type="dxa"/>
          </w:tcPr>
          <w:p w:rsidR="00D659C9" w:rsidRPr="006F45B3" w:rsidRDefault="00D659C9" w:rsidP="00D659C9">
            <w:pPr>
              <w:rPr>
                <w:sz w:val="18"/>
              </w:rPr>
            </w:pPr>
            <w:r w:rsidRPr="006F45B3">
              <w:rPr>
                <w:sz w:val="18"/>
              </w:rPr>
              <w:t>Describe two features of living conditions in Whitechapel 1870-1900</w:t>
            </w:r>
          </w:p>
          <w:p w:rsidR="00D659C9" w:rsidRPr="006F45B3" w:rsidRDefault="00D659C9" w:rsidP="0007563B">
            <w:pPr>
              <w:rPr>
                <w:sz w:val="18"/>
              </w:rPr>
            </w:pPr>
          </w:p>
        </w:tc>
      </w:tr>
      <w:tr w:rsidR="00D659C9" w:rsidTr="00D659C9">
        <w:tc>
          <w:tcPr>
            <w:tcW w:w="10456" w:type="dxa"/>
            <w:shd w:val="clear" w:color="auto" w:fill="000000" w:themeFill="text1"/>
          </w:tcPr>
          <w:p w:rsidR="00D659C9" w:rsidRDefault="00D659C9" w:rsidP="00D659C9">
            <w:pPr>
              <w:jc w:val="center"/>
            </w:pPr>
            <w:r>
              <w:t>8 mark</w:t>
            </w:r>
          </w:p>
        </w:tc>
      </w:tr>
      <w:tr w:rsidR="00D659C9" w:rsidTr="00D659C9">
        <w:tc>
          <w:tcPr>
            <w:tcW w:w="10456" w:type="dxa"/>
            <w:shd w:val="clear" w:color="auto" w:fill="FFFFFF" w:themeFill="background1"/>
          </w:tcPr>
          <w:p w:rsidR="00D659C9" w:rsidRDefault="00D659C9" w:rsidP="00D659C9">
            <w:r w:rsidRPr="00D659C9">
              <w:rPr>
                <w:sz w:val="18"/>
              </w:rPr>
              <w:t>Study sources A and B. How useful are sources A and B for an enquiry into crime in Whitechapel 1870-1900.  Explain your answer, using sources A and B and your knowledge of the Historical context</w:t>
            </w:r>
          </w:p>
        </w:tc>
      </w:tr>
      <w:tr w:rsidR="00D659C9" w:rsidTr="0007563B">
        <w:tc>
          <w:tcPr>
            <w:tcW w:w="10456" w:type="dxa"/>
          </w:tcPr>
          <w:p w:rsidR="00D659C9" w:rsidRPr="00D659C9" w:rsidRDefault="00D659C9" w:rsidP="0007563B">
            <w:pPr>
              <w:rPr>
                <w:sz w:val="18"/>
              </w:rPr>
            </w:pPr>
            <w:r w:rsidRPr="00D659C9">
              <w:rPr>
                <w:sz w:val="18"/>
              </w:rPr>
              <w:t>Source A:</w:t>
            </w:r>
            <w:r w:rsidRPr="00D659C9">
              <w:rPr>
                <w:rFonts w:eastAsiaTheme="minorEastAsia" w:hAnsi="Calibri"/>
                <w:color w:val="000000" w:themeColor="text1"/>
                <w:kern w:val="24"/>
                <w:sz w:val="28"/>
                <w:szCs w:val="36"/>
                <w:lang w:eastAsia="en-GB"/>
              </w:rPr>
              <w:t xml:space="preserve"> </w:t>
            </w:r>
            <w:r w:rsidRPr="00D659C9">
              <w:rPr>
                <w:sz w:val="18"/>
              </w:rPr>
              <w:t xml:space="preserve">This illustration from the satirical magazine Punch in 1888, accompanies an article about the slums in London, entitled ‘The Nemesis of Neglect’. </w:t>
            </w:r>
          </w:p>
          <w:p w:rsidR="00D659C9" w:rsidRPr="00D659C9" w:rsidRDefault="00D659C9" w:rsidP="0007563B">
            <w:pPr>
              <w:rPr>
                <w:sz w:val="18"/>
              </w:rPr>
            </w:pPr>
            <w:r w:rsidRPr="00D659C9">
              <w:rPr>
                <w:bCs/>
                <w:sz w:val="18"/>
              </w:rPr>
              <w:t>Nemesis: a person or thing that is very difficult to defeat. Here the nemesis is crime caused by neglect</w:t>
            </w:r>
          </w:p>
          <w:p w:rsidR="00D659C9" w:rsidRPr="00717F7B" w:rsidRDefault="00D659C9" w:rsidP="0007563B"/>
          <w:p w:rsidR="00D659C9" w:rsidRDefault="00D659C9" w:rsidP="0007563B">
            <w:r>
              <w:rPr>
                <w:noProof/>
                <w:lang w:eastAsia="en-GB"/>
              </w:rPr>
              <mc:AlternateContent>
                <mc:Choice Requires="wps">
                  <w:drawing>
                    <wp:anchor distT="45720" distB="45720" distL="114300" distR="114300" simplePos="0" relativeHeight="251704320" behindDoc="0" locked="0" layoutInCell="1" allowOverlap="1" wp14:anchorId="19305796" wp14:editId="6E9CE523">
                      <wp:simplePos x="0" y="0"/>
                      <wp:positionH relativeFrom="column">
                        <wp:posOffset>2536825</wp:posOffset>
                      </wp:positionH>
                      <wp:positionV relativeFrom="paragraph">
                        <wp:posOffset>69850</wp:posOffset>
                      </wp:positionV>
                      <wp:extent cx="3657600" cy="2398395"/>
                      <wp:effectExtent l="0" t="0" r="19050" b="209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398395"/>
                              </a:xfrm>
                              <a:prstGeom prst="rect">
                                <a:avLst/>
                              </a:prstGeom>
                              <a:solidFill>
                                <a:srgbClr val="FFFFFF"/>
                              </a:solidFill>
                              <a:ln w="9525">
                                <a:solidFill>
                                  <a:srgbClr val="000000"/>
                                </a:solidFill>
                                <a:miter lim="800000"/>
                                <a:headEnd/>
                                <a:tailEnd/>
                              </a:ln>
                            </wps:spPr>
                            <wps:txbx>
                              <w:txbxContent>
                                <w:p w:rsidR="00D659C9" w:rsidRPr="00D659C9" w:rsidRDefault="00D659C9" w:rsidP="00D659C9">
                                  <w:pPr>
                                    <w:spacing w:after="0" w:line="240" w:lineRule="auto"/>
                                    <w:rPr>
                                      <w:sz w:val="18"/>
                                    </w:rPr>
                                  </w:pPr>
                                  <w:r w:rsidRPr="00D659C9">
                                    <w:rPr>
                                      <w:b/>
                                      <w:bCs/>
                                      <w:iCs/>
                                      <w:sz w:val="18"/>
                                    </w:rPr>
                                    <w:t xml:space="preserve">Source B: From ‘A Child of the </w:t>
                                  </w:r>
                                  <w:proofErr w:type="spellStart"/>
                                  <w:r w:rsidRPr="00D659C9">
                                    <w:rPr>
                                      <w:b/>
                                      <w:bCs/>
                                      <w:iCs/>
                                      <w:sz w:val="18"/>
                                    </w:rPr>
                                    <w:t>Jago</w:t>
                                  </w:r>
                                  <w:proofErr w:type="spellEnd"/>
                                  <w:r w:rsidRPr="00D659C9">
                                    <w:rPr>
                                      <w:b/>
                                      <w:bCs/>
                                      <w:iCs/>
                                      <w:sz w:val="18"/>
                                    </w:rPr>
                                    <w:t xml:space="preserve">’ a novel by Arthur Morrison in 1896. He was a social reformer. This meant he campaigned to improve the lives of poor people. The book sold in very large numbers. The </w:t>
                                  </w:r>
                                  <w:proofErr w:type="spellStart"/>
                                  <w:r w:rsidRPr="00D659C9">
                                    <w:rPr>
                                      <w:b/>
                                      <w:bCs/>
                                      <w:iCs/>
                                      <w:sz w:val="18"/>
                                    </w:rPr>
                                    <w:t>Jago</w:t>
                                  </w:r>
                                  <w:proofErr w:type="spellEnd"/>
                                  <w:r w:rsidRPr="00D659C9">
                                    <w:rPr>
                                      <w:b/>
                                      <w:bCs/>
                                      <w:iCs/>
                                      <w:sz w:val="18"/>
                                    </w:rPr>
                                    <w:t xml:space="preserve"> is a rookery.</w:t>
                                  </w:r>
                                </w:p>
                                <w:p w:rsidR="00D659C9" w:rsidRPr="00D659C9" w:rsidRDefault="00D659C9" w:rsidP="00D659C9">
                                  <w:pPr>
                                    <w:rPr>
                                      <w:sz w:val="18"/>
                                    </w:rPr>
                                  </w:pPr>
                                </w:p>
                                <w:p w:rsidR="00D659C9" w:rsidRPr="00D659C9" w:rsidRDefault="00D659C9" w:rsidP="00D659C9">
                                  <w:pPr>
                                    <w:spacing w:after="0" w:line="240" w:lineRule="auto"/>
                                    <w:rPr>
                                      <w:sz w:val="18"/>
                                    </w:rPr>
                                  </w:pPr>
                                  <w:proofErr w:type="spellStart"/>
                                  <w:r w:rsidRPr="00D659C9">
                                    <w:rPr>
                                      <w:sz w:val="18"/>
                                    </w:rPr>
                                    <w:t>Jago</w:t>
                                  </w:r>
                                  <w:proofErr w:type="spellEnd"/>
                                  <w:r w:rsidRPr="00D659C9">
                                    <w:rPr>
                                      <w:sz w:val="18"/>
                                    </w:rPr>
                                    <w:t xml:space="preserve"> Court gave </w:t>
                                  </w:r>
                                  <w:proofErr w:type="spellStart"/>
                                  <w:proofErr w:type="gramStart"/>
                                  <w:r w:rsidRPr="00D659C9">
                                    <w:rPr>
                                      <w:sz w:val="18"/>
                                    </w:rPr>
                                    <w:t>it’s</w:t>
                                  </w:r>
                                  <w:proofErr w:type="spellEnd"/>
                                  <w:proofErr w:type="gramEnd"/>
                                  <w:r w:rsidRPr="00D659C9">
                                    <w:rPr>
                                      <w:sz w:val="18"/>
                                    </w:rPr>
                                    <w:t xml:space="preserve"> name to one of the blackest slums in London – the </w:t>
                                  </w:r>
                                  <w:proofErr w:type="spellStart"/>
                                  <w:r w:rsidRPr="00D659C9">
                                    <w:rPr>
                                      <w:sz w:val="18"/>
                                    </w:rPr>
                                    <w:t>Jago</w:t>
                                  </w:r>
                                  <w:proofErr w:type="spellEnd"/>
                                  <w:r w:rsidRPr="00D659C9">
                                    <w:rPr>
                                      <w:sz w:val="18"/>
                                    </w:rPr>
                                    <w:t xml:space="preserve">. The streets of the </w:t>
                                  </w:r>
                                  <w:proofErr w:type="spellStart"/>
                                  <w:r w:rsidRPr="00D659C9">
                                    <w:rPr>
                                      <w:sz w:val="18"/>
                                    </w:rPr>
                                    <w:t>Jago</w:t>
                                  </w:r>
                                  <w:proofErr w:type="spellEnd"/>
                                  <w:r w:rsidRPr="00D659C9">
                                    <w:rPr>
                                      <w:sz w:val="18"/>
                                    </w:rPr>
                                    <w:t xml:space="preserve"> were black and close. From the foul earth and the grimy walls rose a vile stink. People did not walk with their heads held high in the </w:t>
                                  </w:r>
                                  <w:proofErr w:type="spellStart"/>
                                  <w:r w:rsidRPr="00D659C9">
                                    <w:rPr>
                                      <w:sz w:val="18"/>
                                    </w:rPr>
                                    <w:t>Jago</w:t>
                                  </w:r>
                                  <w:proofErr w:type="spellEnd"/>
                                  <w:r w:rsidRPr="00D659C9">
                                    <w:rPr>
                                      <w:sz w:val="18"/>
                                    </w:rPr>
                                    <w:t xml:space="preserve">. They moved more like slinking rats. </w:t>
                                  </w:r>
                                </w:p>
                                <w:p w:rsidR="00D659C9" w:rsidRPr="00D659C9" w:rsidRDefault="00D659C9" w:rsidP="00D659C9">
                                  <w:pPr>
                                    <w:spacing w:after="0" w:line="240" w:lineRule="auto"/>
                                    <w:rPr>
                                      <w:sz w:val="18"/>
                                    </w:rPr>
                                  </w:pPr>
                                  <w:r w:rsidRPr="00D659C9">
                                    <w:rPr>
                                      <w:sz w:val="18"/>
                                    </w:rPr>
                                    <w:t xml:space="preserve">The houses all had lights even though many front doors </w:t>
                                  </w:r>
                                  <w:proofErr w:type="gramStart"/>
                                  <w:r w:rsidRPr="00D659C9">
                                    <w:rPr>
                                      <w:sz w:val="18"/>
                                    </w:rPr>
                                    <w:t>had been burned</w:t>
                                  </w:r>
                                  <w:proofErr w:type="gramEnd"/>
                                  <w:r w:rsidRPr="00D659C9">
                                    <w:rPr>
                                      <w:sz w:val="18"/>
                                    </w:rPr>
                                    <w:t xml:space="preserve"> away for warmth a long time ago. In this </w:t>
                                  </w:r>
                                  <w:proofErr w:type="gramStart"/>
                                  <w:r w:rsidRPr="00D659C9">
                                    <w:rPr>
                                      <w:sz w:val="18"/>
                                    </w:rPr>
                                    <w:t>place</w:t>
                                  </w:r>
                                  <w:proofErr w:type="gramEnd"/>
                                  <w:r w:rsidRPr="00D659C9">
                                    <w:rPr>
                                      <w:sz w:val="18"/>
                                    </w:rPr>
                                    <w:t xml:space="preserve"> light kept away three types of vermin away – the lice, the rats and the cosh carriers. Cosh carrying was almost an industry in the </w:t>
                                  </w:r>
                                  <w:proofErr w:type="spellStart"/>
                                  <w:r w:rsidRPr="00D659C9">
                                    <w:rPr>
                                      <w:sz w:val="18"/>
                                    </w:rPr>
                                    <w:t>Jago</w:t>
                                  </w:r>
                                  <w:proofErr w:type="spellEnd"/>
                                  <w:r w:rsidRPr="00D659C9">
                                    <w:rPr>
                                      <w:sz w:val="18"/>
                                    </w:rPr>
                                    <w:t xml:space="preserve">. The cosh was an iron club and cosh carriers waited in dark stair cases for the unsuspecting stranger. </w:t>
                                  </w:r>
                                </w:p>
                                <w:p w:rsidR="00D659C9" w:rsidRPr="00D659C9" w:rsidRDefault="00D659C9" w:rsidP="00D659C9">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305796" id="_x0000_t202" coordsize="21600,21600" o:spt="202" path="m,l,21600r21600,l21600,xe">
                      <v:stroke joinstyle="miter"/>
                      <v:path gradientshapeok="t" o:connecttype="rect"/>
                    </v:shapetype>
                    <v:shape id="Text Box 2" o:spid="_x0000_s1026" type="#_x0000_t202" style="position:absolute;margin-left:199.75pt;margin-top:5.5pt;width:4in;height:188.8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">
                      <v:textbox>
                        <w:txbxContent>
                          <w:p w:rsidR="00D659C9" w:rsidRPr="00D659C9" w:rsidRDefault="00D659C9" w:rsidP="00D659C9">
                            <w:pPr>
                              <w:spacing w:after="0" w:line="240" w:lineRule="auto"/>
                              <w:rPr>
                                <w:sz w:val="18"/>
                              </w:rPr>
                            </w:pPr>
                            <w:r w:rsidRPr="00D659C9">
                              <w:rPr>
                                <w:b/>
                                <w:bCs/>
                                <w:iCs/>
                                <w:sz w:val="18"/>
                              </w:rPr>
                              <w:t xml:space="preserve">Source B: From ‘A Child of the </w:t>
                            </w:r>
                            <w:proofErr w:type="spellStart"/>
                            <w:r w:rsidRPr="00D659C9">
                              <w:rPr>
                                <w:b/>
                                <w:bCs/>
                                <w:iCs/>
                                <w:sz w:val="18"/>
                              </w:rPr>
                              <w:t>Jago</w:t>
                            </w:r>
                            <w:proofErr w:type="spellEnd"/>
                            <w:r w:rsidRPr="00D659C9">
                              <w:rPr>
                                <w:b/>
                                <w:bCs/>
                                <w:iCs/>
                                <w:sz w:val="18"/>
                              </w:rPr>
                              <w:t xml:space="preserve">’ a novel by Arthur Morrison in 1896. He was a social reformer. This meant he campaigned to improve the lives of poor people. The book sold in very large numbers. The </w:t>
                            </w:r>
                            <w:proofErr w:type="spellStart"/>
                            <w:r w:rsidRPr="00D659C9">
                              <w:rPr>
                                <w:b/>
                                <w:bCs/>
                                <w:iCs/>
                                <w:sz w:val="18"/>
                              </w:rPr>
                              <w:t>Jago</w:t>
                            </w:r>
                            <w:proofErr w:type="spellEnd"/>
                            <w:r w:rsidRPr="00D659C9">
                              <w:rPr>
                                <w:b/>
                                <w:bCs/>
                                <w:iCs/>
                                <w:sz w:val="18"/>
                              </w:rPr>
                              <w:t xml:space="preserve"> is a rookery.</w:t>
                            </w:r>
                          </w:p>
                          <w:p w:rsidR="00D659C9" w:rsidRPr="00D659C9" w:rsidRDefault="00D659C9" w:rsidP="00D659C9">
                            <w:pPr>
                              <w:rPr>
                                <w:sz w:val="18"/>
                              </w:rPr>
                            </w:pPr>
                          </w:p>
                          <w:p w:rsidR="00D659C9" w:rsidRPr="00D659C9" w:rsidRDefault="00D659C9" w:rsidP="00D659C9">
                            <w:pPr>
                              <w:spacing w:after="0" w:line="240" w:lineRule="auto"/>
                              <w:rPr>
                                <w:sz w:val="18"/>
                              </w:rPr>
                            </w:pPr>
                            <w:proofErr w:type="spellStart"/>
                            <w:r w:rsidRPr="00D659C9">
                              <w:rPr>
                                <w:sz w:val="18"/>
                              </w:rPr>
                              <w:t>Jago</w:t>
                            </w:r>
                            <w:proofErr w:type="spellEnd"/>
                            <w:r w:rsidRPr="00D659C9">
                              <w:rPr>
                                <w:sz w:val="18"/>
                              </w:rPr>
                              <w:t xml:space="preserve"> Court gave </w:t>
                            </w:r>
                            <w:proofErr w:type="spellStart"/>
                            <w:r w:rsidRPr="00D659C9">
                              <w:rPr>
                                <w:sz w:val="18"/>
                              </w:rPr>
                              <w:t>it’s</w:t>
                            </w:r>
                            <w:proofErr w:type="spellEnd"/>
                            <w:r w:rsidRPr="00D659C9">
                              <w:rPr>
                                <w:sz w:val="18"/>
                              </w:rPr>
                              <w:t xml:space="preserve"> name to one of the blackest slums in London – the </w:t>
                            </w:r>
                            <w:proofErr w:type="spellStart"/>
                            <w:r w:rsidRPr="00D659C9">
                              <w:rPr>
                                <w:sz w:val="18"/>
                              </w:rPr>
                              <w:t>Jago</w:t>
                            </w:r>
                            <w:proofErr w:type="spellEnd"/>
                            <w:r w:rsidRPr="00D659C9">
                              <w:rPr>
                                <w:sz w:val="18"/>
                              </w:rPr>
                              <w:t xml:space="preserve">. The streets of the </w:t>
                            </w:r>
                            <w:proofErr w:type="spellStart"/>
                            <w:r w:rsidRPr="00D659C9">
                              <w:rPr>
                                <w:sz w:val="18"/>
                              </w:rPr>
                              <w:t>Jago</w:t>
                            </w:r>
                            <w:proofErr w:type="spellEnd"/>
                            <w:r w:rsidRPr="00D659C9">
                              <w:rPr>
                                <w:sz w:val="18"/>
                              </w:rPr>
                              <w:t xml:space="preserve"> were black and close. From the foul earth and the grimy walls rose a vile stink. People did not walk with their heads held high in the </w:t>
                            </w:r>
                            <w:proofErr w:type="spellStart"/>
                            <w:r w:rsidRPr="00D659C9">
                              <w:rPr>
                                <w:sz w:val="18"/>
                              </w:rPr>
                              <w:t>Jago</w:t>
                            </w:r>
                            <w:proofErr w:type="spellEnd"/>
                            <w:r w:rsidRPr="00D659C9">
                              <w:rPr>
                                <w:sz w:val="18"/>
                              </w:rPr>
                              <w:t xml:space="preserve">. They moved more like slinking rats. </w:t>
                            </w:r>
                          </w:p>
                          <w:p w:rsidR="00D659C9" w:rsidRPr="00D659C9" w:rsidRDefault="00D659C9" w:rsidP="00D659C9">
                            <w:pPr>
                              <w:spacing w:after="0" w:line="240" w:lineRule="auto"/>
                              <w:rPr>
                                <w:sz w:val="18"/>
                              </w:rPr>
                            </w:pPr>
                            <w:r w:rsidRPr="00D659C9">
                              <w:rPr>
                                <w:sz w:val="18"/>
                              </w:rPr>
                              <w:t xml:space="preserve">The houses all had lights even though many front doors had been burned away for warmth a long time ago. In this place light kept away three types of vermin away – the lice, the rats and the cosh carriers. Cosh carrying was almost an industry in the </w:t>
                            </w:r>
                            <w:proofErr w:type="spellStart"/>
                            <w:r w:rsidRPr="00D659C9">
                              <w:rPr>
                                <w:sz w:val="18"/>
                              </w:rPr>
                              <w:t>Jago</w:t>
                            </w:r>
                            <w:proofErr w:type="spellEnd"/>
                            <w:r w:rsidRPr="00D659C9">
                              <w:rPr>
                                <w:sz w:val="18"/>
                              </w:rPr>
                              <w:t xml:space="preserve">. The cosh was an iron club and cosh carriers waited in dark stair cases for the unsuspecting stranger. </w:t>
                            </w:r>
                          </w:p>
                          <w:p w:rsidR="00D659C9" w:rsidRPr="00D659C9" w:rsidRDefault="00D659C9" w:rsidP="00D659C9">
                            <w:pPr>
                              <w:rPr>
                                <w:sz w:val="18"/>
                              </w:rPr>
                            </w:pPr>
                          </w:p>
                        </w:txbxContent>
                      </v:textbox>
                      <w10:wrap type="square"/>
                    </v:shape>
                  </w:pict>
                </mc:Fallback>
              </mc:AlternateContent>
            </w:r>
            <w:r>
              <w:rPr>
                <w:noProof/>
                <w:lang w:eastAsia="en-GB"/>
              </w:rPr>
              <w:drawing>
                <wp:inline distT="0" distB="0" distL="0" distR="0" wp14:anchorId="3CBE8A56" wp14:editId="74CDE0A7">
                  <wp:extent cx="1861073" cy="2494277"/>
                  <wp:effectExtent l="0" t="0" r="635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75057" cy="2513019"/>
                          </a:xfrm>
                          <a:prstGeom prst="rect">
                            <a:avLst/>
                          </a:prstGeom>
                          <a:noFill/>
                        </pic:spPr>
                      </pic:pic>
                    </a:graphicData>
                  </a:graphic>
                </wp:inline>
              </w:drawing>
            </w:r>
          </w:p>
          <w:p w:rsidR="00D659C9" w:rsidRDefault="00D659C9" w:rsidP="0007563B"/>
          <w:p w:rsidR="00D659C9" w:rsidRDefault="00D659C9" w:rsidP="0007563B"/>
        </w:tc>
      </w:tr>
      <w:tr w:rsidR="00D659C9" w:rsidTr="00D659C9">
        <w:tc>
          <w:tcPr>
            <w:tcW w:w="10456" w:type="dxa"/>
            <w:shd w:val="clear" w:color="auto" w:fill="000000" w:themeFill="text1"/>
          </w:tcPr>
          <w:p w:rsidR="00D659C9" w:rsidRPr="00D659C9" w:rsidRDefault="00D659C9" w:rsidP="00D659C9">
            <w:pPr>
              <w:jc w:val="center"/>
              <w:rPr>
                <w:color w:val="FFFFFF" w:themeColor="background1"/>
                <w:sz w:val="18"/>
              </w:rPr>
            </w:pPr>
            <w:r>
              <w:rPr>
                <w:color w:val="FFFFFF" w:themeColor="background1"/>
                <w:sz w:val="18"/>
              </w:rPr>
              <w:t>4 Mark</w:t>
            </w:r>
          </w:p>
        </w:tc>
      </w:tr>
      <w:tr w:rsidR="00D659C9" w:rsidTr="0007563B">
        <w:tc>
          <w:tcPr>
            <w:tcW w:w="10456" w:type="dxa"/>
          </w:tcPr>
          <w:p w:rsidR="00D659C9" w:rsidRPr="00D659C9" w:rsidRDefault="00D659C9" w:rsidP="0007563B">
            <w:pPr>
              <w:rPr>
                <w:sz w:val="18"/>
              </w:rPr>
            </w:pPr>
            <w:r w:rsidRPr="00D659C9">
              <w:rPr>
                <w:sz w:val="18"/>
              </w:rPr>
              <w:t xml:space="preserve">Study Source A: How could you follow up source A to find out more about living conditions in </w:t>
            </w:r>
            <w:proofErr w:type="gramStart"/>
            <w:r w:rsidRPr="00D659C9">
              <w:rPr>
                <w:sz w:val="18"/>
              </w:rPr>
              <w:t>Whitechapel.</w:t>
            </w:r>
            <w:proofErr w:type="gramEnd"/>
            <w:r w:rsidRPr="00D659C9">
              <w:rPr>
                <w:sz w:val="18"/>
              </w:rPr>
              <w:t xml:space="preserve"> In your answer, you must give the question you would ask and the type of source you could use. Complete the table below</w:t>
            </w:r>
            <w:r w:rsidRPr="00F72589">
              <w:t>.</w:t>
            </w:r>
          </w:p>
        </w:tc>
      </w:tr>
      <w:tr w:rsidR="00D659C9" w:rsidTr="0007563B">
        <w:tc>
          <w:tcPr>
            <w:tcW w:w="10456" w:type="dxa"/>
          </w:tcPr>
          <w:p w:rsidR="00D659C9" w:rsidRPr="00D659C9" w:rsidRDefault="00D659C9" w:rsidP="00D659C9">
            <w:pPr>
              <w:rPr>
                <w:sz w:val="18"/>
              </w:rPr>
            </w:pPr>
            <w:r w:rsidRPr="00D659C9">
              <w:rPr>
                <w:sz w:val="18"/>
              </w:rPr>
              <w:t xml:space="preserve">Detail in Source A I would follow up: </w:t>
            </w:r>
          </w:p>
          <w:p w:rsidR="00D659C9" w:rsidRPr="00D659C9" w:rsidRDefault="00D659C9" w:rsidP="00D659C9">
            <w:pPr>
              <w:rPr>
                <w:noProof/>
                <w:sz w:val="18"/>
                <w:lang w:eastAsia="en-GB"/>
              </w:rPr>
            </w:pPr>
          </w:p>
        </w:tc>
      </w:tr>
      <w:tr w:rsidR="00D659C9" w:rsidTr="0007563B">
        <w:tc>
          <w:tcPr>
            <w:tcW w:w="10456" w:type="dxa"/>
          </w:tcPr>
          <w:p w:rsidR="00D659C9" w:rsidRPr="00F72589" w:rsidRDefault="00D659C9" w:rsidP="00D659C9"/>
        </w:tc>
      </w:tr>
      <w:tr w:rsidR="00D659C9" w:rsidTr="0007563B">
        <w:tc>
          <w:tcPr>
            <w:tcW w:w="10456" w:type="dxa"/>
          </w:tcPr>
          <w:p w:rsidR="00D659C9" w:rsidRPr="00D659C9" w:rsidRDefault="00D659C9" w:rsidP="00D659C9">
            <w:pPr>
              <w:rPr>
                <w:sz w:val="18"/>
              </w:rPr>
            </w:pPr>
            <w:r w:rsidRPr="00D659C9">
              <w:rPr>
                <w:sz w:val="18"/>
              </w:rPr>
              <w:t>Question I would ask:</w:t>
            </w:r>
          </w:p>
          <w:p w:rsidR="00D659C9" w:rsidRPr="00D659C9" w:rsidRDefault="00D659C9" w:rsidP="00D659C9">
            <w:pPr>
              <w:rPr>
                <w:sz w:val="18"/>
              </w:rPr>
            </w:pPr>
          </w:p>
        </w:tc>
      </w:tr>
      <w:tr w:rsidR="00D659C9" w:rsidTr="0007563B">
        <w:tc>
          <w:tcPr>
            <w:tcW w:w="10456" w:type="dxa"/>
          </w:tcPr>
          <w:p w:rsidR="00D659C9" w:rsidRPr="00D659C9" w:rsidRDefault="00D659C9" w:rsidP="00D659C9">
            <w:pPr>
              <w:rPr>
                <w:sz w:val="18"/>
              </w:rPr>
            </w:pPr>
          </w:p>
        </w:tc>
      </w:tr>
      <w:tr w:rsidR="00D659C9" w:rsidTr="0007563B">
        <w:tc>
          <w:tcPr>
            <w:tcW w:w="10456" w:type="dxa"/>
          </w:tcPr>
          <w:p w:rsidR="00D659C9" w:rsidRPr="00D659C9" w:rsidRDefault="00D659C9" w:rsidP="00D659C9">
            <w:pPr>
              <w:rPr>
                <w:sz w:val="18"/>
              </w:rPr>
            </w:pPr>
          </w:p>
        </w:tc>
      </w:tr>
      <w:tr w:rsidR="00D659C9" w:rsidTr="0007563B">
        <w:tc>
          <w:tcPr>
            <w:tcW w:w="10456" w:type="dxa"/>
          </w:tcPr>
          <w:p w:rsidR="00D659C9" w:rsidRPr="00D659C9" w:rsidRDefault="00D659C9" w:rsidP="00D659C9">
            <w:pPr>
              <w:rPr>
                <w:sz w:val="18"/>
              </w:rPr>
            </w:pPr>
            <w:r w:rsidRPr="00D659C9">
              <w:rPr>
                <w:sz w:val="18"/>
              </w:rPr>
              <w:t>What type of source I could use:</w:t>
            </w:r>
          </w:p>
          <w:p w:rsidR="00D659C9" w:rsidRPr="00D659C9" w:rsidRDefault="00D659C9" w:rsidP="00D659C9">
            <w:pPr>
              <w:rPr>
                <w:sz w:val="18"/>
              </w:rPr>
            </w:pPr>
          </w:p>
        </w:tc>
      </w:tr>
      <w:tr w:rsidR="00D659C9" w:rsidTr="0007563B">
        <w:tc>
          <w:tcPr>
            <w:tcW w:w="10456" w:type="dxa"/>
          </w:tcPr>
          <w:p w:rsidR="00D659C9" w:rsidRPr="00D659C9" w:rsidRDefault="00D659C9" w:rsidP="00D659C9">
            <w:pPr>
              <w:rPr>
                <w:sz w:val="18"/>
              </w:rPr>
            </w:pPr>
          </w:p>
        </w:tc>
      </w:tr>
      <w:tr w:rsidR="00D659C9" w:rsidTr="0007563B">
        <w:tc>
          <w:tcPr>
            <w:tcW w:w="10456" w:type="dxa"/>
          </w:tcPr>
          <w:p w:rsidR="00D659C9" w:rsidRPr="00D659C9" w:rsidRDefault="00D659C9" w:rsidP="00D659C9">
            <w:pPr>
              <w:rPr>
                <w:sz w:val="18"/>
              </w:rPr>
            </w:pPr>
          </w:p>
        </w:tc>
      </w:tr>
      <w:tr w:rsidR="00D659C9" w:rsidTr="0007563B">
        <w:tc>
          <w:tcPr>
            <w:tcW w:w="10456" w:type="dxa"/>
          </w:tcPr>
          <w:p w:rsidR="00D659C9" w:rsidRPr="00D659C9" w:rsidRDefault="00D659C9" w:rsidP="00D659C9">
            <w:pPr>
              <w:rPr>
                <w:sz w:val="18"/>
              </w:rPr>
            </w:pPr>
            <w:r w:rsidRPr="00D659C9">
              <w:rPr>
                <w:sz w:val="18"/>
              </w:rPr>
              <w:t>How this might help answer my question:</w:t>
            </w:r>
          </w:p>
          <w:p w:rsidR="00D659C9" w:rsidRPr="00D659C9" w:rsidRDefault="00D659C9" w:rsidP="00D659C9">
            <w:pPr>
              <w:rPr>
                <w:sz w:val="18"/>
              </w:rPr>
            </w:pPr>
          </w:p>
        </w:tc>
      </w:tr>
      <w:tr w:rsidR="00D659C9" w:rsidTr="0007563B">
        <w:tc>
          <w:tcPr>
            <w:tcW w:w="10456" w:type="dxa"/>
          </w:tcPr>
          <w:p w:rsidR="00D659C9" w:rsidRPr="00D659C9" w:rsidRDefault="00D659C9" w:rsidP="00D659C9">
            <w:pPr>
              <w:rPr>
                <w:sz w:val="18"/>
              </w:rPr>
            </w:pPr>
          </w:p>
        </w:tc>
      </w:tr>
    </w:tbl>
    <w:p w:rsidR="00827537" w:rsidRDefault="00D659C9">
      <w:r>
        <w:br w:type="page"/>
      </w:r>
    </w:p>
    <w:p w:rsidR="00827537" w:rsidRPr="00827537" w:rsidRDefault="00AC2DAF" w:rsidP="00827537">
      <w:pPr>
        <w:pStyle w:val="IntenseQuote"/>
        <w:rPr>
          <w:color w:val="auto"/>
        </w:rPr>
      </w:pPr>
      <w:r>
        <w:rPr>
          <w:noProof/>
          <w:lang w:eastAsia="en-GB"/>
        </w:rPr>
        <w:lastRenderedPageBreak/>
        <w:drawing>
          <wp:anchor distT="0" distB="0" distL="114300" distR="114300" simplePos="0" relativeHeight="251661312" behindDoc="1" locked="0" layoutInCell="1" allowOverlap="1">
            <wp:simplePos x="0" y="0"/>
            <wp:positionH relativeFrom="margin">
              <wp:posOffset>135255</wp:posOffset>
            </wp:positionH>
            <wp:positionV relativeFrom="paragraph">
              <wp:posOffset>5175250</wp:posOffset>
            </wp:positionV>
            <wp:extent cx="6511290" cy="3540125"/>
            <wp:effectExtent l="0" t="0" r="3810" b="3175"/>
            <wp:wrapTight wrapText="bothSides">
              <wp:wrapPolygon edited="0">
                <wp:start x="12133" y="0"/>
                <wp:lineTo x="0" y="0"/>
                <wp:lineTo x="0" y="8950"/>
                <wp:lineTo x="3160" y="9299"/>
                <wp:lineTo x="3160" y="11158"/>
                <wp:lineTo x="0" y="12902"/>
                <wp:lineTo x="0" y="17086"/>
                <wp:lineTo x="2654" y="18597"/>
                <wp:lineTo x="3160" y="18597"/>
                <wp:lineTo x="3160" y="21503"/>
                <wp:lineTo x="10617" y="21503"/>
                <wp:lineTo x="10617" y="20457"/>
                <wp:lineTo x="15799" y="20457"/>
                <wp:lineTo x="21549" y="19527"/>
                <wp:lineTo x="21549" y="16273"/>
                <wp:lineTo x="21297" y="14878"/>
                <wp:lineTo x="21297" y="0"/>
                <wp:lineTo x="12133"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11290" cy="3540125"/>
                    </a:xfrm>
                    <a:prstGeom prst="rect">
                      <a:avLst/>
                    </a:prstGeom>
                    <a:noFill/>
                  </pic:spPr>
                </pic:pic>
              </a:graphicData>
            </a:graphic>
            <wp14:sizeRelH relativeFrom="margin">
              <wp14:pctWidth>0</wp14:pctWidth>
            </wp14:sizeRelH>
            <wp14:sizeRelV relativeFrom="margin">
              <wp14:pctHeight>0</wp14:pctHeight>
            </wp14:sizeRelV>
          </wp:anchor>
        </w:drawing>
      </w:r>
      <w:r w:rsidR="009335D2">
        <w:rPr>
          <w:noProof/>
          <w:lang w:eastAsia="en-GB"/>
        </w:rPr>
        <w:drawing>
          <wp:anchor distT="0" distB="0" distL="114300" distR="114300" simplePos="0" relativeHeight="251689984" behindDoc="1" locked="0" layoutInCell="1" allowOverlap="1">
            <wp:simplePos x="0" y="0"/>
            <wp:positionH relativeFrom="margin">
              <wp:align>left</wp:align>
            </wp:positionH>
            <wp:positionV relativeFrom="paragraph">
              <wp:posOffset>769620</wp:posOffset>
            </wp:positionV>
            <wp:extent cx="6424295" cy="4281805"/>
            <wp:effectExtent l="0" t="0" r="0" b="4445"/>
            <wp:wrapTight wrapText="bothSides">
              <wp:wrapPolygon edited="0">
                <wp:start x="0" y="0"/>
                <wp:lineTo x="0" y="21526"/>
                <wp:lineTo x="21521" y="21526"/>
                <wp:lineTo x="2152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24295" cy="4281805"/>
                    </a:xfrm>
                    <a:prstGeom prst="rect">
                      <a:avLst/>
                    </a:prstGeom>
                    <a:noFill/>
                  </pic:spPr>
                </pic:pic>
              </a:graphicData>
            </a:graphic>
            <wp14:sizeRelH relativeFrom="margin">
              <wp14:pctWidth>0</wp14:pctWidth>
            </wp14:sizeRelH>
            <wp14:sizeRelV relativeFrom="margin">
              <wp14:pctHeight>0</wp14:pctHeight>
            </wp14:sizeRelV>
          </wp:anchor>
        </w:drawing>
      </w:r>
      <w:r w:rsidR="00827537" w:rsidRPr="00827537">
        <w:rPr>
          <w:color w:val="auto"/>
        </w:rPr>
        <w:t>Jobs</w:t>
      </w:r>
    </w:p>
    <w:p w:rsidR="009335D2" w:rsidRDefault="009335D2"/>
    <w:p w:rsidR="00FF6425" w:rsidRDefault="009335D2">
      <w:r>
        <w:br w:type="page"/>
      </w:r>
    </w:p>
    <w:tbl>
      <w:tblPr>
        <w:tblStyle w:val="TableGrid"/>
        <w:tblW w:w="0" w:type="auto"/>
        <w:tblLook w:val="04A0" w:firstRow="1" w:lastRow="0" w:firstColumn="1" w:lastColumn="0" w:noHBand="0" w:noVBand="1"/>
      </w:tblPr>
      <w:tblGrid>
        <w:gridCol w:w="8500"/>
        <w:gridCol w:w="1956"/>
      </w:tblGrid>
      <w:tr w:rsidR="00FF6425" w:rsidRPr="00C51C05" w:rsidTr="00FF6425">
        <w:tc>
          <w:tcPr>
            <w:tcW w:w="10456" w:type="dxa"/>
            <w:gridSpan w:val="2"/>
          </w:tcPr>
          <w:p w:rsidR="00FF6425" w:rsidRPr="00C51C05" w:rsidRDefault="00FF6425" w:rsidP="00FF6425">
            <w:pPr>
              <w:jc w:val="center"/>
              <w:rPr>
                <w:u w:val="single"/>
              </w:rPr>
            </w:pPr>
            <w:r w:rsidRPr="00C51C05">
              <w:rPr>
                <w:u w:val="single"/>
              </w:rPr>
              <w:lastRenderedPageBreak/>
              <w:t>Objective: to describe features of jobs for poor people in Whitechapel 1870-1900</w:t>
            </w:r>
          </w:p>
        </w:tc>
      </w:tr>
      <w:tr w:rsidR="00FF6425" w:rsidTr="00FF6425">
        <w:tc>
          <w:tcPr>
            <w:tcW w:w="10456" w:type="dxa"/>
            <w:gridSpan w:val="2"/>
            <w:shd w:val="clear" w:color="auto" w:fill="000000" w:themeFill="text1"/>
          </w:tcPr>
          <w:p w:rsidR="00FF6425" w:rsidRDefault="00FF6425" w:rsidP="00FF6425">
            <w:pPr>
              <w:jc w:val="center"/>
            </w:pPr>
            <w:r w:rsidRPr="00C51C05">
              <w:t>Jobs were low paid</w:t>
            </w:r>
          </w:p>
        </w:tc>
      </w:tr>
      <w:tr w:rsidR="00FF6425" w:rsidTr="00FF6425">
        <w:tc>
          <w:tcPr>
            <w:tcW w:w="10456" w:type="dxa"/>
            <w:gridSpan w:val="2"/>
          </w:tcPr>
          <w:p w:rsidR="00FF6425" w:rsidRDefault="00FF6425" w:rsidP="00FF6425">
            <w:r>
              <w:t>Give examples of sweated trades</w:t>
            </w:r>
          </w:p>
        </w:tc>
      </w:tr>
      <w:tr w:rsidR="00FF6425" w:rsidTr="00FF6425">
        <w:tc>
          <w:tcPr>
            <w:tcW w:w="10456" w:type="dxa"/>
            <w:gridSpan w:val="2"/>
          </w:tcPr>
          <w:p w:rsidR="00FF6425" w:rsidRDefault="00FF6425" w:rsidP="00FF6425">
            <w:r>
              <w:t xml:space="preserve">Why </w:t>
            </w:r>
            <w:proofErr w:type="gramStart"/>
            <w:r>
              <w:t>were they called</w:t>
            </w:r>
            <w:proofErr w:type="gramEnd"/>
            <w:r>
              <w:t xml:space="preserve"> this?</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How much might a matchmaking girl earn in a day?</w:t>
            </w:r>
          </w:p>
        </w:tc>
      </w:tr>
      <w:tr w:rsidR="00FF6425" w:rsidTr="00FF6425">
        <w:tc>
          <w:tcPr>
            <w:tcW w:w="10456" w:type="dxa"/>
            <w:gridSpan w:val="2"/>
          </w:tcPr>
          <w:p w:rsidR="00FF6425" w:rsidRDefault="00FF6425" w:rsidP="00FF6425">
            <w:r>
              <w:t>Who was Charles Booth?</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What did he write?</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What did his research find?</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What colour were the poorest areas on his maps?</w:t>
            </w:r>
          </w:p>
        </w:tc>
      </w:tr>
      <w:tr w:rsidR="00FF6425" w:rsidTr="00FF6425">
        <w:tc>
          <w:tcPr>
            <w:tcW w:w="10456" w:type="dxa"/>
            <w:gridSpan w:val="2"/>
          </w:tcPr>
          <w:p w:rsidR="00FF6425" w:rsidRDefault="00FF6425" w:rsidP="00FF6425">
            <w:r>
              <w:t>When did people go to the workhouse?</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What jobs did they do there?</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Why was the workhouse un popular?</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 xml:space="preserve">Out of desperation for </w:t>
            </w:r>
            <w:proofErr w:type="gramStart"/>
            <w:r>
              <w:t>money</w:t>
            </w:r>
            <w:proofErr w:type="gramEnd"/>
            <w:r>
              <w:t xml:space="preserve"> many women turned to prostitution. How many by 1888?</w:t>
            </w:r>
          </w:p>
        </w:tc>
      </w:tr>
      <w:tr w:rsidR="00FF6425" w:rsidTr="00FF6425">
        <w:tc>
          <w:tcPr>
            <w:tcW w:w="10456" w:type="dxa"/>
            <w:gridSpan w:val="2"/>
          </w:tcPr>
          <w:p w:rsidR="00FF6425" w:rsidRDefault="00FF6425" w:rsidP="00FF6425">
            <w:r>
              <w:t>Women sold their bodies very cheaply as they were desperate for money. Select a fact that supports this point.</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shd w:val="clear" w:color="auto" w:fill="000000" w:themeFill="text1"/>
          </w:tcPr>
          <w:p w:rsidR="00FF6425" w:rsidRDefault="00FF6425" w:rsidP="00FF6425">
            <w:pPr>
              <w:jc w:val="center"/>
            </w:pPr>
            <w:r w:rsidRPr="009C29FF">
              <w:t>Housing was overcrowded</w:t>
            </w:r>
          </w:p>
        </w:tc>
      </w:tr>
      <w:tr w:rsidR="00FF6425" w:rsidTr="00FF6425">
        <w:tc>
          <w:tcPr>
            <w:tcW w:w="10456" w:type="dxa"/>
            <w:gridSpan w:val="2"/>
          </w:tcPr>
          <w:p w:rsidR="00FF6425" w:rsidRDefault="00FF6425" w:rsidP="00FF6425">
            <w:r>
              <w:t xml:space="preserve">How does 35 </w:t>
            </w:r>
            <w:proofErr w:type="spellStart"/>
            <w:r>
              <w:t>Hanbury</w:t>
            </w:r>
            <w:proofErr w:type="spellEnd"/>
            <w:r>
              <w:t xml:space="preserve"> Street prove housing was overcrowded?</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What did the housing inspector find in the cellar?</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 xml:space="preserve">What was the name of the worst </w:t>
            </w:r>
            <w:proofErr w:type="spellStart"/>
            <w:r>
              <w:t>slum</w:t>
            </w:r>
            <w:proofErr w:type="spellEnd"/>
            <w:r>
              <w:t xml:space="preserve"> in Whitechapel?</w:t>
            </w:r>
          </w:p>
        </w:tc>
      </w:tr>
      <w:tr w:rsidR="00FF6425" w:rsidTr="00FF6425">
        <w:tc>
          <w:tcPr>
            <w:tcW w:w="10456" w:type="dxa"/>
            <w:gridSpan w:val="2"/>
          </w:tcPr>
          <w:p w:rsidR="00FF6425" w:rsidRDefault="00FF6425" w:rsidP="00FF6425">
            <w:r>
              <w:t xml:space="preserve">In October </w:t>
            </w:r>
            <w:proofErr w:type="gramStart"/>
            <w:r>
              <w:t>1888</w:t>
            </w:r>
            <w:proofErr w:type="gramEnd"/>
            <w:r>
              <w:t xml:space="preserve"> a newspaper discovered how many people living in each acre of the Bell Lane area?</w:t>
            </w:r>
          </w:p>
        </w:tc>
      </w:tr>
      <w:tr w:rsidR="00FF6425" w:rsidTr="00FF6425">
        <w:tc>
          <w:tcPr>
            <w:tcW w:w="10456" w:type="dxa"/>
            <w:gridSpan w:val="2"/>
          </w:tcPr>
          <w:p w:rsidR="00FF6425" w:rsidRDefault="00FF6425" w:rsidP="00FF6425">
            <w:proofErr w:type="gramStart"/>
            <w:r>
              <w:t>Approximately</w:t>
            </w:r>
            <w:proofErr w:type="gramEnd"/>
            <w:r>
              <w:t xml:space="preserve"> how big is an acre?</w:t>
            </w:r>
          </w:p>
        </w:tc>
      </w:tr>
      <w:tr w:rsidR="00FF6425" w:rsidTr="00FF6425">
        <w:tc>
          <w:tcPr>
            <w:tcW w:w="10456" w:type="dxa"/>
            <w:gridSpan w:val="2"/>
          </w:tcPr>
          <w:p w:rsidR="00FF6425" w:rsidRDefault="00FF6425" w:rsidP="00FF6425">
            <w:r>
              <w:t>How many people lived in each acre of the rest of London?</w:t>
            </w:r>
          </w:p>
        </w:tc>
      </w:tr>
      <w:tr w:rsidR="00FF6425" w:rsidTr="00FF6425">
        <w:tc>
          <w:tcPr>
            <w:tcW w:w="10456" w:type="dxa"/>
            <w:gridSpan w:val="2"/>
          </w:tcPr>
          <w:p w:rsidR="00FF6425" w:rsidRDefault="00FF6425" w:rsidP="00FF6425">
            <w:r>
              <w:t>How does this prove Whitechapel was overcrowded?</w:t>
            </w:r>
          </w:p>
        </w:tc>
      </w:tr>
      <w:tr w:rsidR="00FF6425" w:rsidTr="00FF6425">
        <w:tc>
          <w:tcPr>
            <w:tcW w:w="10456" w:type="dxa"/>
            <w:gridSpan w:val="2"/>
          </w:tcPr>
          <w:p w:rsidR="00FF6425" w:rsidRDefault="00FF6425" w:rsidP="00FF6425"/>
        </w:tc>
      </w:tr>
      <w:tr w:rsidR="00FF6425" w:rsidTr="00FF6425">
        <w:tc>
          <w:tcPr>
            <w:tcW w:w="10456" w:type="dxa"/>
            <w:gridSpan w:val="2"/>
            <w:shd w:val="clear" w:color="auto" w:fill="000000" w:themeFill="text1"/>
          </w:tcPr>
          <w:p w:rsidR="00FF6425" w:rsidRDefault="00FF6425" w:rsidP="00FF6425">
            <w:pPr>
              <w:jc w:val="center"/>
            </w:pPr>
            <w:r w:rsidRPr="009004F0">
              <w:t>Jobs were hard and dangerous</w:t>
            </w:r>
          </w:p>
        </w:tc>
      </w:tr>
      <w:tr w:rsidR="00FF6425" w:rsidTr="00FF6425">
        <w:tc>
          <w:tcPr>
            <w:tcW w:w="10456" w:type="dxa"/>
            <w:gridSpan w:val="2"/>
          </w:tcPr>
          <w:p w:rsidR="00FF6425" w:rsidRDefault="00FF6425" w:rsidP="00FF6425">
            <w:r>
              <w:t xml:space="preserve">What condition </w:t>
            </w:r>
            <w:proofErr w:type="gramStart"/>
            <w:r>
              <w:t>was caused</w:t>
            </w:r>
            <w:proofErr w:type="gramEnd"/>
            <w:r>
              <w:t xml:space="preserve"> by matchmaking?</w:t>
            </w:r>
          </w:p>
        </w:tc>
      </w:tr>
      <w:tr w:rsidR="00FF6425" w:rsidTr="00FF6425">
        <w:tc>
          <w:tcPr>
            <w:tcW w:w="10456" w:type="dxa"/>
            <w:gridSpan w:val="2"/>
          </w:tcPr>
          <w:p w:rsidR="00FF6425" w:rsidRDefault="00FF6425" w:rsidP="00FF6425">
            <w:proofErr w:type="gramStart"/>
            <w:r>
              <w:t>Describe this condition?</w:t>
            </w:r>
            <w:proofErr w:type="gramEnd"/>
          </w:p>
        </w:tc>
      </w:tr>
      <w:tr w:rsidR="00FF6425" w:rsidTr="00FF6425">
        <w:tc>
          <w:tcPr>
            <w:tcW w:w="10456" w:type="dxa"/>
            <w:gridSpan w:val="2"/>
          </w:tcPr>
          <w:p w:rsidR="00FF6425" w:rsidRDefault="00FF6425" w:rsidP="00FF6425">
            <w:r>
              <w:t>Why was working at the docks dangerous?</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shd w:val="clear" w:color="auto" w:fill="000000" w:themeFill="text1"/>
          </w:tcPr>
          <w:p w:rsidR="00FF6425" w:rsidRDefault="00FF6425" w:rsidP="00FF6425">
            <w:pPr>
              <w:jc w:val="center"/>
            </w:pPr>
            <w:r w:rsidRPr="009004F0">
              <w:t xml:space="preserve">Jobs were causal/irregular </w:t>
            </w:r>
          </w:p>
        </w:tc>
      </w:tr>
      <w:tr w:rsidR="00FF6425" w:rsidRPr="009C29FF" w:rsidTr="00FF6425">
        <w:tc>
          <w:tcPr>
            <w:tcW w:w="10456" w:type="dxa"/>
            <w:gridSpan w:val="2"/>
            <w:shd w:val="clear" w:color="auto" w:fill="FFFFFF" w:themeFill="background1"/>
          </w:tcPr>
          <w:p w:rsidR="00FF6425" w:rsidRPr="009C29FF" w:rsidRDefault="00FF6425" w:rsidP="00FF6425">
            <w:r>
              <w:t>Why was dock work casual?</w:t>
            </w:r>
          </w:p>
        </w:tc>
      </w:tr>
      <w:tr w:rsidR="00FF6425" w:rsidRPr="009C29FF" w:rsidTr="00FF6425">
        <w:tc>
          <w:tcPr>
            <w:tcW w:w="10456" w:type="dxa"/>
            <w:gridSpan w:val="2"/>
            <w:shd w:val="clear" w:color="auto" w:fill="FFFFFF" w:themeFill="background1"/>
          </w:tcPr>
          <w:p w:rsidR="00FF6425" w:rsidRPr="009C29FF" w:rsidRDefault="00FF6425" w:rsidP="00FF6425">
            <w:pPr>
              <w:jc w:val="center"/>
            </w:pPr>
          </w:p>
        </w:tc>
      </w:tr>
      <w:tr w:rsidR="00FF6425" w:rsidRPr="009C29FF" w:rsidTr="00FF6425">
        <w:tc>
          <w:tcPr>
            <w:tcW w:w="10456" w:type="dxa"/>
            <w:gridSpan w:val="2"/>
            <w:shd w:val="clear" w:color="auto" w:fill="FFFFFF" w:themeFill="background1"/>
          </w:tcPr>
          <w:p w:rsidR="00FF6425" w:rsidRPr="009C29FF" w:rsidRDefault="00FF6425" w:rsidP="00FF6425">
            <w:pPr>
              <w:jc w:val="center"/>
            </w:pPr>
          </w:p>
        </w:tc>
      </w:tr>
      <w:tr w:rsidR="00FF6425" w:rsidRPr="009C29FF" w:rsidTr="00FF6425">
        <w:tc>
          <w:tcPr>
            <w:tcW w:w="10456" w:type="dxa"/>
            <w:gridSpan w:val="2"/>
            <w:shd w:val="clear" w:color="auto" w:fill="FFFFFF" w:themeFill="background1"/>
          </w:tcPr>
          <w:p w:rsidR="00FF6425" w:rsidRPr="009C29FF" w:rsidRDefault="00FF6425" w:rsidP="00FF6425">
            <w:r>
              <w:t>What did people do when they could not find work?</w:t>
            </w:r>
          </w:p>
        </w:tc>
      </w:tr>
      <w:tr w:rsidR="00FF6425" w:rsidRPr="009C29FF" w:rsidTr="00FF6425">
        <w:tc>
          <w:tcPr>
            <w:tcW w:w="10456" w:type="dxa"/>
            <w:gridSpan w:val="2"/>
            <w:shd w:val="clear" w:color="auto" w:fill="FFFFFF" w:themeFill="background1"/>
          </w:tcPr>
          <w:p w:rsidR="00FF6425" w:rsidRPr="009C29FF" w:rsidRDefault="00FF6425" w:rsidP="00FF6425">
            <w:pPr>
              <w:jc w:val="center"/>
            </w:pPr>
          </w:p>
        </w:tc>
      </w:tr>
      <w:tr w:rsidR="00FF6425" w:rsidRPr="009C29FF" w:rsidTr="00FF6425">
        <w:tc>
          <w:tcPr>
            <w:tcW w:w="10456" w:type="dxa"/>
            <w:gridSpan w:val="2"/>
            <w:shd w:val="clear" w:color="auto" w:fill="FFFFFF" w:themeFill="background1"/>
          </w:tcPr>
          <w:p w:rsidR="00FF6425" w:rsidRPr="009C29FF" w:rsidRDefault="00FF6425" w:rsidP="00FF6425">
            <w:r>
              <w:t>Why did this cause crime to increase?</w:t>
            </w:r>
          </w:p>
        </w:tc>
      </w:tr>
      <w:tr w:rsidR="00FF6425" w:rsidRPr="009C29FF" w:rsidTr="00FF6425">
        <w:tc>
          <w:tcPr>
            <w:tcW w:w="10456" w:type="dxa"/>
            <w:gridSpan w:val="2"/>
            <w:shd w:val="clear" w:color="auto" w:fill="FFFFFF" w:themeFill="background1"/>
          </w:tcPr>
          <w:p w:rsidR="00FF6425" w:rsidRPr="009C29FF" w:rsidRDefault="00FF6425" w:rsidP="00FF6425">
            <w:pPr>
              <w:jc w:val="center"/>
            </w:pPr>
          </w:p>
        </w:tc>
      </w:tr>
      <w:tr w:rsidR="00FF6425" w:rsidRPr="009C29FF" w:rsidTr="00FF6425">
        <w:tc>
          <w:tcPr>
            <w:tcW w:w="10456" w:type="dxa"/>
            <w:gridSpan w:val="2"/>
            <w:shd w:val="clear" w:color="auto" w:fill="FFFFFF" w:themeFill="background1"/>
          </w:tcPr>
          <w:p w:rsidR="00FF6425" w:rsidRPr="009C29FF" w:rsidRDefault="00FF6425" w:rsidP="00FF6425">
            <w:pPr>
              <w:jc w:val="center"/>
            </w:pPr>
          </w:p>
        </w:tc>
      </w:tr>
      <w:tr w:rsidR="00FF6425" w:rsidRPr="009C29FF" w:rsidTr="00FF6425">
        <w:tc>
          <w:tcPr>
            <w:tcW w:w="10456" w:type="dxa"/>
            <w:gridSpan w:val="2"/>
            <w:shd w:val="clear" w:color="auto" w:fill="FFFFFF" w:themeFill="background1"/>
          </w:tcPr>
          <w:p w:rsidR="00FF6425" w:rsidRPr="009C29FF" w:rsidRDefault="00FF6425" w:rsidP="00FF6425">
            <w:r>
              <w:t>Why did the casual nature of jobs for women lead to an increase in prostitution?</w:t>
            </w:r>
          </w:p>
        </w:tc>
      </w:tr>
      <w:tr w:rsidR="00374722" w:rsidRPr="00A53E65" w:rsidTr="0007563B">
        <w:tc>
          <w:tcPr>
            <w:tcW w:w="8500" w:type="dxa"/>
            <w:shd w:val="clear" w:color="auto" w:fill="000000" w:themeFill="text1"/>
          </w:tcPr>
          <w:p w:rsidR="00374722" w:rsidRPr="00A53E65" w:rsidRDefault="00374722" w:rsidP="0007563B">
            <w:pPr>
              <w:rPr>
                <w:sz w:val="18"/>
                <w:szCs w:val="18"/>
              </w:rPr>
            </w:pPr>
            <w:r w:rsidRPr="00A53E65">
              <w:rPr>
                <w:sz w:val="18"/>
                <w:szCs w:val="18"/>
              </w:rPr>
              <w:lastRenderedPageBreak/>
              <w:t>KNOWLEDGE Tasks:</w:t>
            </w:r>
          </w:p>
        </w:tc>
        <w:tc>
          <w:tcPr>
            <w:tcW w:w="1956" w:type="dxa"/>
            <w:shd w:val="clear" w:color="auto" w:fill="000000" w:themeFill="text1"/>
          </w:tcPr>
          <w:p w:rsidR="00374722" w:rsidRPr="00A53E65" w:rsidRDefault="00374722" w:rsidP="0007563B">
            <w:pPr>
              <w:rPr>
                <w:sz w:val="18"/>
                <w:szCs w:val="18"/>
              </w:rPr>
            </w:pPr>
            <w:r w:rsidRPr="00A53E65">
              <w:rPr>
                <w:sz w:val="18"/>
                <w:szCs w:val="18"/>
              </w:rPr>
              <w:t>Tick when complete</w:t>
            </w:r>
          </w:p>
        </w:tc>
      </w:tr>
    </w:tbl>
    <w:tbl>
      <w:tblPr>
        <w:tblStyle w:val="TableGrid2"/>
        <w:tblW w:w="0" w:type="auto"/>
        <w:tblLook w:val="04A0" w:firstRow="1" w:lastRow="0" w:firstColumn="1" w:lastColumn="0" w:noHBand="0" w:noVBand="1"/>
      </w:tblPr>
      <w:tblGrid>
        <w:gridCol w:w="8642"/>
        <w:gridCol w:w="1814"/>
      </w:tblGrid>
      <w:tr w:rsidR="00374722" w:rsidRPr="00A53E65" w:rsidTr="0007563B">
        <w:tc>
          <w:tcPr>
            <w:tcW w:w="8642" w:type="dxa"/>
          </w:tcPr>
          <w:p w:rsidR="00374722" w:rsidRPr="00A53E65" w:rsidRDefault="00374722" w:rsidP="0007563B">
            <w:pPr>
              <w:rPr>
                <w:sz w:val="18"/>
                <w:szCs w:val="18"/>
              </w:rPr>
            </w:pPr>
            <w:r>
              <w:rPr>
                <w:sz w:val="18"/>
                <w:szCs w:val="18"/>
              </w:rPr>
              <w:t>Topic 2 Jobs in Whitechapel</w:t>
            </w:r>
            <w:r w:rsidRPr="00A53E65">
              <w:rPr>
                <w:sz w:val="18"/>
                <w:szCs w:val="18"/>
              </w:rPr>
              <w:t xml:space="preserve"> </w:t>
            </w:r>
            <w:r>
              <w:rPr>
                <w:sz w:val="18"/>
                <w:szCs w:val="18"/>
              </w:rPr>
              <w:t>;</w:t>
            </w:r>
            <w:r w:rsidRPr="00A53E65">
              <w:rPr>
                <w:sz w:val="18"/>
                <w:szCs w:val="18"/>
              </w:rPr>
              <w:t>Look, cover write check on blank knowledge organiser</w:t>
            </w:r>
          </w:p>
        </w:tc>
        <w:tc>
          <w:tcPr>
            <w:tcW w:w="1814" w:type="dxa"/>
          </w:tcPr>
          <w:p w:rsidR="00374722" w:rsidRPr="00A53E65" w:rsidRDefault="00374722" w:rsidP="0007563B">
            <w:pPr>
              <w:rPr>
                <w:sz w:val="18"/>
                <w:szCs w:val="18"/>
              </w:rPr>
            </w:pPr>
          </w:p>
        </w:tc>
      </w:tr>
      <w:tr w:rsidR="00374722" w:rsidRPr="00A53E65" w:rsidTr="0007563B">
        <w:tc>
          <w:tcPr>
            <w:tcW w:w="8642" w:type="dxa"/>
          </w:tcPr>
          <w:p w:rsidR="00374722" w:rsidRPr="00A53E65" w:rsidRDefault="00374722" w:rsidP="0007563B">
            <w:pPr>
              <w:rPr>
                <w:sz w:val="18"/>
                <w:szCs w:val="18"/>
              </w:rPr>
            </w:pPr>
            <w:r w:rsidRPr="00A53E65">
              <w:rPr>
                <w:sz w:val="18"/>
                <w:szCs w:val="18"/>
              </w:rPr>
              <w:t>T</w:t>
            </w:r>
            <w:r>
              <w:rPr>
                <w:sz w:val="18"/>
                <w:szCs w:val="18"/>
              </w:rPr>
              <w:t xml:space="preserve">opic 2 Jobs in Whitechapel </w:t>
            </w:r>
            <w:r w:rsidRPr="00A53E65">
              <w:rPr>
                <w:sz w:val="18"/>
                <w:szCs w:val="18"/>
              </w:rPr>
              <w:t xml:space="preserve"> multiple choice quiz (repeat till 100% correct)</w:t>
            </w:r>
          </w:p>
        </w:tc>
        <w:tc>
          <w:tcPr>
            <w:tcW w:w="1814" w:type="dxa"/>
          </w:tcPr>
          <w:p w:rsidR="00374722" w:rsidRPr="00A53E65" w:rsidRDefault="00374722" w:rsidP="0007563B">
            <w:pPr>
              <w:rPr>
                <w:sz w:val="18"/>
                <w:szCs w:val="18"/>
              </w:rPr>
            </w:pPr>
          </w:p>
        </w:tc>
      </w:tr>
      <w:tr w:rsidR="00374722" w:rsidRPr="00A53E65" w:rsidTr="0007563B">
        <w:tc>
          <w:tcPr>
            <w:tcW w:w="8642" w:type="dxa"/>
          </w:tcPr>
          <w:p w:rsidR="00374722" w:rsidRPr="00A53E65" w:rsidRDefault="00374722" w:rsidP="0007563B">
            <w:pPr>
              <w:rPr>
                <w:sz w:val="18"/>
                <w:szCs w:val="18"/>
              </w:rPr>
            </w:pPr>
            <w:r>
              <w:rPr>
                <w:sz w:val="18"/>
                <w:szCs w:val="18"/>
              </w:rPr>
              <w:t xml:space="preserve">Topic 2 Jobs in Whitechapel </w:t>
            </w:r>
            <w:r w:rsidRPr="00A53E65">
              <w:rPr>
                <w:sz w:val="18"/>
                <w:szCs w:val="18"/>
              </w:rPr>
              <w:t xml:space="preserve"> -; free recall quiz (repeat till 100%  correct)</w:t>
            </w:r>
          </w:p>
        </w:tc>
        <w:tc>
          <w:tcPr>
            <w:tcW w:w="1814" w:type="dxa"/>
          </w:tcPr>
          <w:p w:rsidR="00374722" w:rsidRPr="00A53E65" w:rsidRDefault="00374722" w:rsidP="0007563B">
            <w:pPr>
              <w:rPr>
                <w:sz w:val="18"/>
                <w:szCs w:val="18"/>
              </w:rPr>
            </w:pPr>
          </w:p>
        </w:tc>
      </w:tr>
    </w:tbl>
    <w:p w:rsidR="00374722" w:rsidRPr="00A53E65" w:rsidRDefault="00374722" w:rsidP="00374722">
      <w:pPr>
        <w:rPr>
          <w:sz w:val="18"/>
          <w:szCs w:val="18"/>
        </w:rPr>
      </w:pPr>
    </w:p>
    <w:tbl>
      <w:tblPr>
        <w:tblStyle w:val="TableGrid"/>
        <w:tblW w:w="0" w:type="auto"/>
        <w:tblLook w:val="04A0" w:firstRow="1" w:lastRow="0" w:firstColumn="1" w:lastColumn="0" w:noHBand="0" w:noVBand="1"/>
      </w:tblPr>
      <w:tblGrid>
        <w:gridCol w:w="10456"/>
      </w:tblGrid>
      <w:tr w:rsidR="00374722" w:rsidTr="0007563B">
        <w:tc>
          <w:tcPr>
            <w:tcW w:w="10456" w:type="dxa"/>
            <w:shd w:val="clear" w:color="auto" w:fill="000000" w:themeFill="text1"/>
          </w:tcPr>
          <w:p w:rsidR="00374722" w:rsidRDefault="00374722" w:rsidP="0007563B">
            <w:pPr>
              <w:jc w:val="center"/>
            </w:pPr>
            <w:r>
              <w:t>4 mark</w:t>
            </w:r>
          </w:p>
        </w:tc>
      </w:tr>
      <w:tr w:rsidR="00374722" w:rsidTr="0007563B">
        <w:tc>
          <w:tcPr>
            <w:tcW w:w="10456" w:type="dxa"/>
          </w:tcPr>
          <w:p w:rsidR="00374722" w:rsidRPr="006F45B3" w:rsidRDefault="00374722" w:rsidP="0007563B">
            <w:pPr>
              <w:rPr>
                <w:sz w:val="18"/>
                <w:szCs w:val="18"/>
              </w:rPr>
            </w:pPr>
            <w:r w:rsidRPr="006F45B3">
              <w:rPr>
                <w:sz w:val="18"/>
                <w:szCs w:val="18"/>
              </w:rPr>
              <w:t xml:space="preserve">Describe two features of </w:t>
            </w:r>
            <w:r w:rsidR="006F45B3">
              <w:rPr>
                <w:sz w:val="18"/>
                <w:szCs w:val="18"/>
              </w:rPr>
              <w:t>casual work</w:t>
            </w:r>
            <w:r w:rsidRPr="006F45B3">
              <w:rPr>
                <w:sz w:val="18"/>
                <w:szCs w:val="18"/>
              </w:rPr>
              <w:t xml:space="preserve"> in Whitechapel 1870-1900</w:t>
            </w:r>
          </w:p>
        </w:tc>
      </w:tr>
      <w:tr w:rsidR="006F45B3" w:rsidTr="0007563B">
        <w:tc>
          <w:tcPr>
            <w:tcW w:w="10456" w:type="dxa"/>
          </w:tcPr>
          <w:p w:rsidR="006F45B3" w:rsidRPr="006F45B3" w:rsidRDefault="006F45B3" w:rsidP="0007563B">
            <w:pPr>
              <w:rPr>
                <w:sz w:val="18"/>
                <w:szCs w:val="18"/>
              </w:rPr>
            </w:pPr>
            <w:r>
              <w:rPr>
                <w:sz w:val="18"/>
                <w:szCs w:val="18"/>
              </w:rPr>
              <w:t>Describe two features of a sweated trade in Whitechapel 1879-1900</w:t>
            </w:r>
          </w:p>
        </w:tc>
      </w:tr>
      <w:tr w:rsidR="006F45B3" w:rsidTr="0007563B">
        <w:tc>
          <w:tcPr>
            <w:tcW w:w="10456" w:type="dxa"/>
          </w:tcPr>
          <w:p w:rsidR="006F45B3" w:rsidRDefault="006F45B3" w:rsidP="0007563B">
            <w:pPr>
              <w:rPr>
                <w:sz w:val="18"/>
                <w:szCs w:val="18"/>
              </w:rPr>
            </w:pPr>
            <w:r>
              <w:rPr>
                <w:sz w:val="18"/>
                <w:szCs w:val="18"/>
              </w:rPr>
              <w:t>Describe two features of the workhouse 1870-1900</w:t>
            </w:r>
          </w:p>
        </w:tc>
      </w:tr>
      <w:tr w:rsidR="006F45B3" w:rsidTr="0007563B">
        <w:tc>
          <w:tcPr>
            <w:tcW w:w="10456" w:type="dxa"/>
          </w:tcPr>
          <w:p w:rsidR="006F45B3" w:rsidRDefault="006F45B3" w:rsidP="0007563B">
            <w:pPr>
              <w:rPr>
                <w:sz w:val="18"/>
                <w:szCs w:val="18"/>
              </w:rPr>
            </w:pPr>
            <w:r w:rsidRPr="006F45B3">
              <w:rPr>
                <w:sz w:val="18"/>
              </w:rPr>
              <w:t>Describe two features of jobs for poorer people in Whitechapel 1870-1900</w:t>
            </w:r>
          </w:p>
        </w:tc>
      </w:tr>
      <w:tr w:rsidR="00374722" w:rsidTr="0007563B">
        <w:tc>
          <w:tcPr>
            <w:tcW w:w="10456" w:type="dxa"/>
            <w:shd w:val="clear" w:color="auto" w:fill="000000" w:themeFill="text1"/>
          </w:tcPr>
          <w:p w:rsidR="00374722" w:rsidRDefault="00374722" w:rsidP="0007563B">
            <w:pPr>
              <w:jc w:val="center"/>
            </w:pPr>
            <w:r>
              <w:t>8 mark</w:t>
            </w:r>
          </w:p>
        </w:tc>
      </w:tr>
      <w:tr w:rsidR="00374722" w:rsidTr="0007563B">
        <w:tc>
          <w:tcPr>
            <w:tcW w:w="10456" w:type="dxa"/>
            <w:shd w:val="clear" w:color="auto" w:fill="FFFFFF" w:themeFill="background1"/>
          </w:tcPr>
          <w:p w:rsidR="00374722" w:rsidRDefault="006F45B3" w:rsidP="006F45B3">
            <w:r w:rsidRPr="006F45B3">
              <w:rPr>
                <w:sz w:val="18"/>
              </w:rPr>
              <w:t>Study sources A and B. How useful are sources A and B for an enquiry into jobs for poor people in Whitechapel 1870-1900.  Explain your answer, using sources A and B and your knowl</w:t>
            </w:r>
            <w:r>
              <w:rPr>
                <w:sz w:val="18"/>
              </w:rPr>
              <w:t>edge of the Historical context.</w:t>
            </w:r>
          </w:p>
        </w:tc>
      </w:tr>
      <w:tr w:rsidR="00374722" w:rsidTr="0007563B">
        <w:tc>
          <w:tcPr>
            <w:tcW w:w="10456" w:type="dxa"/>
          </w:tcPr>
          <w:p w:rsidR="00374722" w:rsidRDefault="006F45B3" w:rsidP="0007563B">
            <w:r>
              <w:rPr>
                <w:noProof/>
                <w:lang w:eastAsia="en-GB"/>
              </w:rPr>
              <w:drawing>
                <wp:anchor distT="0" distB="0" distL="114300" distR="114300" simplePos="0" relativeHeight="251705344" behindDoc="1" locked="0" layoutInCell="1" allowOverlap="1">
                  <wp:simplePos x="0" y="0"/>
                  <wp:positionH relativeFrom="column">
                    <wp:posOffset>-1905</wp:posOffset>
                  </wp:positionH>
                  <wp:positionV relativeFrom="paragraph">
                    <wp:posOffset>165735</wp:posOffset>
                  </wp:positionV>
                  <wp:extent cx="2732405" cy="1731010"/>
                  <wp:effectExtent l="0" t="0" r="0" b="2540"/>
                  <wp:wrapTight wrapText="bothSides">
                    <wp:wrapPolygon edited="0">
                      <wp:start x="0" y="0"/>
                      <wp:lineTo x="0" y="21394"/>
                      <wp:lineTo x="21384" y="21394"/>
                      <wp:lineTo x="2138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32405" cy="1731010"/>
                          </a:xfrm>
                          <a:prstGeom prst="rect">
                            <a:avLst/>
                          </a:prstGeom>
                          <a:noFill/>
                        </pic:spPr>
                      </pic:pic>
                    </a:graphicData>
                  </a:graphic>
                  <wp14:sizeRelH relativeFrom="margin">
                    <wp14:pctWidth>0</wp14:pctWidth>
                  </wp14:sizeRelH>
                  <wp14:sizeRelV relativeFrom="margin">
                    <wp14:pctHeight>0</wp14:pctHeight>
                  </wp14:sizeRelV>
                </wp:anchor>
              </w:drawing>
            </w:r>
          </w:p>
          <w:p w:rsidR="006F45B3" w:rsidRPr="006F45B3" w:rsidRDefault="006F45B3" w:rsidP="006F45B3">
            <w:pPr>
              <w:spacing w:after="160" w:line="259" w:lineRule="auto"/>
              <w:rPr>
                <w:sz w:val="18"/>
              </w:rPr>
            </w:pPr>
            <w:r w:rsidRPr="006F45B3">
              <w:rPr>
                <w:b/>
                <w:sz w:val="18"/>
              </w:rPr>
              <w:t xml:space="preserve">Source A: </w:t>
            </w:r>
            <w:r w:rsidRPr="006F45B3">
              <w:rPr>
                <w:sz w:val="18"/>
              </w:rPr>
              <w:t>A photograph of people queuing to get into a workhouse in Whitechapel in 1900. It was published in ‘Poverty: the Nations Black Stain’ by social reformer George Sims.</w:t>
            </w:r>
          </w:p>
          <w:p w:rsidR="00374722" w:rsidRDefault="00374722" w:rsidP="0007563B"/>
          <w:p w:rsidR="00374722" w:rsidRDefault="00374722" w:rsidP="0007563B"/>
          <w:p w:rsidR="006F45B3" w:rsidRDefault="006F45B3" w:rsidP="0007563B"/>
          <w:p w:rsidR="006F45B3" w:rsidRDefault="006F45B3" w:rsidP="0007563B"/>
          <w:p w:rsidR="006F45B3" w:rsidRDefault="006F45B3" w:rsidP="0007563B"/>
          <w:p w:rsidR="006F45B3" w:rsidRDefault="006F45B3" w:rsidP="0007563B"/>
          <w:p w:rsidR="006F45B3" w:rsidRDefault="006F45B3" w:rsidP="0007563B"/>
          <w:p w:rsidR="006F45B3" w:rsidRDefault="006F45B3" w:rsidP="0007563B">
            <w:r>
              <w:rPr>
                <w:noProof/>
                <w:lang w:eastAsia="en-GB"/>
              </w:rPr>
              <mc:AlternateContent>
                <mc:Choice Requires="wps">
                  <w:drawing>
                    <wp:anchor distT="0" distB="0" distL="114300" distR="114300" simplePos="0" relativeHeight="251707392" behindDoc="1" locked="0" layoutInCell="1" allowOverlap="1" wp14:anchorId="62E4F736" wp14:editId="04ECB9CC">
                      <wp:simplePos x="0" y="0"/>
                      <wp:positionH relativeFrom="column">
                        <wp:posOffset>30368</wp:posOffset>
                      </wp:positionH>
                      <wp:positionV relativeFrom="paragraph">
                        <wp:posOffset>130960</wp:posOffset>
                      </wp:positionV>
                      <wp:extent cx="6035040" cy="5354955"/>
                      <wp:effectExtent l="0" t="0" r="22860" b="28575"/>
                      <wp:wrapTight wrapText="bothSides">
                        <wp:wrapPolygon edited="0">
                          <wp:start x="0" y="0"/>
                          <wp:lineTo x="0" y="21717"/>
                          <wp:lineTo x="21614" y="21717"/>
                          <wp:lineTo x="21614" y="0"/>
                          <wp:lineTo x="0" y="0"/>
                        </wp:wrapPolygon>
                      </wp:wrapTight>
                      <wp:docPr id="12" name="Rectangle 16"/>
                      <wp:cNvGraphicFramePr/>
                      <a:graphic xmlns:a="http://schemas.openxmlformats.org/drawingml/2006/main">
                        <a:graphicData uri="http://schemas.microsoft.com/office/word/2010/wordprocessingShape">
                          <wps:wsp>
                            <wps:cNvSpPr/>
                            <wps:spPr>
                              <a:xfrm>
                                <a:off x="0" y="0"/>
                                <a:ext cx="6035040" cy="5354955"/>
                              </a:xfrm>
                              <a:prstGeom prst="rect">
                                <a:avLst/>
                              </a:prstGeom>
                              <a:ln/>
                            </wps:spPr>
                            <wps:style>
                              <a:lnRef idx="2">
                                <a:schemeClr val="dk1"/>
                              </a:lnRef>
                              <a:fillRef idx="1">
                                <a:schemeClr val="lt1"/>
                              </a:fillRef>
                              <a:effectRef idx="0">
                                <a:schemeClr val="dk1"/>
                              </a:effectRef>
                              <a:fontRef idx="minor">
                                <a:schemeClr val="dk1"/>
                              </a:fontRef>
                            </wps:style>
                            <wps:txbx>
                              <w:txbxContent>
                                <w:p w:rsidR="006F45B3" w:rsidRPr="006F45B3" w:rsidRDefault="006F45B3" w:rsidP="006F45B3">
                                  <w:pPr>
                                    <w:pStyle w:val="NormalWeb"/>
                                    <w:spacing w:before="0" w:beforeAutospacing="0" w:after="0" w:afterAutospacing="0"/>
                                    <w:rPr>
                                      <w:rFonts w:ascii="Calibri" w:eastAsia="+mn-ea" w:hAnsi="Calibri" w:cs="+mn-cs"/>
                                      <w:b/>
                                      <w:bCs/>
                                      <w:color w:val="000000"/>
                                      <w:kern w:val="24"/>
                                      <w:sz w:val="18"/>
                                      <w:szCs w:val="22"/>
                                    </w:rPr>
                                  </w:pPr>
                                  <w:r w:rsidRPr="006F45B3">
                                    <w:rPr>
                                      <w:rFonts w:ascii="Calibri" w:eastAsia="+mn-ea" w:hAnsi="Calibri" w:cs="+mn-cs"/>
                                      <w:b/>
                                      <w:bCs/>
                                      <w:color w:val="000000"/>
                                      <w:kern w:val="24"/>
                                      <w:sz w:val="18"/>
                                      <w:szCs w:val="22"/>
                                    </w:rPr>
                                    <w:t xml:space="preserve">Source B: A quote from The People of the Abyss by Jack London. An author from the USA who was a journalist and social activist. This meant he campaigned to make society better. To write </w:t>
                                  </w:r>
                                  <w:proofErr w:type="gramStart"/>
                                  <w:r w:rsidRPr="006F45B3">
                                    <w:rPr>
                                      <w:rFonts w:ascii="Calibri" w:eastAsia="+mn-ea" w:hAnsi="Calibri" w:cs="+mn-cs"/>
                                      <w:b/>
                                      <w:bCs/>
                                      <w:color w:val="000000"/>
                                      <w:kern w:val="24"/>
                                      <w:sz w:val="18"/>
                                      <w:szCs w:val="22"/>
                                    </w:rPr>
                                    <w:t>this</w:t>
                                  </w:r>
                                  <w:proofErr w:type="gramEnd"/>
                                  <w:r w:rsidRPr="006F45B3">
                                    <w:rPr>
                                      <w:rFonts w:ascii="Calibri" w:eastAsia="+mn-ea" w:hAnsi="Calibri" w:cs="+mn-cs"/>
                                      <w:b/>
                                      <w:bCs/>
                                      <w:color w:val="000000"/>
                                      <w:kern w:val="24"/>
                                      <w:sz w:val="18"/>
                                      <w:szCs w:val="22"/>
                                    </w:rPr>
                                    <w:t xml:space="preserve"> book he spent time living in doss houses in the East End.</w:t>
                                  </w:r>
                                </w:p>
                                <w:p w:rsidR="006F45B3" w:rsidRPr="006F45B3" w:rsidRDefault="006F45B3" w:rsidP="006F45B3">
                                  <w:pPr>
                                    <w:pStyle w:val="NormalWeb"/>
                                    <w:spacing w:before="0" w:beforeAutospacing="0" w:after="0" w:afterAutospacing="0"/>
                                    <w:rPr>
                                      <w:sz w:val="18"/>
                                      <w:szCs w:val="22"/>
                                    </w:rPr>
                                  </w:pPr>
                                </w:p>
                                <w:p w:rsidR="006F45B3" w:rsidRPr="006F45B3" w:rsidRDefault="006F45B3" w:rsidP="006F45B3">
                                  <w:pPr>
                                    <w:pStyle w:val="NormalWeb"/>
                                    <w:spacing w:before="0" w:beforeAutospacing="0" w:after="0" w:afterAutospacing="0"/>
                                    <w:rPr>
                                      <w:sz w:val="18"/>
                                      <w:szCs w:val="22"/>
                                    </w:rPr>
                                  </w:pPr>
                                  <w:r w:rsidRPr="006F45B3">
                                    <w:rPr>
                                      <w:rFonts w:ascii="Calibri" w:eastAsia="+mn-ea" w:hAnsi="Calibri" w:cs="+mn-cs"/>
                                      <w:color w:val="000000"/>
                                      <w:kern w:val="24"/>
                                      <w:sz w:val="18"/>
                                      <w:szCs w:val="22"/>
                                    </w:rPr>
                                    <w:t xml:space="preserve">Worst of all is the lead dust in the white-lead trades.  Here is a description of a few specific cases of </w:t>
                                  </w:r>
                                  <w:proofErr w:type="gramStart"/>
                                  <w:r w:rsidRPr="006F45B3">
                                    <w:rPr>
                                      <w:rFonts w:ascii="Calibri" w:eastAsia="+mn-ea" w:hAnsi="Calibri" w:cs="+mn-cs"/>
                                      <w:color w:val="000000"/>
                                      <w:kern w:val="24"/>
                                      <w:sz w:val="18"/>
                                      <w:szCs w:val="22"/>
                                    </w:rPr>
                                    <w:t>white-lead</w:t>
                                  </w:r>
                                  <w:proofErr w:type="gramEnd"/>
                                  <w:r w:rsidRPr="006F45B3">
                                    <w:rPr>
                                      <w:rFonts w:ascii="Calibri" w:eastAsia="+mn-ea" w:hAnsi="Calibri" w:cs="+mn-cs"/>
                                      <w:color w:val="000000"/>
                                      <w:kern w:val="24"/>
                                      <w:sz w:val="18"/>
                                      <w:szCs w:val="22"/>
                                    </w:rPr>
                                    <w:t xml:space="preserve"> poisoning:-</w:t>
                                  </w:r>
                                </w:p>
                                <w:p w:rsidR="006F45B3" w:rsidRPr="006F45B3" w:rsidRDefault="006F45B3" w:rsidP="006F45B3">
                                  <w:pPr>
                                    <w:pStyle w:val="NormalWeb"/>
                                    <w:spacing w:before="0" w:beforeAutospacing="0" w:after="0" w:afterAutospacing="0"/>
                                    <w:rPr>
                                      <w:rFonts w:ascii="Calibri" w:eastAsia="+mn-ea" w:hAnsi="Calibri" w:cs="+mn-cs"/>
                                      <w:color w:val="000000"/>
                                      <w:kern w:val="24"/>
                                      <w:sz w:val="18"/>
                                      <w:szCs w:val="22"/>
                                    </w:rPr>
                                  </w:pPr>
                                  <w:r w:rsidRPr="006F45B3">
                                    <w:rPr>
                                      <w:rFonts w:ascii="Calibri" w:eastAsia="+mn-ea" w:hAnsi="Calibri" w:cs="+mn-cs"/>
                                      <w:color w:val="000000"/>
                                      <w:kern w:val="24"/>
                                      <w:sz w:val="18"/>
                                      <w:szCs w:val="22"/>
                                    </w:rPr>
                                    <w:t xml:space="preserve">Charlotte Rafferty, a fine, well-grown young woman with a splendid constitution—who had never had a day’s illness in her life—became a white-lead worker.  Convulsions seized her at the foot of the ladder in the works.  </w:t>
                                  </w:r>
                                  <w:proofErr w:type="spellStart"/>
                                  <w:r w:rsidRPr="006F45B3">
                                    <w:rPr>
                                      <w:rFonts w:ascii="Calibri" w:eastAsia="+mn-ea" w:hAnsi="Calibri" w:cs="+mn-cs"/>
                                      <w:color w:val="000000"/>
                                      <w:kern w:val="24"/>
                                      <w:sz w:val="18"/>
                                      <w:szCs w:val="22"/>
                                    </w:rPr>
                                    <w:t>Dr.</w:t>
                                  </w:r>
                                  <w:proofErr w:type="spellEnd"/>
                                  <w:r w:rsidRPr="006F45B3">
                                    <w:rPr>
                                      <w:rFonts w:ascii="Calibri" w:eastAsia="+mn-ea" w:hAnsi="Calibri" w:cs="+mn-cs"/>
                                      <w:color w:val="000000"/>
                                      <w:kern w:val="24"/>
                                      <w:sz w:val="18"/>
                                      <w:szCs w:val="22"/>
                                    </w:rPr>
                                    <w:t xml:space="preserve"> Oliver examined her, found the blue line along her gums, which shows that the system is under the influence of the lead.  He knew that the convulsions would shortly return.  They did so, and she died.</w:t>
                                  </w:r>
                                </w:p>
                                <w:p w:rsidR="006F45B3" w:rsidRPr="006F45B3" w:rsidRDefault="006F45B3" w:rsidP="006F45B3">
                                  <w:pPr>
                                    <w:pStyle w:val="NormalWeb"/>
                                    <w:spacing w:before="0" w:beforeAutospacing="0" w:after="0" w:afterAutospacing="0"/>
                                    <w:rPr>
                                      <w:sz w:val="18"/>
                                      <w:szCs w:val="22"/>
                                    </w:rPr>
                                  </w:pPr>
                                </w:p>
                                <w:p w:rsidR="006F45B3" w:rsidRPr="006F45B3" w:rsidRDefault="006F45B3" w:rsidP="006F45B3">
                                  <w:pPr>
                                    <w:pStyle w:val="NormalWeb"/>
                                    <w:spacing w:before="0" w:beforeAutospacing="0" w:after="0" w:afterAutospacing="0"/>
                                    <w:rPr>
                                      <w:sz w:val="18"/>
                                      <w:szCs w:val="22"/>
                                    </w:rPr>
                                  </w:pPr>
                                  <w:r w:rsidRPr="006F45B3">
                                    <w:rPr>
                                      <w:rFonts w:ascii="Calibri" w:eastAsia="+mn-ea" w:hAnsi="Calibri" w:cs="+mn-cs"/>
                                      <w:color w:val="000000"/>
                                      <w:kern w:val="24"/>
                                      <w:sz w:val="18"/>
                                      <w:szCs w:val="22"/>
                                    </w:rPr>
                                    <w:t xml:space="preserve">Mary Ann Toler—a girl of seventeen, who had never had a fit in her life—three times became ill, and had to leave off work in the factory.  Before she was </w:t>
                                  </w:r>
                                  <w:proofErr w:type="gramStart"/>
                                  <w:r w:rsidRPr="006F45B3">
                                    <w:rPr>
                                      <w:rFonts w:ascii="Calibri" w:eastAsia="+mn-ea" w:hAnsi="Calibri" w:cs="+mn-cs"/>
                                      <w:color w:val="000000"/>
                                      <w:kern w:val="24"/>
                                      <w:sz w:val="18"/>
                                      <w:szCs w:val="22"/>
                                    </w:rPr>
                                    <w:t>nineteen</w:t>
                                  </w:r>
                                  <w:proofErr w:type="gramEnd"/>
                                  <w:r w:rsidRPr="006F45B3">
                                    <w:rPr>
                                      <w:rFonts w:ascii="Calibri" w:eastAsia="+mn-ea" w:hAnsi="Calibri" w:cs="+mn-cs"/>
                                      <w:color w:val="000000"/>
                                      <w:kern w:val="24"/>
                                      <w:sz w:val="18"/>
                                      <w:szCs w:val="22"/>
                                    </w:rPr>
                                    <w:t xml:space="preserve"> she showed symptoms of lead poisoning—had fits, frothed at the mouth, and died.</w:t>
                                  </w:r>
                                </w:p>
                              </w:txbxContent>
                            </wps:txbx>
                            <wps:bodyPr wrap="square">
                              <a:spAutoFit/>
                            </wps:bodyPr>
                          </wps:wsp>
                        </a:graphicData>
                      </a:graphic>
                      <wp14:sizeRelH relativeFrom="margin">
                        <wp14:pctWidth>0</wp14:pctWidth>
                      </wp14:sizeRelH>
                    </wp:anchor>
                  </w:drawing>
                </mc:Choice>
                <mc:Fallback>
                  <w:pict>
                    <v:rect w14:anchorId="62E4F736" id="Rectangle 16" o:spid="_x0000_s1027" style="position:absolute;margin-left:2.4pt;margin-top:10.3pt;width:475.2pt;height:421.65pt;z-index:-25160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" fillcolor="white [3201]" strokecolor="black [3200]" strokeweight="1pt">
                      <v:textbox style="mso-fit-shape-to-text:t">
                        <w:txbxContent>
                          <w:p w:rsidR="006F45B3" w:rsidRPr="006F45B3" w:rsidRDefault="006F45B3" w:rsidP="006F45B3">
                            <w:pPr>
                              <w:pStyle w:val="NormalWeb"/>
                              <w:spacing w:before="0" w:beforeAutospacing="0" w:after="0" w:afterAutospacing="0"/>
                              <w:rPr>
                                <w:rFonts w:ascii="Calibri" w:eastAsia="+mn-ea" w:hAnsi="Calibri" w:cs="+mn-cs"/>
                                <w:b/>
                                <w:bCs/>
                                <w:color w:val="000000"/>
                                <w:kern w:val="24"/>
                                <w:sz w:val="18"/>
                                <w:szCs w:val="22"/>
                              </w:rPr>
                            </w:pPr>
                            <w:r w:rsidRPr="006F45B3">
                              <w:rPr>
                                <w:rFonts w:ascii="Calibri" w:eastAsia="+mn-ea" w:hAnsi="Calibri" w:cs="+mn-cs"/>
                                <w:b/>
                                <w:bCs/>
                                <w:color w:val="000000"/>
                                <w:kern w:val="24"/>
                                <w:sz w:val="18"/>
                                <w:szCs w:val="22"/>
                              </w:rPr>
                              <w:t>Source B: A quote from The People of the Abyss by Jack London. An author from the USA who was a journalist and social activist. This meant he campaigned to make society better. To write this book he spent time living in doss houses in the East End.</w:t>
                            </w:r>
                          </w:p>
                          <w:p w:rsidR="006F45B3" w:rsidRPr="006F45B3" w:rsidRDefault="006F45B3" w:rsidP="006F45B3">
                            <w:pPr>
                              <w:pStyle w:val="NormalWeb"/>
                              <w:spacing w:before="0" w:beforeAutospacing="0" w:after="0" w:afterAutospacing="0"/>
                              <w:rPr>
                                <w:sz w:val="18"/>
                                <w:szCs w:val="22"/>
                              </w:rPr>
                            </w:pPr>
                          </w:p>
                          <w:p w:rsidR="006F45B3" w:rsidRPr="006F45B3" w:rsidRDefault="006F45B3" w:rsidP="006F45B3">
                            <w:pPr>
                              <w:pStyle w:val="NormalWeb"/>
                              <w:spacing w:before="0" w:beforeAutospacing="0" w:after="0" w:afterAutospacing="0"/>
                              <w:rPr>
                                <w:sz w:val="18"/>
                                <w:szCs w:val="22"/>
                              </w:rPr>
                            </w:pPr>
                            <w:r w:rsidRPr="006F45B3">
                              <w:rPr>
                                <w:rFonts w:ascii="Calibri" w:eastAsia="+mn-ea" w:hAnsi="Calibri" w:cs="+mn-cs"/>
                                <w:color w:val="000000"/>
                                <w:kern w:val="24"/>
                                <w:sz w:val="18"/>
                                <w:szCs w:val="22"/>
                              </w:rPr>
                              <w:t>Worst of all is the lead dust in the white-lead trades.  Here is a description of a few specific cases of white-lead poisoning:-</w:t>
                            </w:r>
                          </w:p>
                          <w:p w:rsidR="006F45B3" w:rsidRPr="006F45B3" w:rsidRDefault="006F45B3" w:rsidP="006F45B3">
                            <w:pPr>
                              <w:pStyle w:val="NormalWeb"/>
                              <w:spacing w:before="0" w:beforeAutospacing="0" w:after="0" w:afterAutospacing="0"/>
                              <w:rPr>
                                <w:rFonts w:ascii="Calibri" w:eastAsia="+mn-ea" w:hAnsi="Calibri" w:cs="+mn-cs"/>
                                <w:color w:val="000000"/>
                                <w:kern w:val="24"/>
                                <w:sz w:val="18"/>
                                <w:szCs w:val="22"/>
                              </w:rPr>
                            </w:pPr>
                            <w:r w:rsidRPr="006F45B3">
                              <w:rPr>
                                <w:rFonts w:ascii="Calibri" w:eastAsia="+mn-ea" w:hAnsi="Calibri" w:cs="+mn-cs"/>
                                <w:color w:val="000000"/>
                                <w:kern w:val="24"/>
                                <w:sz w:val="18"/>
                                <w:szCs w:val="22"/>
                              </w:rPr>
                              <w:t xml:space="preserve">Charlotte Rafferty, a fine, well-grown young woman with a splendid constitution—who had never had a day’s illness in her life—became a white-lead worker.  Convulsions seized her at the foot of the ladder in the works.  </w:t>
                            </w:r>
                            <w:proofErr w:type="spellStart"/>
                            <w:r w:rsidRPr="006F45B3">
                              <w:rPr>
                                <w:rFonts w:ascii="Calibri" w:eastAsia="+mn-ea" w:hAnsi="Calibri" w:cs="+mn-cs"/>
                                <w:color w:val="000000"/>
                                <w:kern w:val="24"/>
                                <w:sz w:val="18"/>
                                <w:szCs w:val="22"/>
                              </w:rPr>
                              <w:t>Dr.</w:t>
                            </w:r>
                            <w:proofErr w:type="spellEnd"/>
                            <w:r w:rsidRPr="006F45B3">
                              <w:rPr>
                                <w:rFonts w:ascii="Calibri" w:eastAsia="+mn-ea" w:hAnsi="Calibri" w:cs="+mn-cs"/>
                                <w:color w:val="000000"/>
                                <w:kern w:val="24"/>
                                <w:sz w:val="18"/>
                                <w:szCs w:val="22"/>
                              </w:rPr>
                              <w:t xml:space="preserve"> Oliver examined her, found the blue line along her gums, which shows that the system is under the influence of the lead.  He knew that the convulsions would shortly return.  They did so, and she died.</w:t>
                            </w:r>
                          </w:p>
                          <w:p w:rsidR="006F45B3" w:rsidRPr="006F45B3" w:rsidRDefault="006F45B3" w:rsidP="006F45B3">
                            <w:pPr>
                              <w:pStyle w:val="NormalWeb"/>
                              <w:spacing w:before="0" w:beforeAutospacing="0" w:after="0" w:afterAutospacing="0"/>
                              <w:rPr>
                                <w:sz w:val="18"/>
                                <w:szCs w:val="22"/>
                              </w:rPr>
                            </w:pPr>
                          </w:p>
                          <w:p w:rsidR="006F45B3" w:rsidRPr="006F45B3" w:rsidRDefault="006F45B3" w:rsidP="006F45B3">
                            <w:pPr>
                              <w:pStyle w:val="NormalWeb"/>
                              <w:spacing w:before="0" w:beforeAutospacing="0" w:after="0" w:afterAutospacing="0"/>
                              <w:rPr>
                                <w:sz w:val="18"/>
                                <w:szCs w:val="22"/>
                              </w:rPr>
                            </w:pPr>
                            <w:r w:rsidRPr="006F45B3">
                              <w:rPr>
                                <w:rFonts w:ascii="Calibri" w:eastAsia="+mn-ea" w:hAnsi="Calibri" w:cs="+mn-cs"/>
                                <w:color w:val="000000"/>
                                <w:kern w:val="24"/>
                                <w:sz w:val="18"/>
                                <w:szCs w:val="22"/>
                              </w:rPr>
                              <w:t>Mary Ann Toler—a girl of seventeen, who had never had a fit in her life—three times became ill, and had to leave off work in the factory.  Before she was nineteen she showed symptoms of lead poisoning—had fits, frothed at the mouth, and died.</w:t>
                            </w:r>
                          </w:p>
                        </w:txbxContent>
                      </v:textbox>
                      <w10:wrap type="tight"/>
                    </v:rect>
                  </w:pict>
                </mc:Fallback>
              </mc:AlternateContent>
            </w:r>
          </w:p>
          <w:p w:rsidR="006F45B3" w:rsidRDefault="006F45B3" w:rsidP="0007563B"/>
          <w:p w:rsidR="006F45B3" w:rsidRDefault="006F45B3" w:rsidP="0007563B"/>
          <w:p w:rsidR="006F45B3" w:rsidRDefault="006F45B3" w:rsidP="0007563B"/>
          <w:p w:rsidR="006F45B3" w:rsidRDefault="006F45B3" w:rsidP="0007563B"/>
          <w:p w:rsidR="006F45B3" w:rsidRDefault="006F45B3" w:rsidP="0007563B"/>
          <w:p w:rsidR="006F45B3" w:rsidRDefault="006F45B3" w:rsidP="0007563B"/>
          <w:p w:rsidR="006F45B3" w:rsidRDefault="006F45B3" w:rsidP="0007563B"/>
          <w:p w:rsidR="006F45B3" w:rsidRDefault="006F45B3" w:rsidP="0007563B"/>
          <w:p w:rsidR="006F45B3" w:rsidRDefault="006F45B3" w:rsidP="0007563B"/>
          <w:p w:rsidR="006F45B3" w:rsidRDefault="006F45B3" w:rsidP="0007563B"/>
          <w:p w:rsidR="006F45B3" w:rsidRDefault="006F45B3" w:rsidP="0007563B"/>
        </w:tc>
      </w:tr>
      <w:tr w:rsidR="00374722" w:rsidTr="0007563B">
        <w:tc>
          <w:tcPr>
            <w:tcW w:w="10456" w:type="dxa"/>
            <w:shd w:val="clear" w:color="auto" w:fill="000000" w:themeFill="text1"/>
          </w:tcPr>
          <w:p w:rsidR="00374722" w:rsidRPr="00D659C9" w:rsidRDefault="00374722" w:rsidP="0007563B">
            <w:pPr>
              <w:jc w:val="center"/>
              <w:rPr>
                <w:color w:val="FFFFFF" w:themeColor="background1"/>
                <w:sz w:val="18"/>
              </w:rPr>
            </w:pPr>
            <w:r>
              <w:rPr>
                <w:color w:val="FFFFFF" w:themeColor="background1"/>
                <w:sz w:val="18"/>
              </w:rPr>
              <w:t>4 Mark</w:t>
            </w:r>
          </w:p>
        </w:tc>
      </w:tr>
      <w:tr w:rsidR="00374722" w:rsidTr="0007563B">
        <w:tc>
          <w:tcPr>
            <w:tcW w:w="10456" w:type="dxa"/>
          </w:tcPr>
          <w:p w:rsidR="00374722" w:rsidRPr="00D659C9" w:rsidRDefault="006F45B3" w:rsidP="006F45B3">
            <w:pPr>
              <w:rPr>
                <w:sz w:val="18"/>
              </w:rPr>
            </w:pPr>
            <w:r w:rsidRPr="006F45B3">
              <w:rPr>
                <w:sz w:val="18"/>
              </w:rPr>
              <w:t xml:space="preserve">Study Source A: How could you follow up source A to find out more about jobs for poor people in </w:t>
            </w:r>
            <w:proofErr w:type="gramStart"/>
            <w:r w:rsidRPr="006F45B3">
              <w:rPr>
                <w:sz w:val="18"/>
              </w:rPr>
              <w:t>Whitechapel.</w:t>
            </w:r>
            <w:proofErr w:type="gramEnd"/>
            <w:r w:rsidRPr="006F45B3">
              <w:rPr>
                <w:sz w:val="18"/>
              </w:rPr>
              <w:t xml:space="preserve"> In your answer, you must give the question you would ask and the type of source you could use. Complete the table below.</w:t>
            </w:r>
          </w:p>
        </w:tc>
      </w:tr>
      <w:tr w:rsidR="00374722" w:rsidTr="0007563B">
        <w:tc>
          <w:tcPr>
            <w:tcW w:w="10456" w:type="dxa"/>
          </w:tcPr>
          <w:p w:rsidR="00374722" w:rsidRPr="00D659C9" w:rsidRDefault="00374722" w:rsidP="0007563B">
            <w:pPr>
              <w:rPr>
                <w:sz w:val="18"/>
              </w:rPr>
            </w:pPr>
            <w:r w:rsidRPr="00D659C9">
              <w:rPr>
                <w:sz w:val="18"/>
              </w:rPr>
              <w:t xml:space="preserve">Detail in Source A I would follow up: </w:t>
            </w:r>
          </w:p>
          <w:p w:rsidR="00374722" w:rsidRPr="00D659C9" w:rsidRDefault="00374722" w:rsidP="0007563B">
            <w:pPr>
              <w:rPr>
                <w:noProof/>
                <w:sz w:val="18"/>
                <w:lang w:eastAsia="en-GB"/>
              </w:rPr>
            </w:pPr>
          </w:p>
        </w:tc>
      </w:tr>
      <w:tr w:rsidR="00374722" w:rsidTr="0007563B">
        <w:tc>
          <w:tcPr>
            <w:tcW w:w="10456" w:type="dxa"/>
          </w:tcPr>
          <w:p w:rsidR="00374722" w:rsidRPr="00F72589" w:rsidRDefault="00374722" w:rsidP="0007563B"/>
        </w:tc>
      </w:tr>
      <w:tr w:rsidR="00374722" w:rsidTr="0007563B">
        <w:tc>
          <w:tcPr>
            <w:tcW w:w="10456" w:type="dxa"/>
          </w:tcPr>
          <w:p w:rsidR="00374722" w:rsidRPr="00D659C9" w:rsidRDefault="00374722" w:rsidP="0007563B">
            <w:pPr>
              <w:rPr>
                <w:sz w:val="18"/>
              </w:rPr>
            </w:pPr>
            <w:r w:rsidRPr="00D659C9">
              <w:rPr>
                <w:sz w:val="18"/>
              </w:rPr>
              <w:t>Question I would ask:</w:t>
            </w:r>
          </w:p>
          <w:p w:rsidR="00374722" w:rsidRPr="00D659C9" w:rsidRDefault="00374722" w:rsidP="0007563B">
            <w:pPr>
              <w:rPr>
                <w:sz w:val="18"/>
              </w:rPr>
            </w:pPr>
          </w:p>
        </w:tc>
      </w:tr>
      <w:tr w:rsidR="00374722" w:rsidTr="0007563B">
        <w:tc>
          <w:tcPr>
            <w:tcW w:w="10456" w:type="dxa"/>
          </w:tcPr>
          <w:p w:rsidR="00374722" w:rsidRPr="00D659C9" w:rsidRDefault="00374722" w:rsidP="0007563B">
            <w:pPr>
              <w:rPr>
                <w:sz w:val="18"/>
              </w:rPr>
            </w:pPr>
          </w:p>
        </w:tc>
      </w:tr>
      <w:tr w:rsidR="00374722" w:rsidTr="0007563B">
        <w:tc>
          <w:tcPr>
            <w:tcW w:w="10456" w:type="dxa"/>
          </w:tcPr>
          <w:p w:rsidR="00374722" w:rsidRPr="00D659C9" w:rsidRDefault="00374722" w:rsidP="0007563B">
            <w:pPr>
              <w:rPr>
                <w:sz w:val="18"/>
              </w:rPr>
            </w:pPr>
          </w:p>
        </w:tc>
      </w:tr>
      <w:tr w:rsidR="00374722" w:rsidTr="0007563B">
        <w:tc>
          <w:tcPr>
            <w:tcW w:w="10456" w:type="dxa"/>
          </w:tcPr>
          <w:p w:rsidR="00374722" w:rsidRPr="00D659C9" w:rsidRDefault="00374722" w:rsidP="0007563B">
            <w:pPr>
              <w:rPr>
                <w:sz w:val="18"/>
              </w:rPr>
            </w:pPr>
            <w:r w:rsidRPr="00D659C9">
              <w:rPr>
                <w:sz w:val="18"/>
              </w:rPr>
              <w:t>What type of source I could use:</w:t>
            </w:r>
          </w:p>
          <w:p w:rsidR="00374722" w:rsidRPr="00D659C9" w:rsidRDefault="00374722" w:rsidP="0007563B">
            <w:pPr>
              <w:rPr>
                <w:sz w:val="18"/>
              </w:rPr>
            </w:pPr>
          </w:p>
        </w:tc>
      </w:tr>
      <w:tr w:rsidR="00374722" w:rsidTr="0007563B">
        <w:tc>
          <w:tcPr>
            <w:tcW w:w="10456" w:type="dxa"/>
          </w:tcPr>
          <w:p w:rsidR="00374722" w:rsidRPr="00D659C9" w:rsidRDefault="00374722" w:rsidP="0007563B">
            <w:pPr>
              <w:rPr>
                <w:sz w:val="18"/>
              </w:rPr>
            </w:pPr>
          </w:p>
        </w:tc>
      </w:tr>
      <w:tr w:rsidR="00374722" w:rsidTr="0007563B">
        <w:tc>
          <w:tcPr>
            <w:tcW w:w="10456" w:type="dxa"/>
          </w:tcPr>
          <w:p w:rsidR="00374722" w:rsidRPr="00D659C9" w:rsidRDefault="00374722" w:rsidP="0007563B">
            <w:pPr>
              <w:rPr>
                <w:sz w:val="18"/>
              </w:rPr>
            </w:pPr>
          </w:p>
        </w:tc>
      </w:tr>
      <w:tr w:rsidR="00374722" w:rsidTr="0007563B">
        <w:tc>
          <w:tcPr>
            <w:tcW w:w="10456" w:type="dxa"/>
          </w:tcPr>
          <w:p w:rsidR="00374722" w:rsidRPr="00D659C9" w:rsidRDefault="00374722" w:rsidP="0007563B">
            <w:pPr>
              <w:rPr>
                <w:sz w:val="18"/>
              </w:rPr>
            </w:pPr>
            <w:r w:rsidRPr="00D659C9">
              <w:rPr>
                <w:sz w:val="18"/>
              </w:rPr>
              <w:t>How this might help answer my question:</w:t>
            </w:r>
          </w:p>
          <w:p w:rsidR="00374722" w:rsidRPr="00D659C9" w:rsidRDefault="00374722" w:rsidP="0007563B">
            <w:pPr>
              <w:rPr>
                <w:sz w:val="18"/>
              </w:rPr>
            </w:pPr>
          </w:p>
        </w:tc>
      </w:tr>
      <w:tr w:rsidR="00374722" w:rsidTr="0007563B">
        <w:tc>
          <w:tcPr>
            <w:tcW w:w="10456" w:type="dxa"/>
          </w:tcPr>
          <w:p w:rsidR="00374722" w:rsidRPr="00D659C9" w:rsidRDefault="00374722" w:rsidP="0007563B">
            <w:pPr>
              <w:rPr>
                <w:sz w:val="18"/>
              </w:rPr>
            </w:pPr>
          </w:p>
        </w:tc>
      </w:tr>
    </w:tbl>
    <w:p w:rsidR="00374722" w:rsidRDefault="00374722" w:rsidP="00374722">
      <w:r>
        <w:br w:type="page"/>
      </w:r>
    </w:p>
    <w:p w:rsidR="00FF6425" w:rsidRDefault="009335D2" w:rsidP="00854A48">
      <w:pPr>
        <w:pStyle w:val="IntenseQuote"/>
        <w:ind w:left="0"/>
      </w:pPr>
      <w:r>
        <w:rPr>
          <w:noProof/>
          <w:color w:val="auto"/>
          <w:lang w:eastAsia="en-GB"/>
        </w:rPr>
        <w:lastRenderedPageBreak/>
        <w:drawing>
          <wp:anchor distT="0" distB="0" distL="114300" distR="114300" simplePos="0" relativeHeight="251692032" behindDoc="1" locked="0" layoutInCell="1" allowOverlap="1">
            <wp:simplePos x="0" y="0"/>
            <wp:positionH relativeFrom="margin">
              <wp:align>left</wp:align>
            </wp:positionH>
            <wp:positionV relativeFrom="paragraph">
              <wp:posOffset>4358949</wp:posOffset>
            </wp:positionV>
            <wp:extent cx="6277232" cy="4362652"/>
            <wp:effectExtent l="0" t="0" r="0" b="0"/>
            <wp:wrapTight wrapText="bothSides">
              <wp:wrapPolygon edited="0">
                <wp:start x="0" y="0"/>
                <wp:lineTo x="0" y="21506"/>
                <wp:lineTo x="21502" y="21506"/>
                <wp:lineTo x="21502"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77232" cy="4362652"/>
                    </a:xfrm>
                    <a:prstGeom prst="rect">
                      <a:avLst/>
                    </a:prstGeom>
                    <a:noFill/>
                  </pic:spPr>
                </pic:pic>
              </a:graphicData>
            </a:graphic>
            <wp14:sizeRelH relativeFrom="margin">
              <wp14:pctWidth>0</wp14:pctWidth>
            </wp14:sizeRelH>
            <wp14:sizeRelV relativeFrom="margin">
              <wp14:pctHeight>0</wp14:pctHeight>
            </wp14:sizeRelV>
          </wp:anchor>
        </w:drawing>
      </w:r>
      <w:r>
        <w:rPr>
          <w:noProof/>
          <w:color w:val="auto"/>
          <w:lang w:eastAsia="en-GB"/>
        </w:rPr>
        <w:drawing>
          <wp:anchor distT="0" distB="0" distL="114300" distR="114300" simplePos="0" relativeHeight="251667456" behindDoc="1" locked="0" layoutInCell="1" allowOverlap="1">
            <wp:simplePos x="0" y="0"/>
            <wp:positionH relativeFrom="column">
              <wp:posOffset>3563170</wp:posOffset>
            </wp:positionH>
            <wp:positionV relativeFrom="paragraph">
              <wp:posOffset>3138958</wp:posOffset>
            </wp:positionV>
            <wp:extent cx="2457450" cy="1087120"/>
            <wp:effectExtent l="0" t="0" r="0" b="0"/>
            <wp:wrapTight wrapText="bothSides">
              <wp:wrapPolygon edited="0">
                <wp:start x="0" y="0"/>
                <wp:lineTo x="0" y="21196"/>
                <wp:lineTo x="21433" y="21196"/>
                <wp:lineTo x="2143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57450" cy="108712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8480" behindDoc="1" locked="0" layoutInCell="1" allowOverlap="1">
            <wp:simplePos x="0" y="0"/>
            <wp:positionH relativeFrom="column">
              <wp:posOffset>3610960</wp:posOffset>
            </wp:positionH>
            <wp:positionV relativeFrom="paragraph">
              <wp:posOffset>1097017</wp:posOffset>
            </wp:positionV>
            <wp:extent cx="1885950" cy="1818640"/>
            <wp:effectExtent l="0" t="0" r="0" b="0"/>
            <wp:wrapTight wrapText="bothSides">
              <wp:wrapPolygon edited="0">
                <wp:start x="0" y="0"/>
                <wp:lineTo x="0" y="21268"/>
                <wp:lineTo x="21382" y="21268"/>
                <wp:lineTo x="21382" y="0"/>
                <wp:lineTo x="0" y="0"/>
              </wp:wrapPolygon>
            </wp:wrapTight>
            <wp:docPr id="1026" name="Picture 2" descr="Image result for fenian bomb westmin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fenian bomb westminster"/>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27663"/>
                    <a:stretch/>
                  </pic:blipFill>
                  <pic:spPr bwMode="auto">
                    <a:xfrm>
                      <a:off x="0" y="0"/>
                      <a:ext cx="1885950" cy="1818640"/>
                    </a:xfrm>
                    <a:prstGeom prst="rect">
                      <a:avLst/>
                    </a:prstGeom>
                    <a:noFill/>
                    <a:extLst/>
                  </pic:spPr>
                </pic:pic>
              </a:graphicData>
            </a:graphic>
            <wp14:sizeRelH relativeFrom="margin">
              <wp14:pctWidth>0</wp14:pctWidth>
            </wp14:sizeRelH>
            <wp14:sizeRelV relativeFrom="margin">
              <wp14:pctHeight>0</wp14:pctHeight>
            </wp14:sizeRelV>
          </wp:anchor>
        </w:drawing>
      </w:r>
      <w:r>
        <w:rPr>
          <w:noProof/>
          <w:color w:val="auto"/>
          <w:lang w:eastAsia="en-GB"/>
        </w:rPr>
        <w:drawing>
          <wp:anchor distT="0" distB="0" distL="114300" distR="114300" simplePos="0" relativeHeight="251666432" behindDoc="1" locked="0" layoutInCell="1" allowOverlap="1">
            <wp:simplePos x="0" y="0"/>
            <wp:positionH relativeFrom="column">
              <wp:posOffset>-83426</wp:posOffset>
            </wp:positionH>
            <wp:positionV relativeFrom="paragraph">
              <wp:posOffset>993884</wp:posOffset>
            </wp:positionV>
            <wp:extent cx="2914650" cy="2729865"/>
            <wp:effectExtent l="0" t="0" r="0" b="0"/>
            <wp:wrapTight wrapText="bothSides">
              <wp:wrapPolygon edited="0">
                <wp:start x="0" y="0"/>
                <wp:lineTo x="0" y="21404"/>
                <wp:lineTo x="21459" y="21404"/>
                <wp:lineTo x="2145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14650" cy="2729865"/>
                    </a:xfrm>
                    <a:prstGeom prst="rect">
                      <a:avLst/>
                    </a:prstGeom>
                    <a:noFill/>
                  </pic:spPr>
                </pic:pic>
              </a:graphicData>
            </a:graphic>
            <wp14:sizeRelH relativeFrom="margin">
              <wp14:pctWidth>0</wp14:pctWidth>
            </wp14:sizeRelH>
            <wp14:sizeRelV relativeFrom="margin">
              <wp14:pctHeight>0</wp14:pctHeight>
            </wp14:sizeRelV>
          </wp:anchor>
        </w:drawing>
      </w:r>
      <w:r w:rsidR="00827537" w:rsidRPr="00827537">
        <w:rPr>
          <w:color w:val="auto"/>
        </w:rPr>
        <w:t xml:space="preserve">Immigration </w:t>
      </w:r>
      <w:r w:rsidR="00827537">
        <w:br w:type="page"/>
      </w:r>
    </w:p>
    <w:tbl>
      <w:tblPr>
        <w:tblStyle w:val="TableGrid"/>
        <w:tblW w:w="0" w:type="auto"/>
        <w:tblLook w:val="04A0" w:firstRow="1" w:lastRow="0" w:firstColumn="1" w:lastColumn="0" w:noHBand="0" w:noVBand="1"/>
      </w:tblPr>
      <w:tblGrid>
        <w:gridCol w:w="8500"/>
        <w:gridCol w:w="1956"/>
      </w:tblGrid>
      <w:tr w:rsidR="00FF6425" w:rsidRPr="00C51C05" w:rsidTr="00FF6425">
        <w:tc>
          <w:tcPr>
            <w:tcW w:w="10456" w:type="dxa"/>
            <w:gridSpan w:val="2"/>
          </w:tcPr>
          <w:p w:rsidR="00FF6425" w:rsidRPr="00C51C05" w:rsidRDefault="00FF6425" w:rsidP="00FF6425">
            <w:pPr>
              <w:jc w:val="center"/>
              <w:rPr>
                <w:u w:val="single"/>
              </w:rPr>
            </w:pPr>
            <w:r w:rsidRPr="00B6246C">
              <w:rPr>
                <w:u w:val="single"/>
              </w:rPr>
              <w:lastRenderedPageBreak/>
              <w:t>Objective: to describe effects immigration on Whitechapel 1870-1900</w:t>
            </w:r>
          </w:p>
        </w:tc>
      </w:tr>
      <w:tr w:rsidR="00FF6425" w:rsidTr="00FF6425">
        <w:tc>
          <w:tcPr>
            <w:tcW w:w="10456" w:type="dxa"/>
            <w:gridSpan w:val="2"/>
            <w:shd w:val="clear" w:color="auto" w:fill="000000" w:themeFill="text1"/>
          </w:tcPr>
          <w:p w:rsidR="00FF6425" w:rsidRDefault="00FF6425" w:rsidP="00FF6425">
            <w:pPr>
              <w:jc w:val="center"/>
            </w:pPr>
            <w:r w:rsidRPr="00B6246C">
              <w:t>Immigrants were blamed for taking jobs and lowering wages</w:t>
            </w:r>
          </w:p>
        </w:tc>
      </w:tr>
      <w:tr w:rsidR="00FF6425" w:rsidTr="00FF6425">
        <w:tc>
          <w:tcPr>
            <w:tcW w:w="10456" w:type="dxa"/>
            <w:gridSpan w:val="2"/>
          </w:tcPr>
          <w:p w:rsidR="00FF6425" w:rsidRDefault="00FF6425" w:rsidP="00FF6425">
            <w:r>
              <w:t xml:space="preserve">What job did many Jewish immigrants do? </w:t>
            </w:r>
          </w:p>
        </w:tc>
      </w:tr>
      <w:tr w:rsidR="00FF6425" w:rsidTr="00FF6425">
        <w:tc>
          <w:tcPr>
            <w:tcW w:w="10456" w:type="dxa"/>
            <w:gridSpan w:val="2"/>
          </w:tcPr>
          <w:p w:rsidR="00FF6425" w:rsidRDefault="00FF6425" w:rsidP="00FF6425">
            <w:r>
              <w:t>Why did this cause tension?</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What effect did immigration have on rent prices?</w:t>
            </w:r>
          </w:p>
        </w:tc>
      </w:tr>
      <w:tr w:rsidR="00FF6425" w:rsidTr="00FF6425">
        <w:tc>
          <w:tcPr>
            <w:tcW w:w="10456" w:type="dxa"/>
            <w:gridSpan w:val="2"/>
          </w:tcPr>
          <w:p w:rsidR="00FF6425" w:rsidRDefault="00FF6425" w:rsidP="00FF6425">
            <w:r>
              <w:t>Why did this cause tension?</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 xml:space="preserve">Immigrants </w:t>
            </w:r>
            <w:proofErr w:type="gramStart"/>
            <w:r>
              <w:t>were accused</w:t>
            </w:r>
            <w:proofErr w:type="gramEnd"/>
            <w:r>
              <w:t xml:space="preserve"> of taking jobs from locals. Why did this cause tension?</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 xml:space="preserve">Why </w:t>
            </w:r>
            <w:proofErr w:type="gramStart"/>
            <w:r>
              <w:t>were immigrants blamed</w:t>
            </w:r>
            <w:proofErr w:type="gramEnd"/>
            <w:r>
              <w:t xml:space="preserve"> for poor working conditions?</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shd w:val="clear" w:color="auto" w:fill="000000" w:themeFill="text1"/>
          </w:tcPr>
          <w:p w:rsidR="00FF6425" w:rsidRDefault="00FF6425" w:rsidP="00FF6425">
            <w:pPr>
              <w:jc w:val="center"/>
            </w:pPr>
            <w:r w:rsidRPr="00B6246C">
              <w:t>Immigrants were blamed for overcrowding</w:t>
            </w:r>
          </w:p>
        </w:tc>
      </w:tr>
      <w:tr w:rsidR="00FF6425" w:rsidTr="00FF6425">
        <w:tc>
          <w:tcPr>
            <w:tcW w:w="10456" w:type="dxa"/>
            <w:gridSpan w:val="2"/>
          </w:tcPr>
          <w:p w:rsidR="00FF6425" w:rsidRDefault="00FF6425" w:rsidP="00FF6425">
            <w:r>
              <w:t>What happened to large houses in Whitechapel?</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Why did this make overcrowding worse?</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What happened to the Jewish population of the East End in the 1880s?</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What % of the population of Wentworth Street was Jewish?</w:t>
            </w:r>
          </w:p>
        </w:tc>
      </w:tr>
      <w:tr w:rsidR="00FF6425" w:rsidTr="00FF6425">
        <w:tc>
          <w:tcPr>
            <w:tcW w:w="10456" w:type="dxa"/>
            <w:gridSpan w:val="2"/>
          </w:tcPr>
          <w:p w:rsidR="00FF6425" w:rsidRDefault="00FF6425" w:rsidP="00FF6425">
            <w:r>
              <w:t>What was the total population of Whitechapel in 1811?</w:t>
            </w:r>
          </w:p>
        </w:tc>
      </w:tr>
      <w:tr w:rsidR="00FF6425" w:rsidTr="00FF6425">
        <w:tc>
          <w:tcPr>
            <w:tcW w:w="10456" w:type="dxa"/>
            <w:gridSpan w:val="2"/>
          </w:tcPr>
          <w:p w:rsidR="00FF6425" w:rsidRDefault="00FF6425" w:rsidP="00FF6425">
            <w:r>
              <w:t xml:space="preserve">What was it in 1901? </w:t>
            </w:r>
          </w:p>
        </w:tc>
      </w:tr>
      <w:tr w:rsidR="00FF6425" w:rsidTr="00FF6425">
        <w:tc>
          <w:tcPr>
            <w:tcW w:w="10456" w:type="dxa"/>
            <w:gridSpan w:val="2"/>
          </w:tcPr>
          <w:p w:rsidR="00FF6425" w:rsidRDefault="00FF6425" w:rsidP="00FF6425"/>
        </w:tc>
      </w:tr>
      <w:tr w:rsidR="00FF6425" w:rsidTr="00FF6425">
        <w:tc>
          <w:tcPr>
            <w:tcW w:w="10456" w:type="dxa"/>
            <w:gridSpan w:val="2"/>
            <w:shd w:val="clear" w:color="auto" w:fill="000000" w:themeFill="text1"/>
          </w:tcPr>
          <w:p w:rsidR="00FF6425" w:rsidRDefault="00FF6425" w:rsidP="00FF6425">
            <w:pPr>
              <w:jc w:val="center"/>
            </w:pPr>
            <w:r w:rsidRPr="00B6246C">
              <w:t>Immigrants were blamed for terrorism and bring dangerous political ideas</w:t>
            </w:r>
          </w:p>
        </w:tc>
      </w:tr>
      <w:tr w:rsidR="00FF6425" w:rsidTr="00FF6425">
        <w:tc>
          <w:tcPr>
            <w:tcW w:w="10456" w:type="dxa"/>
            <w:gridSpan w:val="2"/>
          </w:tcPr>
          <w:p w:rsidR="00FF6425" w:rsidRDefault="00FF6425" w:rsidP="00FF6425">
            <w:r>
              <w:t xml:space="preserve">Immigrants </w:t>
            </w:r>
            <w:proofErr w:type="gramStart"/>
            <w:r>
              <w:t>were blamed</w:t>
            </w:r>
            <w:proofErr w:type="gramEnd"/>
            <w:r>
              <w:t xml:space="preserve"> for spreading anarchism. What is anarchism?</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Why would rich people have been worried about anarchism?</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 xml:space="preserve">Immigrants </w:t>
            </w:r>
            <w:proofErr w:type="gramStart"/>
            <w:r>
              <w:t>were blamed</w:t>
            </w:r>
            <w:proofErr w:type="gramEnd"/>
            <w:r>
              <w:t xml:space="preserve"> for spreading socialism. What is socialism?</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Why would rich people have been worried about socialism?</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What was the Great Dock Strike in 1889?</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 xml:space="preserve">Why </w:t>
            </w:r>
            <w:proofErr w:type="gramStart"/>
            <w:r>
              <w:t>were immigrants blamed</w:t>
            </w:r>
            <w:proofErr w:type="gramEnd"/>
            <w:r>
              <w:t xml:space="preserve"> for this?</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 xml:space="preserve">Where was bombed in May 1884? </w:t>
            </w:r>
          </w:p>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r>
              <w:t xml:space="preserve">Why </w:t>
            </w:r>
            <w:proofErr w:type="gramStart"/>
            <w:r>
              <w:t>were immigrants blamed</w:t>
            </w:r>
            <w:proofErr w:type="gramEnd"/>
            <w:r>
              <w:t xml:space="preserve"> for this?</w:t>
            </w:r>
          </w:p>
        </w:tc>
      </w:tr>
      <w:tr w:rsidR="00FF6425" w:rsidTr="00FF6425">
        <w:tc>
          <w:tcPr>
            <w:tcW w:w="10456" w:type="dxa"/>
            <w:gridSpan w:val="2"/>
          </w:tcPr>
          <w:p w:rsidR="00FF6425" w:rsidRDefault="00FF6425" w:rsidP="00FF6425"/>
        </w:tc>
      </w:tr>
      <w:tr w:rsidR="00E3272A" w:rsidRPr="00A53E65" w:rsidTr="0007563B">
        <w:tc>
          <w:tcPr>
            <w:tcW w:w="8500" w:type="dxa"/>
            <w:shd w:val="clear" w:color="auto" w:fill="000000" w:themeFill="text1"/>
          </w:tcPr>
          <w:p w:rsidR="00E3272A" w:rsidRPr="00A53E65" w:rsidRDefault="00E3272A" w:rsidP="0007563B">
            <w:pPr>
              <w:rPr>
                <w:sz w:val="18"/>
                <w:szCs w:val="18"/>
              </w:rPr>
            </w:pPr>
            <w:r w:rsidRPr="00A53E65">
              <w:rPr>
                <w:sz w:val="18"/>
                <w:szCs w:val="18"/>
              </w:rPr>
              <w:lastRenderedPageBreak/>
              <w:t>KNOWLEDGE Tasks:</w:t>
            </w:r>
          </w:p>
        </w:tc>
        <w:tc>
          <w:tcPr>
            <w:tcW w:w="1956" w:type="dxa"/>
            <w:shd w:val="clear" w:color="auto" w:fill="000000" w:themeFill="text1"/>
          </w:tcPr>
          <w:p w:rsidR="00E3272A" w:rsidRPr="00A53E65" w:rsidRDefault="00E3272A" w:rsidP="0007563B">
            <w:pPr>
              <w:rPr>
                <w:sz w:val="18"/>
                <w:szCs w:val="18"/>
              </w:rPr>
            </w:pPr>
            <w:r w:rsidRPr="00A53E65">
              <w:rPr>
                <w:sz w:val="18"/>
                <w:szCs w:val="18"/>
              </w:rPr>
              <w:t>Tick when complete</w:t>
            </w:r>
          </w:p>
        </w:tc>
      </w:tr>
    </w:tbl>
    <w:tbl>
      <w:tblPr>
        <w:tblStyle w:val="TableGrid2"/>
        <w:tblW w:w="0" w:type="auto"/>
        <w:tblLook w:val="04A0" w:firstRow="1" w:lastRow="0" w:firstColumn="1" w:lastColumn="0" w:noHBand="0" w:noVBand="1"/>
      </w:tblPr>
      <w:tblGrid>
        <w:gridCol w:w="8642"/>
        <w:gridCol w:w="1814"/>
      </w:tblGrid>
      <w:tr w:rsidR="00E3272A" w:rsidRPr="00A53E65" w:rsidTr="0007563B">
        <w:tc>
          <w:tcPr>
            <w:tcW w:w="8642" w:type="dxa"/>
          </w:tcPr>
          <w:p w:rsidR="00E3272A" w:rsidRPr="00A53E65" w:rsidRDefault="00E3272A" w:rsidP="0007563B">
            <w:pPr>
              <w:rPr>
                <w:sz w:val="18"/>
                <w:szCs w:val="18"/>
              </w:rPr>
            </w:pPr>
            <w:r>
              <w:rPr>
                <w:sz w:val="18"/>
                <w:szCs w:val="18"/>
              </w:rPr>
              <w:t>Topic 3 Immigration in Whitechapel</w:t>
            </w:r>
            <w:r w:rsidRPr="00A53E65">
              <w:rPr>
                <w:sz w:val="18"/>
                <w:szCs w:val="18"/>
              </w:rPr>
              <w:t xml:space="preserve"> </w:t>
            </w:r>
            <w:r>
              <w:rPr>
                <w:sz w:val="18"/>
                <w:szCs w:val="18"/>
              </w:rPr>
              <w:t>;</w:t>
            </w:r>
            <w:r w:rsidRPr="00A53E65">
              <w:rPr>
                <w:sz w:val="18"/>
                <w:szCs w:val="18"/>
              </w:rPr>
              <w:t>Look, cover write check on blank knowledge organiser</w:t>
            </w:r>
          </w:p>
        </w:tc>
        <w:tc>
          <w:tcPr>
            <w:tcW w:w="1814" w:type="dxa"/>
          </w:tcPr>
          <w:p w:rsidR="00E3272A" w:rsidRPr="00A53E65" w:rsidRDefault="00E3272A" w:rsidP="0007563B">
            <w:pPr>
              <w:rPr>
                <w:sz w:val="18"/>
                <w:szCs w:val="18"/>
              </w:rPr>
            </w:pPr>
          </w:p>
        </w:tc>
      </w:tr>
      <w:tr w:rsidR="00E3272A" w:rsidRPr="00A53E65" w:rsidTr="0007563B">
        <w:tc>
          <w:tcPr>
            <w:tcW w:w="8642" w:type="dxa"/>
          </w:tcPr>
          <w:p w:rsidR="00E3272A" w:rsidRPr="00A53E65" w:rsidRDefault="00E3272A" w:rsidP="0007563B">
            <w:pPr>
              <w:rPr>
                <w:sz w:val="18"/>
                <w:szCs w:val="18"/>
              </w:rPr>
            </w:pPr>
            <w:r w:rsidRPr="00A53E65">
              <w:rPr>
                <w:sz w:val="18"/>
                <w:szCs w:val="18"/>
              </w:rPr>
              <w:t>T</w:t>
            </w:r>
            <w:r>
              <w:rPr>
                <w:sz w:val="18"/>
                <w:szCs w:val="18"/>
              </w:rPr>
              <w:t xml:space="preserve">opic 3 Immigration in Whitechapel; </w:t>
            </w:r>
            <w:r w:rsidRPr="00A53E65">
              <w:rPr>
                <w:sz w:val="18"/>
                <w:szCs w:val="18"/>
              </w:rPr>
              <w:t xml:space="preserve"> multiple choice quiz (repeat till 100% correct)</w:t>
            </w:r>
          </w:p>
        </w:tc>
        <w:tc>
          <w:tcPr>
            <w:tcW w:w="1814" w:type="dxa"/>
          </w:tcPr>
          <w:p w:rsidR="00E3272A" w:rsidRPr="00A53E65" w:rsidRDefault="00E3272A" w:rsidP="0007563B">
            <w:pPr>
              <w:rPr>
                <w:sz w:val="18"/>
                <w:szCs w:val="18"/>
              </w:rPr>
            </w:pPr>
          </w:p>
        </w:tc>
      </w:tr>
      <w:tr w:rsidR="00E3272A" w:rsidRPr="00A53E65" w:rsidTr="0007563B">
        <w:tc>
          <w:tcPr>
            <w:tcW w:w="8642" w:type="dxa"/>
          </w:tcPr>
          <w:p w:rsidR="00E3272A" w:rsidRPr="00A53E65" w:rsidRDefault="00E3272A" w:rsidP="0007563B">
            <w:pPr>
              <w:rPr>
                <w:sz w:val="18"/>
                <w:szCs w:val="18"/>
              </w:rPr>
            </w:pPr>
            <w:r>
              <w:rPr>
                <w:sz w:val="18"/>
                <w:szCs w:val="18"/>
              </w:rPr>
              <w:t xml:space="preserve">Topic 3 Immigration in Whitechapel </w:t>
            </w:r>
            <w:r w:rsidRPr="00A53E65">
              <w:rPr>
                <w:sz w:val="18"/>
                <w:szCs w:val="18"/>
              </w:rPr>
              <w:t xml:space="preserve"> -; free recall quiz (repeat till 100%  correct)</w:t>
            </w:r>
          </w:p>
        </w:tc>
        <w:tc>
          <w:tcPr>
            <w:tcW w:w="1814" w:type="dxa"/>
          </w:tcPr>
          <w:p w:rsidR="00E3272A" w:rsidRPr="00A53E65" w:rsidRDefault="00E3272A" w:rsidP="0007563B">
            <w:pPr>
              <w:rPr>
                <w:sz w:val="18"/>
                <w:szCs w:val="18"/>
              </w:rPr>
            </w:pPr>
          </w:p>
        </w:tc>
      </w:tr>
    </w:tbl>
    <w:p w:rsidR="00E3272A" w:rsidRPr="00A53E65" w:rsidRDefault="00E3272A" w:rsidP="00E3272A">
      <w:pPr>
        <w:rPr>
          <w:sz w:val="18"/>
          <w:szCs w:val="18"/>
        </w:rPr>
      </w:pPr>
    </w:p>
    <w:tbl>
      <w:tblPr>
        <w:tblStyle w:val="TableGrid"/>
        <w:tblW w:w="0" w:type="auto"/>
        <w:tblLook w:val="04A0" w:firstRow="1" w:lastRow="0" w:firstColumn="1" w:lastColumn="0" w:noHBand="0" w:noVBand="1"/>
      </w:tblPr>
      <w:tblGrid>
        <w:gridCol w:w="5228"/>
        <w:gridCol w:w="5228"/>
      </w:tblGrid>
      <w:tr w:rsidR="00E3272A" w:rsidTr="0007563B">
        <w:tc>
          <w:tcPr>
            <w:tcW w:w="10456" w:type="dxa"/>
            <w:gridSpan w:val="2"/>
            <w:shd w:val="clear" w:color="auto" w:fill="000000" w:themeFill="text1"/>
          </w:tcPr>
          <w:p w:rsidR="00E3272A" w:rsidRDefault="00E3272A" w:rsidP="0007563B">
            <w:pPr>
              <w:jc w:val="center"/>
            </w:pPr>
            <w:r>
              <w:t>4 mark</w:t>
            </w:r>
          </w:p>
        </w:tc>
      </w:tr>
      <w:tr w:rsidR="00E3272A" w:rsidTr="0007563B">
        <w:tc>
          <w:tcPr>
            <w:tcW w:w="10456" w:type="dxa"/>
            <w:gridSpan w:val="2"/>
          </w:tcPr>
          <w:p w:rsidR="00E3272A" w:rsidRPr="006F45B3" w:rsidRDefault="00E3272A" w:rsidP="0007563B">
            <w:pPr>
              <w:rPr>
                <w:sz w:val="18"/>
                <w:szCs w:val="18"/>
              </w:rPr>
            </w:pPr>
            <w:r w:rsidRPr="00E3272A">
              <w:rPr>
                <w:sz w:val="18"/>
              </w:rPr>
              <w:t>Describe two features of immigration to  Whitechapel 1870-1900</w:t>
            </w:r>
          </w:p>
        </w:tc>
      </w:tr>
      <w:tr w:rsidR="00E3272A" w:rsidTr="0007563B">
        <w:tc>
          <w:tcPr>
            <w:tcW w:w="10456" w:type="dxa"/>
            <w:gridSpan w:val="2"/>
            <w:shd w:val="clear" w:color="auto" w:fill="000000" w:themeFill="text1"/>
          </w:tcPr>
          <w:p w:rsidR="00E3272A" w:rsidRDefault="00E3272A" w:rsidP="0007563B">
            <w:pPr>
              <w:jc w:val="center"/>
            </w:pPr>
            <w:r>
              <w:t>8 mark</w:t>
            </w:r>
          </w:p>
        </w:tc>
      </w:tr>
      <w:tr w:rsidR="00E3272A" w:rsidTr="0007563B">
        <w:tc>
          <w:tcPr>
            <w:tcW w:w="10456" w:type="dxa"/>
            <w:gridSpan w:val="2"/>
            <w:shd w:val="clear" w:color="auto" w:fill="FFFFFF" w:themeFill="background1"/>
          </w:tcPr>
          <w:p w:rsidR="00E3272A" w:rsidRDefault="00B95CE1" w:rsidP="00E3272A">
            <w:r w:rsidRPr="00B95CE1">
              <w:rPr>
                <w:sz w:val="18"/>
              </w:rPr>
              <w:t xml:space="preserve">Study sources A and B. How useful are sources A and B for an enquiry into attitudes to immigration </w:t>
            </w:r>
            <w:proofErr w:type="gramStart"/>
            <w:r w:rsidRPr="00B95CE1">
              <w:rPr>
                <w:sz w:val="18"/>
              </w:rPr>
              <w:t>to  Whitechapel</w:t>
            </w:r>
            <w:proofErr w:type="gramEnd"/>
            <w:r w:rsidRPr="00B95CE1">
              <w:rPr>
                <w:sz w:val="18"/>
              </w:rPr>
              <w:t xml:space="preserve"> 1870-1900.  Explain your answer, using sources A and B and your knowledge of the Historical context.</w:t>
            </w:r>
          </w:p>
        </w:tc>
      </w:tr>
      <w:tr w:rsidR="00776D44" w:rsidTr="007633F6">
        <w:tc>
          <w:tcPr>
            <w:tcW w:w="5228" w:type="dxa"/>
          </w:tcPr>
          <w:p w:rsidR="00776D44" w:rsidRPr="00776D44" w:rsidRDefault="00776D44" w:rsidP="0007563B">
            <w:pPr>
              <w:rPr>
                <w:b/>
                <w:sz w:val="18"/>
              </w:rPr>
            </w:pPr>
            <w:r>
              <w:rPr>
                <w:noProof/>
                <w:lang w:eastAsia="en-GB"/>
              </w:rPr>
              <w:drawing>
                <wp:anchor distT="0" distB="0" distL="114300" distR="114300" simplePos="0" relativeHeight="251729920" behindDoc="1" locked="0" layoutInCell="1" allowOverlap="1" wp14:anchorId="22294384" wp14:editId="240FF592">
                  <wp:simplePos x="0" y="0"/>
                  <wp:positionH relativeFrom="column">
                    <wp:posOffset>97790</wp:posOffset>
                  </wp:positionH>
                  <wp:positionV relativeFrom="paragraph">
                    <wp:posOffset>412115</wp:posOffset>
                  </wp:positionV>
                  <wp:extent cx="2997835" cy="1843405"/>
                  <wp:effectExtent l="0" t="0" r="0" b="4445"/>
                  <wp:wrapTight wrapText="bothSides">
                    <wp:wrapPolygon edited="0">
                      <wp:start x="0" y="0"/>
                      <wp:lineTo x="0" y="21429"/>
                      <wp:lineTo x="21412" y="21429"/>
                      <wp:lineTo x="21412"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97835" cy="1843405"/>
                          </a:xfrm>
                          <a:prstGeom prst="rect">
                            <a:avLst/>
                          </a:prstGeom>
                          <a:noFill/>
                        </pic:spPr>
                      </pic:pic>
                    </a:graphicData>
                  </a:graphic>
                  <wp14:sizeRelH relativeFrom="margin">
                    <wp14:pctWidth>0</wp14:pctWidth>
                  </wp14:sizeRelH>
                  <wp14:sizeRelV relativeFrom="margin">
                    <wp14:pctHeight>0</wp14:pctHeight>
                  </wp14:sizeRelV>
                </wp:anchor>
              </w:drawing>
            </w:r>
            <w:r w:rsidRPr="00776D44">
              <w:rPr>
                <w:b/>
              </w:rPr>
              <w:t>So</w:t>
            </w:r>
            <w:r w:rsidRPr="00776D44">
              <w:rPr>
                <w:b/>
                <w:sz w:val="18"/>
              </w:rPr>
              <w:t xml:space="preserve">urce A: </w:t>
            </w:r>
            <w:r w:rsidRPr="00776D44">
              <w:rPr>
                <w:b/>
                <w:bCs/>
                <w:iCs/>
                <w:sz w:val="18"/>
              </w:rPr>
              <w:t xml:space="preserve">The damage to Scotland Yard police headquarters after a </w:t>
            </w:r>
            <w:proofErr w:type="spellStart"/>
            <w:r w:rsidRPr="00776D44">
              <w:rPr>
                <w:b/>
                <w:bCs/>
                <w:iCs/>
                <w:sz w:val="18"/>
              </w:rPr>
              <w:t>Fenian</w:t>
            </w:r>
            <w:proofErr w:type="spellEnd"/>
            <w:r w:rsidRPr="00776D44">
              <w:rPr>
                <w:b/>
                <w:bCs/>
                <w:iCs/>
                <w:sz w:val="18"/>
              </w:rPr>
              <w:t xml:space="preserve"> bomb attack, </w:t>
            </w:r>
            <w:r w:rsidRPr="00776D44">
              <w:rPr>
                <w:b/>
                <w:sz w:val="18"/>
              </w:rPr>
              <w:t>30 May 1884</w:t>
            </w:r>
          </w:p>
          <w:p w:rsidR="00776D44" w:rsidRPr="00776D44" w:rsidRDefault="00776D44" w:rsidP="00776D44">
            <w:pPr>
              <w:spacing w:after="160" w:line="259" w:lineRule="auto"/>
              <w:rPr>
                <w:sz w:val="18"/>
              </w:rPr>
            </w:pPr>
          </w:p>
        </w:tc>
        <w:tc>
          <w:tcPr>
            <w:tcW w:w="5228" w:type="dxa"/>
          </w:tcPr>
          <w:p w:rsidR="00776D44" w:rsidRDefault="00776D44" w:rsidP="0007563B">
            <w:r w:rsidRPr="00E3272A">
              <w:rPr>
                <w:noProof/>
                <w:lang w:eastAsia="en-GB"/>
              </w:rPr>
              <mc:AlternateContent>
                <mc:Choice Requires="wps">
                  <w:drawing>
                    <wp:anchor distT="0" distB="0" distL="114300" distR="114300" simplePos="0" relativeHeight="251730944" behindDoc="1" locked="0" layoutInCell="1" allowOverlap="1" wp14:anchorId="134CBAFB" wp14:editId="01ADF9F7">
                      <wp:simplePos x="0" y="0"/>
                      <wp:positionH relativeFrom="column">
                        <wp:posOffset>99459</wp:posOffset>
                      </wp:positionH>
                      <wp:positionV relativeFrom="paragraph">
                        <wp:posOffset>199863</wp:posOffset>
                      </wp:positionV>
                      <wp:extent cx="2894994" cy="2861945"/>
                      <wp:effectExtent l="0" t="0" r="19685" b="14605"/>
                      <wp:wrapTight wrapText="bothSides">
                        <wp:wrapPolygon edited="0">
                          <wp:start x="0" y="0"/>
                          <wp:lineTo x="0" y="21547"/>
                          <wp:lineTo x="21605" y="21547"/>
                          <wp:lineTo x="21605" y="0"/>
                          <wp:lineTo x="0" y="0"/>
                        </wp:wrapPolygon>
                      </wp:wrapTight>
                      <wp:docPr id="34" name="TextBox 1"/>
                      <wp:cNvGraphicFramePr/>
                      <a:graphic xmlns:a="http://schemas.openxmlformats.org/drawingml/2006/main">
                        <a:graphicData uri="http://schemas.microsoft.com/office/word/2010/wordprocessingShape">
                          <wps:wsp>
                            <wps:cNvSpPr txBox="1"/>
                            <wps:spPr>
                              <a:xfrm>
                                <a:off x="0" y="0"/>
                                <a:ext cx="2894994" cy="286194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76D44" w:rsidRPr="00E3272A" w:rsidRDefault="00776D44" w:rsidP="00776D44">
                                  <w:pPr>
                                    <w:pStyle w:val="NormalWeb"/>
                                    <w:spacing w:before="0" w:beforeAutospacing="0" w:after="0" w:afterAutospacing="0"/>
                                    <w:rPr>
                                      <w:rFonts w:asciiTheme="minorHAnsi" w:hAnsi="Calibri" w:cstheme="minorBidi"/>
                                      <w:b/>
                                      <w:color w:val="000000" w:themeColor="dark1"/>
                                      <w:kern w:val="24"/>
                                      <w:sz w:val="18"/>
                                      <w:szCs w:val="36"/>
                                    </w:rPr>
                                  </w:pPr>
                                  <w:r w:rsidRPr="00E3272A">
                                    <w:rPr>
                                      <w:rFonts w:asciiTheme="minorHAnsi" w:hAnsi="Calibri" w:cstheme="minorBidi"/>
                                      <w:b/>
                                      <w:bCs/>
                                      <w:color w:val="000000" w:themeColor="dark1"/>
                                      <w:kern w:val="24"/>
                                      <w:sz w:val="18"/>
                                      <w:szCs w:val="36"/>
                                    </w:rPr>
                                    <w:t>Source B:</w:t>
                                  </w:r>
                                  <w:r w:rsidRPr="00E3272A">
                                    <w:rPr>
                                      <w:rFonts w:asciiTheme="minorHAnsi" w:hAnsi="Calibri" w:cstheme="minorBidi"/>
                                      <w:color w:val="000000" w:themeColor="dark1"/>
                                      <w:kern w:val="24"/>
                                      <w:sz w:val="18"/>
                                      <w:szCs w:val="36"/>
                                    </w:rPr>
                                    <w:t xml:space="preserve"> </w:t>
                                  </w:r>
                                  <w:r w:rsidRPr="00E3272A">
                                    <w:rPr>
                                      <w:rFonts w:asciiTheme="minorHAnsi" w:hAnsi="Calibri" w:cstheme="minorBidi"/>
                                      <w:b/>
                                      <w:color w:val="000000" w:themeColor="dark1"/>
                                      <w:kern w:val="24"/>
                                      <w:sz w:val="18"/>
                                      <w:szCs w:val="36"/>
                                    </w:rPr>
                                    <w:t>An article from the conservative newspaper, the St James Gazette called ‘Jewish East London’</w:t>
                                  </w:r>
                                </w:p>
                                <w:p w:rsidR="00776D44" w:rsidRPr="00E3272A" w:rsidRDefault="00776D44" w:rsidP="00776D44">
                                  <w:pPr>
                                    <w:pStyle w:val="NormalWeb"/>
                                    <w:spacing w:before="0" w:beforeAutospacing="0" w:after="0" w:afterAutospacing="0"/>
                                    <w:rPr>
                                      <w:sz w:val="12"/>
                                    </w:rPr>
                                  </w:pPr>
                                </w:p>
                                <w:p w:rsidR="00776D44" w:rsidRPr="00E3272A" w:rsidRDefault="00776D44" w:rsidP="00776D44">
                                  <w:pPr>
                                    <w:pStyle w:val="NormalWeb"/>
                                    <w:spacing w:before="0" w:beforeAutospacing="0" w:after="0" w:afterAutospacing="0"/>
                                    <w:rPr>
                                      <w:rFonts w:asciiTheme="minorHAnsi" w:hAnsi="Calibri" w:cstheme="minorBidi"/>
                                      <w:color w:val="000000" w:themeColor="dark1"/>
                                      <w:kern w:val="24"/>
                                      <w:sz w:val="18"/>
                                      <w:szCs w:val="36"/>
                                    </w:rPr>
                                  </w:pPr>
                                  <w:r w:rsidRPr="00E3272A">
                                    <w:rPr>
                                      <w:rFonts w:asciiTheme="minorHAnsi" w:hAnsi="Calibri" w:cstheme="minorBidi"/>
                                      <w:color w:val="000000" w:themeColor="dark1"/>
                                      <w:kern w:val="24"/>
                                      <w:sz w:val="18"/>
                                      <w:szCs w:val="36"/>
                                    </w:rPr>
                                    <w:t>The social, economic moral and political questions created by the existence of a vast colony of Jews in Whitechapel was discussed in my last article’ The Invasion of Foreign Pauperism.’</w:t>
                                  </w:r>
                                </w:p>
                                <w:p w:rsidR="00776D44" w:rsidRPr="00E3272A" w:rsidRDefault="00776D44" w:rsidP="00776D44">
                                  <w:pPr>
                                    <w:pStyle w:val="NormalWeb"/>
                                    <w:spacing w:before="0" w:beforeAutospacing="0" w:after="0" w:afterAutospacing="0"/>
                                    <w:rPr>
                                      <w:sz w:val="12"/>
                                    </w:rPr>
                                  </w:pPr>
                                </w:p>
                                <w:p w:rsidR="00776D44" w:rsidRPr="00E3272A" w:rsidRDefault="00776D44" w:rsidP="00776D44">
                                  <w:pPr>
                                    <w:pStyle w:val="NormalWeb"/>
                                    <w:spacing w:before="0" w:beforeAutospacing="0" w:after="0" w:afterAutospacing="0"/>
                                    <w:rPr>
                                      <w:sz w:val="12"/>
                                    </w:rPr>
                                  </w:pPr>
                                  <w:r w:rsidRPr="00E3272A">
                                    <w:rPr>
                                      <w:rFonts w:asciiTheme="minorHAnsi" w:hAnsi="Calibri" w:cstheme="minorBidi"/>
                                      <w:color w:val="000000" w:themeColor="dark1"/>
                                      <w:kern w:val="24"/>
                                      <w:sz w:val="18"/>
                                      <w:szCs w:val="36"/>
                                    </w:rPr>
                                    <w:t xml:space="preserve">They never forget that they are Jews. They are a people apart. Long as they live among us, they </w:t>
                                  </w:r>
                                  <w:proofErr w:type="gramStart"/>
                                  <w:r w:rsidRPr="00E3272A">
                                    <w:rPr>
                                      <w:rFonts w:asciiTheme="minorHAnsi" w:hAnsi="Calibri" w:cstheme="minorBidi"/>
                                      <w:color w:val="000000" w:themeColor="dark1"/>
                                      <w:kern w:val="24"/>
                                      <w:sz w:val="18"/>
                                      <w:szCs w:val="36"/>
                                    </w:rPr>
                                    <w:t>will never become merged</w:t>
                                  </w:r>
                                  <w:proofErr w:type="gramEnd"/>
                                  <w:r w:rsidRPr="00E3272A">
                                    <w:rPr>
                                      <w:rFonts w:asciiTheme="minorHAnsi" w:hAnsi="Calibri" w:cstheme="minorBidi"/>
                                      <w:color w:val="000000" w:themeColor="dark1"/>
                                      <w:kern w:val="24"/>
                                      <w:sz w:val="18"/>
                                      <w:szCs w:val="36"/>
                                    </w:rPr>
                                    <w:t xml:space="preserve"> into the mass of the English population. There are streets in Whitechapel without a single English inhabitant.</w:t>
                                  </w:r>
                                </w:p>
                              </w:txbxContent>
                            </wps:txbx>
                            <wps:bodyPr wrap="square" rtlCol="0">
                              <a:spAutoFit/>
                            </wps:bodyPr>
                          </wps:wsp>
                        </a:graphicData>
                      </a:graphic>
                      <wp14:sizeRelH relativeFrom="margin">
                        <wp14:pctWidth>0</wp14:pctWidth>
                      </wp14:sizeRelH>
                    </wp:anchor>
                  </w:drawing>
                </mc:Choice>
                <mc:Fallback>
                  <w:pict>
                    <v:shapetype w14:anchorId="134CBAFB" id="_x0000_t202" coordsize="21600,21600" o:spt="202" path="m,l,21600r21600,l21600,xe">
                      <v:stroke joinstyle="miter"/>
                      <v:path gradientshapeok="t" o:connecttype="rect"/>
                    </v:shapetype>
                    <v:shape id="TextBox 1" o:spid="_x0000_s1028" type="#_x0000_t202" style="position:absolute;margin-left:7.85pt;margin-top:15.75pt;width:227.95pt;height:225.35pt;z-index:-25158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" fillcolor="window" strokecolor="windowText" strokeweight="1pt">
                      <v:textbox style="mso-fit-shape-to-text:t">
                        <w:txbxContent>
                          <w:p w:rsidR="00776D44" w:rsidRPr="00E3272A" w:rsidRDefault="00776D44" w:rsidP="00776D44">
                            <w:pPr>
                              <w:pStyle w:val="NormalWeb"/>
                              <w:spacing w:before="0" w:beforeAutospacing="0" w:after="0" w:afterAutospacing="0"/>
                              <w:rPr>
                                <w:rFonts w:asciiTheme="minorHAnsi" w:hAnsi="Calibri" w:cstheme="minorBidi"/>
                                <w:b/>
                                <w:color w:val="000000" w:themeColor="dark1"/>
                                <w:kern w:val="24"/>
                                <w:sz w:val="18"/>
                                <w:szCs w:val="36"/>
                              </w:rPr>
                            </w:pPr>
                            <w:r w:rsidRPr="00E3272A">
                              <w:rPr>
                                <w:rFonts w:asciiTheme="minorHAnsi" w:hAnsi="Calibri" w:cstheme="minorBidi"/>
                                <w:b/>
                                <w:bCs/>
                                <w:color w:val="000000" w:themeColor="dark1"/>
                                <w:kern w:val="24"/>
                                <w:sz w:val="18"/>
                                <w:szCs w:val="36"/>
                              </w:rPr>
                              <w:t>Source B:</w:t>
                            </w:r>
                            <w:r w:rsidRPr="00E3272A">
                              <w:rPr>
                                <w:rFonts w:asciiTheme="minorHAnsi" w:hAnsi="Calibri" w:cstheme="minorBidi"/>
                                <w:color w:val="000000" w:themeColor="dark1"/>
                                <w:kern w:val="24"/>
                                <w:sz w:val="18"/>
                                <w:szCs w:val="36"/>
                              </w:rPr>
                              <w:t xml:space="preserve"> </w:t>
                            </w:r>
                            <w:r w:rsidRPr="00E3272A">
                              <w:rPr>
                                <w:rFonts w:asciiTheme="minorHAnsi" w:hAnsi="Calibri" w:cstheme="minorBidi"/>
                                <w:b/>
                                <w:color w:val="000000" w:themeColor="dark1"/>
                                <w:kern w:val="24"/>
                                <w:sz w:val="18"/>
                                <w:szCs w:val="36"/>
                              </w:rPr>
                              <w:t>An article from the conservative newspaper, the St James Gazette called ‘Jewish East London’</w:t>
                            </w:r>
                          </w:p>
                          <w:p w:rsidR="00776D44" w:rsidRPr="00E3272A" w:rsidRDefault="00776D44" w:rsidP="00776D44">
                            <w:pPr>
                              <w:pStyle w:val="NormalWeb"/>
                              <w:spacing w:before="0" w:beforeAutospacing="0" w:after="0" w:afterAutospacing="0"/>
                              <w:rPr>
                                <w:sz w:val="12"/>
                              </w:rPr>
                            </w:pPr>
                          </w:p>
                          <w:p w:rsidR="00776D44" w:rsidRPr="00E3272A" w:rsidRDefault="00776D44" w:rsidP="00776D44">
                            <w:pPr>
                              <w:pStyle w:val="NormalWeb"/>
                              <w:spacing w:before="0" w:beforeAutospacing="0" w:after="0" w:afterAutospacing="0"/>
                              <w:rPr>
                                <w:rFonts w:asciiTheme="minorHAnsi" w:hAnsi="Calibri" w:cstheme="minorBidi"/>
                                <w:color w:val="000000" w:themeColor="dark1"/>
                                <w:kern w:val="24"/>
                                <w:sz w:val="18"/>
                                <w:szCs w:val="36"/>
                              </w:rPr>
                            </w:pPr>
                            <w:r w:rsidRPr="00E3272A">
                              <w:rPr>
                                <w:rFonts w:asciiTheme="minorHAnsi" w:hAnsi="Calibri" w:cstheme="minorBidi"/>
                                <w:color w:val="000000" w:themeColor="dark1"/>
                                <w:kern w:val="24"/>
                                <w:sz w:val="18"/>
                                <w:szCs w:val="36"/>
                              </w:rPr>
                              <w:t>The social, economic moral and political questions created by the existence of a vast colony of Jews in Whitechapel was discussed in my last article’ The Invasion of Foreign Pauperism.’</w:t>
                            </w:r>
                          </w:p>
                          <w:p w:rsidR="00776D44" w:rsidRPr="00E3272A" w:rsidRDefault="00776D44" w:rsidP="00776D44">
                            <w:pPr>
                              <w:pStyle w:val="NormalWeb"/>
                              <w:spacing w:before="0" w:beforeAutospacing="0" w:after="0" w:afterAutospacing="0"/>
                              <w:rPr>
                                <w:sz w:val="12"/>
                              </w:rPr>
                            </w:pPr>
                          </w:p>
                          <w:p w:rsidR="00776D44" w:rsidRPr="00E3272A" w:rsidRDefault="00776D44" w:rsidP="00776D44">
                            <w:pPr>
                              <w:pStyle w:val="NormalWeb"/>
                              <w:spacing w:before="0" w:beforeAutospacing="0" w:after="0" w:afterAutospacing="0"/>
                              <w:rPr>
                                <w:sz w:val="12"/>
                              </w:rPr>
                            </w:pPr>
                            <w:r w:rsidRPr="00E3272A">
                              <w:rPr>
                                <w:rFonts w:asciiTheme="minorHAnsi" w:hAnsi="Calibri" w:cstheme="minorBidi"/>
                                <w:color w:val="000000" w:themeColor="dark1"/>
                                <w:kern w:val="24"/>
                                <w:sz w:val="18"/>
                                <w:szCs w:val="36"/>
                              </w:rPr>
                              <w:t xml:space="preserve">They never forget that they are Jews. They are a people apart. Long as they live among us, they </w:t>
                            </w:r>
                            <w:proofErr w:type="gramStart"/>
                            <w:r w:rsidRPr="00E3272A">
                              <w:rPr>
                                <w:rFonts w:asciiTheme="minorHAnsi" w:hAnsi="Calibri" w:cstheme="minorBidi"/>
                                <w:color w:val="000000" w:themeColor="dark1"/>
                                <w:kern w:val="24"/>
                                <w:sz w:val="18"/>
                                <w:szCs w:val="36"/>
                              </w:rPr>
                              <w:t>will never become merged</w:t>
                            </w:r>
                            <w:proofErr w:type="gramEnd"/>
                            <w:r w:rsidRPr="00E3272A">
                              <w:rPr>
                                <w:rFonts w:asciiTheme="minorHAnsi" w:hAnsi="Calibri" w:cstheme="minorBidi"/>
                                <w:color w:val="000000" w:themeColor="dark1"/>
                                <w:kern w:val="24"/>
                                <w:sz w:val="18"/>
                                <w:szCs w:val="36"/>
                              </w:rPr>
                              <w:t xml:space="preserve"> into the mass of the English population. There are streets in Whitechapel without a single English inhabitant.</w:t>
                            </w:r>
                          </w:p>
                        </w:txbxContent>
                      </v:textbox>
                      <w10:wrap type="tight"/>
                    </v:shape>
                  </w:pict>
                </mc:Fallback>
              </mc:AlternateContent>
            </w:r>
          </w:p>
          <w:p w:rsidR="00776D44" w:rsidRDefault="00776D44" w:rsidP="0007563B"/>
          <w:p w:rsidR="00776D44" w:rsidRDefault="00776D44" w:rsidP="0007563B"/>
        </w:tc>
      </w:tr>
      <w:tr w:rsidR="00E3272A" w:rsidTr="0007563B">
        <w:tc>
          <w:tcPr>
            <w:tcW w:w="10456" w:type="dxa"/>
            <w:gridSpan w:val="2"/>
            <w:shd w:val="clear" w:color="auto" w:fill="000000" w:themeFill="text1"/>
          </w:tcPr>
          <w:p w:rsidR="00E3272A" w:rsidRPr="00D659C9" w:rsidRDefault="00E3272A" w:rsidP="0007563B">
            <w:pPr>
              <w:jc w:val="center"/>
              <w:rPr>
                <w:color w:val="FFFFFF" w:themeColor="background1"/>
                <w:sz w:val="18"/>
              </w:rPr>
            </w:pPr>
            <w:r>
              <w:rPr>
                <w:color w:val="FFFFFF" w:themeColor="background1"/>
                <w:sz w:val="18"/>
              </w:rPr>
              <w:t>4 Mark</w:t>
            </w:r>
          </w:p>
        </w:tc>
      </w:tr>
      <w:tr w:rsidR="00E3272A" w:rsidTr="0007563B">
        <w:tc>
          <w:tcPr>
            <w:tcW w:w="10456" w:type="dxa"/>
            <w:gridSpan w:val="2"/>
          </w:tcPr>
          <w:p w:rsidR="00E3272A" w:rsidRPr="00D659C9" w:rsidRDefault="00E3272A" w:rsidP="0007563B">
            <w:pPr>
              <w:rPr>
                <w:sz w:val="18"/>
              </w:rPr>
            </w:pPr>
            <w:r w:rsidRPr="006F45B3">
              <w:rPr>
                <w:sz w:val="18"/>
              </w:rPr>
              <w:t xml:space="preserve">Study Source A: How could you follow up source A to find out more about </w:t>
            </w:r>
            <w:r w:rsidR="00B95CE1">
              <w:rPr>
                <w:sz w:val="18"/>
              </w:rPr>
              <w:t>immigration</w:t>
            </w:r>
            <w:r w:rsidRPr="006F45B3">
              <w:rPr>
                <w:sz w:val="18"/>
              </w:rPr>
              <w:t xml:space="preserve"> in </w:t>
            </w:r>
            <w:proofErr w:type="gramStart"/>
            <w:r w:rsidRPr="006F45B3">
              <w:rPr>
                <w:sz w:val="18"/>
              </w:rPr>
              <w:t>Whitechapel.</w:t>
            </w:r>
            <w:proofErr w:type="gramEnd"/>
            <w:r w:rsidRPr="006F45B3">
              <w:rPr>
                <w:sz w:val="18"/>
              </w:rPr>
              <w:t xml:space="preserve"> In your answer, you must give the question you would ask and the type of source you could use. Complete the table below.</w:t>
            </w:r>
          </w:p>
        </w:tc>
      </w:tr>
      <w:tr w:rsidR="00E3272A" w:rsidTr="0007563B">
        <w:tc>
          <w:tcPr>
            <w:tcW w:w="10456" w:type="dxa"/>
            <w:gridSpan w:val="2"/>
          </w:tcPr>
          <w:p w:rsidR="00E3272A" w:rsidRPr="00D659C9" w:rsidRDefault="00E3272A" w:rsidP="0007563B">
            <w:pPr>
              <w:rPr>
                <w:sz w:val="18"/>
              </w:rPr>
            </w:pPr>
            <w:r w:rsidRPr="00D659C9">
              <w:rPr>
                <w:sz w:val="18"/>
              </w:rPr>
              <w:t xml:space="preserve">Detail in Source A I would follow up: </w:t>
            </w:r>
          </w:p>
          <w:p w:rsidR="00E3272A" w:rsidRPr="00D659C9" w:rsidRDefault="00E3272A" w:rsidP="0007563B">
            <w:pPr>
              <w:rPr>
                <w:noProof/>
                <w:sz w:val="18"/>
                <w:lang w:eastAsia="en-GB"/>
              </w:rPr>
            </w:pPr>
          </w:p>
        </w:tc>
      </w:tr>
      <w:tr w:rsidR="00E3272A" w:rsidTr="0007563B">
        <w:tc>
          <w:tcPr>
            <w:tcW w:w="10456" w:type="dxa"/>
            <w:gridSpan w:val="2"/>
          </w:tcPr>
          <w:p w:rsidR="00E3272A" w:rsidRPr="00F72589" w:rsidRDefault="00E3272A" w:rsidP="0007563B"/>
        </w:tc>
      </w:tr>
      <w:tr w:rsidR="00E3272A" w:rsidTr="0007563B">
        <w:tc>
          <w:tcPr>
            <w:tcW w:w="10456" w:type="dxa"/>
            <w:gridSpan w:val="2"/>
          </w:tcPr>
          <w:p w:rsidR="00E3272A" w:rsidRPr="00D659C9" w:rsidRDefault="00E3272A" w:rsidP="0007563B">
            <w:pPr>
              <w:rPr>
                <w:sz w:val="18"/>
              </w:rPr>
            </w:pPr>
            <w:r w:rsidRPr="00D659C9">
              <w:rPr>
                <w:sz w:val="18"/>
              </w:rPr>
              <w:t>Question I would ask:</w:t>
            </w:r>
          </w:p>
          <w:p w:rsidR="00E3272A" w:rsidRPr="00D659C9" w:rsidRDefault="00E3272A" w:rsidP="0007563B">
            <w:pPr>
              <w:rPr>
                <w:sz w:val="18"/>
              </w:rPr>
            </w:pPr>
          </w:p>
        </w:tc>
      </w:tr>
      <w:tr w:rsidR="00E3272A" w:rsidTr="0007563B">
        <w:tc>
          <w:tcPr>
            <w:tcW w:w="10456" w:type="dxa"/>
            <w:gridSpan w:val="2"/>
          </w:tcPr>
          <w:p w:rsidR="00E3272A" w:rsidRPr="00D659C9" w:rsidRDefault="00E3272A" w:rsidP="0007563B">
            <w:pPr>
              <w:rPr>
                <w:sz w:val="18"/>
              </w:rPr>
            </w:pPr>
          </w:p>
        </w:tc>
      </w:tr>
      <w:tr w:rsidR="00E3272A" w:rsidTr="0007563B">
        <w:tc>
          <w:tcPr>
            <w:tcW w:w="10456" w:type="dxa"/>
            <w:gridSpan w:val="2"/>
          </w:tcPr>
          <w:p w:rsidR="00E3272A" w:rsidRPr="00D659C9" w:rsidRDefault="00E3272A" w:rsidP="0007563B">
            <w:pPr>
              <w:rPr>
                <w:sz w:val="18"/>
              </w:rPr>
            </w:pPr>
          </w:p>
        </w:tc>
      </w:tr>
      <w:tr w:rsidR="00E3272A" w:rsidTr="0007563B">
        <w:tc>
          <w:tcPr>
            <w:tcW w:w="10456" w:type="dxa"/>
            <w:gridSpan w:val="2"/>
          </w:tcPr>
          <w:p w:rsidR="00E3272A" w:rsidRPr="00D659C9" w:rsidRDefault="00E3272A" w:rsidP="0007563B">
            <w:pPr>
              <w:rPr>
                <w:sz w:val="18"/>
              </w:rPr>
            </w:pPr>
            <w:r w:rsidRPr="00D659C9">
              <w:rPr>
                <w:sz w:val="18"/>
              </w:rPr>
              <w:t>What type of source I could use:</w:t>
            </w:r>
          </w:p>
          <w:p w:rsidR="00E3272A" w:rsidRPr="00D659C9" w:rsidRDefault="00E3272A" w:rsidP="0007563B">
            <w:pPr>
              <w:rPr>
                <w:sz w:val="18"/>
              </w:rPr>
            </w:pPr>
          </w:p>
        </w:tc>
      </w:tr>
      <w:tr w:rsidR="00E3272A" w:rsidTr="0007563B">
        <w:tc>
          <w:tcPr>
            <w:tcW w:w="10456" w:type="dxa"/>
            <w:gridSpan w:val="2"/>
          </w:tcPr>
          <w:p w:rsidR="00E3272A" w:rsidRPr="00D659C9" w:rsidRDefault="00E3272A" w:rsidP="0007563B">
            <w:pPr>
              <w:rPr>
                <w:sz w:val="18"/>
              </w:rPr>
            </w:pPr>
          </w:p>
        </w:tc>
      </w:tr>
      <w:tr w:rsidR="00E3272A" w:rsidTr="0007563B">
        <w:tc>
          <w:tcPr>
            <w:tcW w:w="10456" w:type="dxa"/>
            <w:gridSpan w:val="2"/>
          </w:tcPr>
          <w:p w:rsidR="00E3272A" w:rsidRPr="00D659C9" w:rsidRDefault="00E3272A" w:rsidP="0007563B">
            <w:pPr>
              <w:rPr>
                <w:sz w:val="18"/>
              </w:rPr>
            </w:pPr>
          </w:p>
        </w:tc>
      </w:tr>
      <w:tr w:rsidR="00E3272A" w:rsidTr="0007563B">
        <w:tc>
          <w:tcPr>
            <w:tcW w:w="10456" w:type="dxa"/>
            <w:gridSpan w:val="2"/>
          </w:tcPr>
          <w:p w:rsidR="00E3272A" w:rsidRPr="00D659C9" w:rsidRDefault="00E3272A" w:rsidP="0007563B">
            <w:pPr>
              <w:rPr>
                <w:sz w:val="18"/>
              </w:rPr>
            </w:pPr>
            <w:r w:rsidRPr="00D659C9">
              <w:rPr>
                <w:sz w:val="18"/>
              </w:rPr>
              <w:t>How this might help answer my question:</w:t>
            </w:r>
          </w:p>
          <w:p w:rsidR="00E3272A" w:rsidRPr="00D659C9" w:rsidRDefault="00E3272A" w:rsidP="0007563B">
            <w:pPr>
              <w:rPr>
                <w:sz w:val="18"/>
              </w:rPr>
            </w:pPr>
          </w:p>
        </w:tc>
      </w:tr>
      <w:tr w:rsidR="00E3272A" w:rsidTr="0007563B">
        <w:tc>
          <w:tcPr>
            <w:tcW w:w="10456" w:type="dxa"/>
            <w:gridSpan w:val="2"/>
          </w:tcPr>
          <w:p w:rsidR="00E3272A" w:rsidRPr="00D659C9" w:rsidRDefault="00E3272A" w:rsidP="0007563B">
            <w:pPr>
              <w:rPr>
                <w:sz w:val="18"/>
              </w:rPr>
            </w:pPr>
          </w:p>
        </w:tc>
      </w:tr>
    </w:tbl>
    <w:p w:rsidR="00E3272A" w:rsidRDefault="00E3272A" w:rsidP="00E3272A">
      <w:r>
        <w:br w:type="page"/>
      </w:r>
    </w:p>
    <w:p w:rsidR="0019328A" w:rsidRPr="0019328A" w:rsidRDefault="0019328A" w:rsidP="0019328A">
      <w:pPr>
        <w:pStyle w:val="IntenseQuote"/>
        <w:rPr>
          <w:color w:val="auto"/>
        </w:rPr>
      </w:pPr>
      <w:r w:rsidRPr="0019328A">
        <w:rPr>
          <w:color w:val="auto"/>
        </w:rPr>
        <w:lastRenderedPageBreak/>
        <w:t xml:space="preserve">Police Problems – </w:t>
      </w:r>
      <w:r w:rsidR="002F2FA0">
        <w:rPr>
          <w:color w:val="auto"/>
        </w:rPr>
        <w:t>Organisation</w:t>
      </w:r>
    </w:p>
    <w:p w:rsidR="0019328A" w:rsidRDefault="0019328A"/>
    <w:p w:rsidR="0019328A" w:rsidRDefault="009335D2">
      <w:r>
        <w:rPr>
          <w:noProof/>
          <w:lang w:eastAsia="en-GB"/>
        </w:rPr>
        <w:drawing>
          <wp:anchor distT="0" distB="0" distL="114300" distR="114300" simplePos="0" relativeHeight="251693056" behindDoc="1" locked="0" layoutInCell="1" allowOverlap="1">
            <wp:simplePos x="0" y="0"/>
            <wp:positionH relativeFrom="margin">
              <wp:align>right</wp:align>
            </wp:positionH>
            <wp:positionV relativeFrom="paragraph">
              <wp:posOffset>2650490</wp:posOffset>
            </wp:positionV>
            <wp:extent cx="6647815" cy="4824095"/>
            <wp:effectExtent l="0" t="0" r="635" b="0"/>
            <wp:wrapTight wrapText="bothSides">
              <wp:wrapPolygon edited="0">
                <wp:start x="0" y="0"/>
                <wp:lineTo x="0" y="21495"/>
                <wp:lineTo x="21540" y="21495"/>
                <wp:lineTo x="21540"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47815" cy="482409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9504" behindDoc="1" locked="0" layoutInCell="1" allowOverlap="1">
            <wp:simplePos x="0" y="0"/>
            <wp:positionH relativeFrom="margin">
              <wp:align>left</wp:align>
            </wp:positionH>
            <wp:positionV relativeFrom="paragraph">
              <wp:posOffset>35560</wp:posOffset>
            </wp:positionV>
            <wp:extent cx="4819015" cy="2351405"/>
            <wp:effectExtent l="0" t="0" r="635" b="0"/>
            <wp:wrapTight wrapText="bothSides">
              <wp:wrapPolygon edited="0">
                <wp:start x="512" y="0"/>
                <wp:lineTo x="0" y="1925"/>
                <wp:lineTo x="0" y="2450"/>
                <wp:lineTo x="512" y="5600"/>
                <wp:lineTo x="512" y="16274"/>
                <wp:lineTo x="1025" y="17149"/>
                <wp:lineTo x="1025" y="20824"/>
                <wp:lineTo x="8880" y="21349"/>
                <wp:lineTo x="9393" y="21349"/>
                <wp:lineTo x="9478" y="21349"/>
                <wp:lineTo x="8966" y="20124"/>
                <wp:lineTo x="15199" y="19424"/>
                <wp:lineTo x="15199" y="18549"/>
                <wp:lineTo x="9136" y="16799"/>
                <wp:lineTo x="21517" y="14699"/>
                <wp:lineTo x="21517" y="0"/>
                <wp:lineTo x="512"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19015" cy="235140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72576" behindDoc="1" locked="0" layoutInCell="1" allowOverlap="1">
            <wp:simplePos x="0" y="0"/>
            <wp:positionH relativeFrom="margin">
              <wp:align>right</wp:align>
            </wp:positionH>
            <wp:positionV relativeFrom="paragraph">
              <wp:posOffset>421572</wp:posOffset>
            </wp:positionV>
            <wp:extent cx="1854200" cy="1638300"/>
            <wp:effectExtent l="0" t="0" r="0" b="0"/>
            <wp:wrapTight wrapText="bothSides">
              <wp:wrapPolygon edited="0">
                <wp:start x="0" y="0"/>
                <wp:lineTo x="0" y="21349"/>
                <wp:lineTo x="21304" y="21349"/>
                <wp:lineTo x="21304"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54200" cy="16383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73600" behindDoc="1" locked="0" layoutInCell="1" allowOverlap="1">
            <wp:simplePos x="0" y="0"/>
            <wp:positionH relativeFrom="margin">
              <wp:align>right</wp:align>
            </wp:positionH>
            <wp:positionV relativeFrom="paragraph">
              <wp:posOffset>35817</wp:posOffset>
            </wp:positionV>
            <wp:extent cx="1390015" cy="323215"/>
            <wp:effectExtent l="0" t="0" r="0" b="0"/>
            <wp:wrapTight wrapText="bothSides">
              <wp:wrapPolygon edited="0">
                <wp:start x="888" y="2546"/>
                <wp:lineTo x="888" y="11458"/>
                <wp:lineTo x="2960" y="14004"/>
                <wp:lineTo x="10065" y="16550"/>
                <wp:lineTo x="15985" y="16550"/>
                <wp:lineTo x="19538" y="14004"/>
                <wp:lineTo x="20426" y="10185"/>
                <wp:lineTo x="19242" y="2546"/>
                <wp:lineTo x="888" y="2546"/>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90015" cy="323215"/>
                    </a:xfrm>
                    <a:prstGeom prst="rect">
                      <a:avLst/>
                    </a:prstGeom>
                    <a:noFill/>
                  </pic:spPr>
                </pic:pic>
              </a:graphicData>
            </a:graphic>
          </wp:anchor>
        </w:drawing>
      </w:r>
      <w:r w:rsidR="0019328A">
        <w:br w:type="page"/>
      </w:r>
    </w:p>
    <w:tbl>
      <w:tblPr>
        <w:tblStyle w:val="TableGrid"/>
        <w:tblW w:w="0" w:type="auto"/>
        <w:tblLook w:val="04A0" w:firstRow="1" w:lastRow="0" w:firstColumn="1" w:lastColumn="0" w:noHBand="0" w:noVBand="1"/>
      </w:tblPr>
      <w:tblGrid>
        <w:gridCol w:w="10456"/>
      </w:tblGrid>
      <w:tr w:rsidR="00FF6425" w:rsidRPr="00C51C05" w:rsidTr="00FF6425">
        <w:tc>
          <w:tcPr>
            <w:tcW w:w="10456" w:type="dxa"/>
          </w:tcPr>
          <w:p w:rsidR="00FF6425" w:rsidRPr="00C51C05" w:rsidRDefault="00FF6425" w:rsidP="00FF6425">
            <w:pPr>
              <w:jc w:val="center"/>
              <w:rPr>
                <w:u w:val="single"/>
              </w:rPr>
            </w:pPr>
            <w:r w:rsidRPr="001B6BED">
              <w:rPr>
                <w:u w:val="single"/>
              </w:rPr>
              <w:lastRenderedPageBreak/>
              <w:t>Objective: identify and describe reasons why police organisation made it difficult to catch criminals.</w:t>
            </w:r>
          </w:p>
        </w:tc>
      </w:tr>
      <w:tr w:rsidR="00FF6425" w:rsidTr="00FF6425">
        <w:tc>
          <w:tcPr>
            <w:tcW w:w="10456" w:type="dxa"/>
            <w:shd w:val="clear" w:color="auto" w:fill="000000" w:themeFill="text1"/>
          </w:tcPr>
          <w:p w:rsidR="00FF6425" w:rsidRDefault="00FF6425" w:rsidP="00FF6425">
            <w:pPr>
              <w:jc w:val="center"/>
            </w:pPr>
            <w:r w:rsidRPr="001B6BED">
              <w:rPr>
                <w:b/>
                <w:bCs/>
              </w:rPr>
              <w:t>What was H Division</w:t>
            </w:r>
            <w:proofErr w:type="gramStart"/>
            <w:r w:rsidRPr="001B6BED">
              <w:rPr>
                <w:b/>
                <w:bCs/>
              </w:rPr>
              <w:t>?:</w:t>
            </w:r>
            <w:proofErr w:type="gramEnd"/>
            <w:r w:rsidRPr="001B6BED">
              <w:rPr>
                <w:b/>
                <w:bCs/>
              </w:rPr>
              <w:t xml:space="preserve">  </w:t>
            </w:r>
          </w:p>
        </w:tc>
      </w:tr>
      <w:tr w:rsidR="00FF6425" w:rsidTr="00FF6425">
        <w:tc>
          <w:tcPr>
            <w:tcW w:w="10456" w:type="dxa"/>
          </w:tcPr>
          <w:p w:rsidR="00FF6425" w:rsidRDefault="00FF6425" w:rsidP="00FF6425">
            <w:r>
              <w:t xml:space="preserve">Who created the Metropolitan Police and in what year? </w:t>
            </w:r>
          </w:p>
        </w:tc>
      </w:tr>
      <w:tr w:rsidR="00FF6425" w:rsidTr="00FF6425">
        <w:tc>
          <w:tcPr>
            <w:tcW w:w="10456" w:type="dxa"/>
          </w:tcPr>
          <w:p w:rsidR="00FF6425" w:rsidRDefault="00FF6425" w:rsidP="00FF6425">
            <w:r>
              <w:t>What was the name of the other Police force in London?</w:t>
            </w:r>
          </w:p>
        </w:tc>
      </w:tr>
      <w:tr w:rsidR="00FF6425" w:rsidTr="00FF6425">
        <w:tc>
          <w:tcPr>
            <w:tcW w:w="10456" w:type="dxa"/>
          </w:tcPr>
          <w:p w:rsidR="00FF6425" w:rsidRDefault="00FF6425" w:rsidP="00FF6425">
            <w:r>
              <w:t>What was the Metropolitan Police’s nickname?</w:t>
            </w:r>
          </w:p>
        </w:tc>
      </w:tr>
      <w:tr w:rsidR="00FF6425" w:rsidTr="00FF6425">
        <w:tc>
          <w:tcPr>
            <w:tcW w:w="10456" w:type="dxa"/>
          </w:tcPr>
          <w:p w:rsidR="00FF6425" w:rsidRDefault="00FF6425" w:rsidP="00FF6425">
            <w:r>
              <w:t xml:space="preserve">Howe many divisions was the Met divided </w:t>
            </w:r>
            <w:proofErr w:type="gramStart"/>
            <w:r>
              <w:t>into</w:t>
            </w:r>
            <w:proofErr w:type="gramEnd"/>
            <w:r>
              <w:t>?</w:t>
            </w:r>
          </w:p>
        </w:tc>
      </w:tr>
      <w:tr w:rsidR="00FF6425" w:rsidTr="00FF6425">
        <w:tc>
          <w:tcPr>
            <w:tcW w:w="10456" w:type="dxa"/>
          </w:tcPr>
          <w:p w:rsidR="00FF6425" w:rsidRDefault="00FF6425" w:rsidP="00FF6425">
            <w:r>
              <w:t>Which division policed Whitechapel?</w:t>
            </w:r>
          </w:p>
        </w:tc>
      </w:tr>
      <w:tr w:rsidR="00FF6425" w:rsidTr="00FF6425">
        <w:tc>
          <w:tcPr>
            <w:tcW w:w="10456" w:type="dxa"/>
            <w:shd w:val="clear" w:color="auto" w:fill="000000" w:themeFill="text1"/>
          </w:tcPr>
          <w:p w:rsidR="00FF6425" w:rsidRDefault="00FF6425" w:rsidP="00FF6425">
            <w:pPr>
              <w:jc w:val="center"/>
            </w:pPr>
            <w:r w:rsidRPr="001B6BED">
              <w:rPr>
                <w:b/>
                <w:bCs/>
              </w:rPr>
              <w:t xml:space="preserve">How many police were there in H Division? </w:t>
            </w:r>
          </w:p>
        </w:tc>
      </w:tr>
      <w:tr w:rsidR="00FF6425" w:rsidTr="00FF6425">
        <w:tc>
          <w:tcPr>
            <w:tcW w:w="10456" w:type="dxa"/>
          </w:tcPr>
          <w:p w:rsidR="00FF6425" w:rsidRDefault="00FF6425" w:rsidP="00FF6425">
            <w:r>
              <w:t>What was the job of the CID?</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What was the job of uniformed police?</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r>
              <w:t>How many police were there in Whitechapel?</w:t>
            </w:r>
          </w:p>
        </w:tc>
      </w:tr>
      <w:tr w:rsidR="00FF6425" w:rsidTr="00FF6425">
        <w:tc>
          <w:tcPr>
            <w:tcW w:w="10456" w:type="dxa"/>
          </w:tcPr>
          <w:p w:rsidR="00FF6425" w:rsidRDefault="00FF6425" w:rsidP="00FF6425">
            <w:r>
              <w:t>How many were there in London?</w:t>
            </w:r>
          </w:p>
        </w:tc>
      </w:tr>
      <w:tr w:rsidR="00FF6425" w:rsidTr="00FF6425">
        <w:tc>
          <w:tcPr>
            <w:tcW w:w="10456" w:type="dxa"/>
          </w:tcPr>
          <w:p w:rsidR="00FF6425" w:rsidRDefault="00FF6425" w:rsidP="00FF6425">
            <w:r>
              <w:t>What % of the population of London were police?</w:t>
            </w:r>
          </w:p>
        </w:tc>
      </w:tr>
      <w:tr w:rsidR="00FF6425" w:rsidTr="00FF6425">
        <w:tc>
          <w:tcPr>
            <w:tcW w:w="10456" w:type="dxa"/>
          </w:tcPr>
          <w:p w:rsidR="00FF6425" w:rsidRDefault="00FF6425" w:rsidP="00FF6425">
            <w:r>
              <w:t xml:space="preserve">What did Police Commissioner </w:t>
            </w:r>
            <w:proofErr w:type="spellStart"/>
            <w:r>
              <w:t>Monro</w:t>
            </w:r>
            <w:proofErr w:type="spellEnd"/>
            <w:r>
              <w:t xml:space="preserve"> say about police numbers in?</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did this cause more crime, or failed to prevent crime?</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shd w:val="clear" w:color="auto" w:fill="000000" w:themeFill="text1"/>
          </w:tcPr>
          <w:p w:rsidR="00FF6425" w:rsidRDefault="00FF6425" w:rsidP="00FF6425">
            <w:pPr>
              <w:jc w:val="center"/>
            </w:pPr>
            <w:r w:rsidRPr="001B6BED">
              <w:rPr>
                <w:b/>
                <w:bCs/>
              </w:rPr>
              <w:t xml:space="preserve">Were the police professional? </w:t>
            </w:r>
          </w:p>
        </w:tc>
      </w:tr>
      <w:tr w:rsidR="00FF6425" w:rsidTr="00FF6425">
        <w:tc>
          <w:tcPr>
            <w:tcW w:w="10456" w:type="dxa"/>
          </w:tcPr>
          <w:p w:rsidR="00FF6425" w:rsidRDefault="00FF6425" w:rsidP="00FF6425">
            <w:r>
              <w:t xml:space="preserve">Why </w:t>
            </w:r>
            <w:proofErr w:type="gramStart"/>
            <w:r>
              <w:t>was PC Crow sacked</w:t>
            </w:r>
            <w:proofErr w:type="gramEnd"/>
            <w:r>
              <w:t>?</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 xml:space="preserve">Why </w:t>
            </w:r>
            <w:proofErr w:type="gramStart"/>
            <w:r>
              <w:t>was PC Everson sacked</w:t>
            </w:r>
            <w:proofErr w:type="gramEnd"/>
            <w:r>
              <w:t>?</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 xml:space="preserve">How many of the first 1000 recruits </w:t>
            </w:r>
            <w:proofErr w:type="gramStart"/>
            <w:r>
              <w:t>were sacked</w:t>
            </w:r>
            <w:proofErr w:type="gramEnd"/>
            <w:r>
              <w:t xml:space="preserve"> for drunkenness?</w:t>
            </w:r>
          </w:p>
        </w:tc>
      </w:tr>
      <w:tr w:rsidR="00FF6425" w:rsidTr="00FF6425">
        <w:tc>
          <w:tcPr>
            <w:tcW w:w="10456" w:type="dxa"/>
          </w:tcPr>
          <w:p w:rsidR="00FF6425" w:rsidRDefault="00FF6425" w:rsidP="00FF6425">
            <w:r>
              <w:t xml:space="preserve">How long was the first ever police recruit in the job before he </w:t>
            </w:r>
            <w:proofErr w:type="gramStart"/>
            <w:r>
              <w:t>was sacked</w:t>
            </w:r>
            <w:proofErr w:type="gramEnd"/>
            <w:r>
              <w:t xml:space="preserve"> for drunkenness?</w:t>
            </w:r>
          </w:p>
        </w:tc>
      </w:tr>
      <w:tr w:rsidR="00FF6425" w:rsidTr="00FF6425">
        <w:tc>
          <w:tcPr>
            <w:tcW w:w="10456" w:type="dxa"/>
          </w:tcPr>
          <w:p w:rsidR="00FF6425" w:rsidRDefault="00FF6425" w:rsidP="00FF6425">
            <w:r>
              <w:t>Why did this cause more crime, or failed to prevent crime?</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shd w:val="clear" w:color="auto" w:fill="000000" w:themeFill="text1"/>
          </w:tcPr>
          <w:p w:rsidR="00FF6425" w:rsidRDefault="00FF6425" w:rsidP="00FF6425">
            <w:pPr>
              <w:jc w:val="center"/>
            </w:pPr>
            <w:r w:rsidRPr="001B6BED">
              <w:rPr>
                <w:b/>
                <w:bCs/>
              </w:rPr>
              <w:t xml:space="preserve">Were H division </w:t>
            </w:r>
            <w:proofErr w:type="gramStart"/>
            <w:r w:rsidRPr="001B6BED">
              <w:rPr>
                <w:b/>
                <w:bCs/>
              </w:rPr>
              <w:t>policemen</w:t>
            </w:r>
            <w:proofErr w:type="gramEnd"/>
            <w:r w:rsidRPr="001B6BED">
              <w:rPr>
                <w:b/>
                <w:bCs/>
              </w:rPr>
              <w:t xml:space="preserve"> well equipped to do the job?</w:t>
            </w:r>
          </w:p>
        </w:tc>
      </w:tr>
      <w:tr w:rsidR="00FF6425" w:rsidTr="00FF6425">
        <w:tc>
          <w:tcPr>
            <w:tcW w:w="10456" w:type="dxa"/>
          </w:tcPr>
          <w:p w:rsidR="00FF6425" w:rsidRDefault="00FF6425" w:rsidP="00FF6425">
            <w:r>
              <w:t>Describe the police uniform</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What was the ‘beat’?</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might this have failed to prevent crime?</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Describe policeman’s equipment</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might this have failed to prevent crime?</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Describe policeman’s equipment</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might this have failed to prevent crime?</w:t>
            </w:r>
          </w:p>
        </w:tc>
      </w:tr>
    </w:tbl>
    <w:p w:rsidR="006350DB" w:rsidRPr="00FF6425" w:rsidRDefault="006350DB" w:rsidP="00FF6425">
      <w:pPr>
        <w:pStyle w:val="IntenseQuote"/>
        <w:rPr>
          <w:color w:val="auto"/>
        </w:rPr>
      </w:pPr>
      <w:r w:rsidRPr="00FF6425">
        <w:rPr>
          <w:color w:val="auto"/>
        </w:rPr>
        <w:lastRenderedPageBreak/>
        <w:t>Police Problems – Attitudes to the Police</w:t>
      </w:r>
    </w:p>
    <w:p w:rsidR="006350DB" w:rsidRDefault="009335D2">
      <w:pPr>
        <w:rPr>
          <w:i/>
          <w:iCs/>
          <w:color w:val="5B9BD5" w:themeColor="accent1"/>
        </w:rPr>
      </w:pPr>
      <w:r>
        <w:rPr>
          <w:noProof/>
          <w:lang w:eastAsia="en-GB"/>
        </w:rPr>
        <w:drawing>
          <wp:anchor distT="0" distB="0" distL="114300" distR="114300" simplePos="0" relativeHeight="251674624" behindDoc="1" locked="0" layoutInCell="1" allowOverlap="1">
            <wp:simplePos x="0" y="0"/>
            <wp:positionH relativeFrom="column">
              <wp:posOffset>96520</wp:posOffset>
            </wp:positionH>
            <wp:positionV relativeFrom="paragraph">
              <wp:posOffset>26670</wp:posOffset>
            </wp:positionV>
            <wp:extent cx="3782060" cy="2834640"/>
            <wp:effectExtent l="0" t="0" r="8890" b="3810"/>
            <wp:wrapTight wrapText="bothSides">
              <wp:wrapPolygon edited="0">
                <wp:start x="0" y="0"/>
                <wp:lineTo x="0" y="21484"/>
                <wp:lineTo x="21542" y="21484"/>
                <wp:lineTo x="21542"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82060" cy="283464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75648" behindDoc="1" locked="0" layoutInCell="1" allowOverlap="1">
            <wp:simplePos x="0" y="0"/>
            <wp:positionH relativeFrom="margin">
              <wp:align>right</wp:align>
            </wp:positionH>
            <wp:positionV relativeFrom="paragraph">
              <wp:posOffset>558800</wp:posOffset>
            </wp:positionV>
            <wp:extent cx="2439670" cy="1905000"/>
            <wp:effectExtent l="0" t="0" r="0" b="0"/>
            <wp:wrapTight wrapText="bothSides">
              <wp:wrapPolygon edited="0">
                <wp:start x="0" y="0"/>
                <wp:lineTo x="0" y="21384"/>
                <wp:lineTo x="21420" y="21384"/>
                <wp:lineTo x="2142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39670" cy="19050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94080" behindDoc="1" locked="0" layoutInCell="1" allowOverlap="1">
            <wp:simplePos x="0" y="0"/>
            <wp:positionH relativeFrom="margin">
              <wp:align>right</wp:align>
            </wp:positionH>
            <wp:positionV relativeFrom="paragraph">
              <wp:posOffset>3047019</wp:posOffset>
            </wp:positionV>
            <wp:extent cx="6644005" cy="4826000"/>
            <wp:effectExtent l="0" t="0" r="4445" b="0"/>
            <wp:wrapTight wrapText="bothSides">
              <wp:wrapPolygon edited="0">
                <wp:start x="0" y="0"/>
                <wp:lineTo x="0" y="21486"/>
                <wp:lineTo x="21553" y="21486"/>
                <wp:lineTo x="21553" y="0"/>
                <wp:lineTo x="0" y="0"/>
              </wp:wrapPolygon>
            </wp:wrapTight>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4005" cy="4826000"/>
                    </a:xfrm>
                    <a:prstGeom prst="rect">
                      <a:avLst/>
                    </a:prstGeom>
                    <a:noFill/>
                  </pic:spPr>
                </pic:pic>
              </a:graphicData>
            </a:graphic>
            <wp14:sizeRelH relativeFrom="margin">
              <wp14:pctWidth>0</wp14:pctWidth>
            </wp14:sizeRelH>
            <wp14:sizeRelV relativeFrom="margin">
              <wp14:pctHeight>0</wp14:pctHeight>
            </wp14:sizeRelV>
          </wp:anchor>
        </w:drawing>
      </w:r>
      <w:r w:rsidR="006350DB">
        <w:br w:type="page"/>
      </w:r>
    </w:p>
    <w:tbl>
      <w:tblPr>
        <w:tblStyle w:val="TableGrid"/>
        <w:tblW w:w="0" w:type="auto"/>
        <w:tblLook w:val="04A0" w:firstRow="1" w:lastRow="0" w:firstColumn="1" w:lastColumn="0" w:noHBand="0" w:noVBand="1"/>
      </w:tblPr>
      <w:tblGrid>
        <w:gridCol w:w="10456"/>
      </w:tblGrid>
      <w:tr w:rsidR="00FF6425" w:rsidRPr="00C51C05" w:rsidTr="00FF6425">
        <w:tc>
          <w:tcPr>
            <w:tcW w:w="10456" w:type="dxa"/>
          </w:tcPr>
          <w:p w:rsidR="00FF6425" w:rsidRPr="00C51C05" w:rsidRDefault="00FF6425" w:rsidP="00FF6425">
            <w:pPr>
              <w:jc w:val="center"/>
              <w:rPr>
                <w:u w:val="single"/>
              </w:rPr>
            </w:pPr>
            <w:r w:rsidRPr="001158AD">
              <w:rPr>
                <w:u w:val="single"/>
              </w:rPr>
              <w:lastRenderedPageBreak/>
              <w:t>Objective: identify and describe attitudes to the police that made it difficult to catch criminals</w:t>
            </w:r>
          </w:p>
        </w:tc>
      </w:tr>
      <w:tr w:rsidR="00FF6425" w:rsidTr="00FF6425">
        <w:tc>
          <w:tcPr>
            <w:tcW w:w="10456" w:type="dxa"/>
            <w:shd w:val="clear" w:color="auto" w:fill="000000" w:themeFill="text1"/>
          </w:tcPr>
          <w:p w:rsidR="00FF6425" w:rsidRDefault="00FF6425" w:rsidP="00FF6425">
            <w:pPr>
              <w:jc w:val="center"/>
            </w:pPr>
            <w:r>
              <w:rPr>
                <w:b/>
                <w:bCs/>
              </w:rPr>
              <w:t>Rookeries</w:t>
            </w:r>
          </w:p>
        </w:tc>
      </w:tr>
      <w:tr w:rsidR="00FF6425" w:rsidTr="00FF6425">
        <w:tc>
          <w:tcPr>
            <w:tcW w:w="10456" w:type="dxa"/>
          </w:tcPr>
          <w:p w:rsidR="00FF6425" w:rsidRDefault="00FF6425" w:rsidP="00FF6425">
            <w:r>
              <w:t>What was a rookery?</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Who lived in rookeries?</w:t>
            </w:r>
          </w:p>
        </w:tc>
      </w:tr>
      <w:tr w:rsidR="00FF6425" w:rsidTr="00FF6425">
        <w:tc>
          <w:tcPr>
            <w:tcW w:w="10456" w:type="dxa"/>
          </w:tcPr>
          <w:p w:rsidR="00FF6425" w:rsidRDefault="00FF6425" w:rsidP="00FF6425">
            <w:r>
              <w:t>Why would they not be interested in helping the police?</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did the layout of rookeries make it hard to catch criminals?</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shd w:val="clear" w:color="auto" w:fill="000000" w:themeFill="text1"/>
          </w:tcPr>
          <w:p w:rsidR="00FF6425" w:rsidRDefault="00FF6425" w:rsidP="00FF6425">
            <w:pPr>
              <w:jc w:val="center"/>
            </w:pPr>
            <w:r>
              <w:rPr>
                <w:b/>
                <w:bCs/>
              </w:rPr>
              <w:t>Alcohol</w:t>
            </w:r>
          </w:p>
        </w:tc>
      </w:tr>
      <w:tr w:rsidR="00FF6425" w:rsidTr="00FF6425">
        <w:tc>
          <w:tcPr>
            <w:tcW w:w="10456" w:type="dxa"/>
          </w:tcPr>
          <w:p w:rsidR="00FF6425" w:rsidRDefault="00FF6425" w:rsidP="00FF6425">
            <w:r>
              <w:t>Why did many people drink alcohol in Whitechapel?</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did this cause crime?</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shd w:val="clear" w:color="auto" w:fill="000000" w:themeFill="text1"/>
          </w:tcPr>
          <w:p w:rsidR="00FF6425" w:rsidRDefault="00FF6425" w:rsidP="00FF6425">
            <w:pPr>
              <w:jc w:val="center"/>
            </w:pPr>
            <w:r>
              <w:rPr>
                <w:b/>
                <w:bCs/>
              </w:rPr>
              <w:t>Gangs</w:t>
            </w:r>
          </w:p>
        </w:tc>
      </w:tr>
      <w:tr w:rsidR="00FF6425" w:rsidTr="00FF6425">
        <w:tc>
          <w:tcPr>
            <w:tcW w:w="10456" w:type="dxa"/>
          </w:tcPr>
          <w:p w:rsidR="00FF6425" w:rsidRDefault="00FF6425" w:rsidP="00FF6425">
            <w:r>
              <w:t xml:space="preserve">The Demanders ran a protection racket. What does this mean? </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What crime did The Rollers commit?</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 xml:space="preserve">How did The </w:t>
            </w:r>
            <w:proofErr w:type="spellStart"/>
            <w:r>
              <w:t>Lurkers</w:t>
            </w:r>
            <w:proofErr w:type="spellEnd"/>
            <w:r>
              <w:t xml:space="preserve"> make money?</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RPr="001158AD" w:rsidTr="00FF6425">
        <w:tc>
          <w:tcPr>
            <w:tcW w:w="10456" w:type="dxa"/>
            <w:shd w:val="clear" w:color="auto" w:fill="000000" w:themeFill="text1"/>
          </w:tcPr>
          <w:p w:rsidR="00FF6425" w:rsidRPr="001158AD" w:rsidRDefault="00FF6425" w:rsidP="00FF6425">
            <w:pPr>
              <w:jc w:val="center"/>
              <w:rPr>
                <w:b/>
                <w:color w:val="FFFFFF" w:themeColor="background1"/>
              </w:rPr>
            </w:pPr>
            <w:r>
              <w:rPr>
                <w:b/>
                <w:color w:val="FFFFFF" w:themeColor="background1"/>
              </w:rPr>
              <w:t>Local people distrusted the P</w:t>
            </w:r>
            <w:r w:rsidRPr="001158AD">
              <w:rPr>
                <w:b/>
                <w:color w:val="FFFFFF" w:themeColor="background1"/>
              </w:rPr>
              <w:t>olice.</w:t>
            </w:r>
          </w:p>
        </w:tc>
      </w:tr>
      <w:tr w:rsidR="00FF6425" w:rsidTr="00FF6425">
        <w:tc>
          <w:tcPr>
            <w:tcW w:w="10456" w:type="dxa"/>
          </w:tcPr>
          <w:p w:rsidR="00FF6425" w:rsidRDefault="00FF6425" w:rsidP="00FF6425">
            <w:r>
              <w:t>Who was Sir Charles Warren?</w:t>
            </w:r>
          </w:p>
        </w:tc>
      </w:tr>
      <w:tr w:rsidR="00FF6425" w:rsidTr="00FF6425">
        <w:tc>
          <w:tcPr>
            <w:tcW w:w="10456" w:type="dxa"/>
          </w:tcPr>
          <w:p w:rsidR="00FF6425" w:rsidRDefault="00FF6425" w:rsidP="00FF6425">
            <w:r>
              <w:t>What happened at Bloody Sunday 1887?</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 xml:space="preserve">Why </w:t>
            </w:r>
            <w:proofErr w:type="gramStart"/>
            <w:r>
              <w:t>was Warren blamed</w:t>
            </w:r>
            <w:proofErr w:type="gramEnd"/>
            <w:r>
              <w:t>?</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did this cause people to distrust the police?</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did this make it more difficult to catch criminals?</w:t>
            </w:r>
          </w:p>
        </w:tc>
      </w:tr>
      <w:tr w:rsidR="00FF6425" w:rsidTr="00FF6425">
        <w:tc>
          <w:tcPr>
            <w:tcW w:w="10456" w:type="dxa"/>
          </w:tcPr>
          <w:p w:rsidR="00FF6425" w:rsidRDefault="00FF6425" w:rsidP="00FF6425"/>
        </w:tc>
      </w:tr>
    </w:tbl>
    <w:p w:rsidR="00AA2B7D" w:rsidRPr="00AA2B7D" w:rsidRDefault="009335D2" w:rsidP="00AA2B7D">
      <w:pPr>
        <w:pStyle w:val="IntenseQuote"/>
        <w:rPr>
          <w:color w:val="auto"/>
        </w:rPr>
      </w:pPr>
      <w:r>
        <w:rPr>
          <w:noProof/>
          <w:lang w:eastAsia="en-GB"/>
        </w:rPr>
        <w:lastRenderedPageBreak/>
        <w:drawing>
          <wp:anchor distT="0" distB="0" distL="114300" distR="114300" simplePos="0" relativeHeight="251678720" behindDoc="1" locked="0" layoutInCell="1" allowOverlap="1">
            <wp:simplePos x="0" y="0"/>
            <wp:positionH relativeFrom="column">
              <wp:posOffset>472440</wp:posOffset>
            </wp:positionH>
            <wp:positionV relativeFrom="paragraph">
              <wp:posOffset>582930</wp:posOffset>
            </wp:positionV>
            <wp:extent cx="5407025" cy="8626475"/>
            <wp:effectExtent l="0" t="0" r="3175" b="3175"/>
            <wp:wrapTight wrapText="bothSides">
              <wp:wrapPolygon edited="0">
                <wp:start x="0" y="0"/>
                <wp:lineTo x="0" y="21560"/>
                <wp:lineTo x="21537" y="21560"/>
                <wp:lineTo x="2153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7025" cy="8626475"/>
                    </a:xfrm>
                    <a:prstGeom prst="rect">
                      <a:avLst/>
                    </a:prstGeom>
                    <a:noFill/>
                  </pic:spPr>
                </pic:pic>
              </a:graphicData>
            </a:graphic>
            <wp14:sizeRelH relativeFrom="margin">
              <wp14:pctWidth>0</wp14:pctWidth>
            </wp14:sizeRelH>
            <wp14:sizeRelV relativeFrom="margin">
              <wp14:pctHeight>0</wp14:pctHeight>
            </wp14:sizeRelV>
          </wp:anchor>
        </w:drawing>
      </w:r>
      <w:r w:rsidR="00FF6425">
        <w:rPr>
          <w:color w:val="auto"/>
        </w:rPr>
        <w:t>Po</w:t>
      </w:r>
      <w:r w:rsidR="00AA2B7D" w:rsidRPr="00AA2B7D">
        <w:rPr>
          <w:color w:val="auto"/>
        </w:rPr>
        <w:t>lice Problems – Ripper Murders</w:t>
      </w:r>
    </w:p>
    <w:p w:rsidR="00AA2B7D" w:rsidRDefault="00AA2B7D">
      <w:r>
        <w:br w:type="page"/>
      </w:r>
    </w:p>
    <w:p w:rsidR="00AA2B7D" w:rsidRDefault="00B64D6E">
      <w:r>
        <w:rPr>
          <w:noProof/>
          <w:lang w:eastAsia="en-GB"/>
        </w:rPr>
        <w:lastRenderedPageBreak/>
        <w:drawing>
          <wp:anchor distT="0" distB="0" distL="114300" distR="114300" simplePos="0" relativeHeight="251679744" behindDoc="1" locked="0" layoutInCell="1" allowOverlap="1">
            <wp:simplePos x="0" y="0"/>
            <wp:positionH relativeFrom="margin">
              <wp:align>right</wp:align>
            </wp:positionH>
            <wp:positionV relativeFrom="paragraph">
              <wp:posOffset>266700</wp:posOffset>
            </wp:positionV>
            <wp:extent cx="6289675" cy="8589010"/>
            <wp:effectExtent l="0" t="0" r="0" b="2540"/>
            <wp:wrapTight wrapText="bothSides">
              <wp:wrapPolygon edited="0">
                <wp:start x="0" y="0"/>
                <wp:lineTo x="0" y="21558"/>
                <wp:lineTo x="21524" y="21558"/>
                <wp:lineTo x="2152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89675" cy="8589010"/>
                    </a:xfrm>
                    <a:prstGeom prst="rect">
                      <a:avLst/>
                    </a:prstGeom>
                    <a:noFill/>
                  </pic:spPr>
                </pic:pic>
              </a:graphicData>
            </a:graphic>
            <wp14:sizeRelH relativeFrom="margin">
              <wp14:pctWidth>0</wp14:pctWidth>
            </wp14:sizeRelH>
            <wp14:sizeRelV relativeFrom="margin">
              <wp14:pctHeight>0</wp14:pctHeight>
            </wp14:sizeRelV>
          </wp:anchor>
        </w:drawing>
      </w:r>
    </w:p>
    <w:p w:rsidR="00B64D6E" w:rsidRDefault="00B64D6E" w:rsidP="00B64D6E"/>
    <w:p w:rsidR="00B64D6E" w:rsidRDefault="00B64D6E">
      <w:r>
        <w:br w:type="page"/>
      </w:r>
    </w:p>
    <w:p w:rsidR="00713CDB" w:rsidRPr="00774B23" w:rsidRDefault="00774B23" w:rsidP="00FF6425">
      <w:pPr>
        <w:pStyle w:val="IntenseQuote"/>
        <w:ind w:left="0"/>
        <w:rPr>
          <w:color w:val="auto"/>
        </w:rPr>
      </w:pPr>
      <w:r w:rsidRPr="00774B23">
        <w:rPr>
          <w:noProof/>
          <w:color w:val="auto"/>
          <w:lang w:eastAsia="en-GB"/>
        </w:rPr>
        <w:lastRenderedPageBreak/>
        <w:drawing>
          <wp:anchor distT="0" distB="0" distL="114300" distR="114300" simplePos="0" relativeHeight="251682816" behindDoc="1" locked="0" layoutInCell="1" allowOverlap="1">
            <wp:simplePos x="0" y="0"/>
            <wp:positionH relativeFrom="margin">
              <wp:align>right</wp:align>
            </wp:positionH>
            <wp:positionV relativeFrom="paragraph">
              <wp:posOffset>729615</wp:posOffset>
            </wp:positionV>
            <wp:extent cx="6657975" cy="4993640"/>
            <wp:effectExtent l="0" t="0" r="9525" b="0"/>
            <wp:wrapTight wrapText="bothSides">
              <wp:wrapPolygon edited="0">
                <wp:start x="0" y="0"/>
                <wp:lineTo x="0" y="21507"/>
                <wp:lineTo x="21569" y="21507"/>
                <wp:lineTo x="2156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7975" cy="4993640"/>
                    </a:xfrm>
                    <a:prstGeom prst="rect">
                      <a:avLst/>
                    </a:prstGeom>
                    <a:noFill/>
                  </pic:spPr>
                </pic:pic>
              </a:graphicData>
            </a:graphic>
            <wp14:sizeRelH relativeFrom="margin">
              <wp14:pctWidth>0</wp14:pctWidth>
            </wp14:sizeRelH>
            <wp14:sizeRelV relativeFrom="margin">
              <wp14:pctHeight>0</wp14:pctHeight>
            </wp14:sizeRelV>
          </wp:anchor>
        </w:drawing>
      </w:r>
      <w:proofErr w:type="gramStart"/>
      <w:r w:rsidRPr="00774B23">
        <w:rPr>
          <w:color w:val="auto"/>
        </w:rPr>
        <w:t>Police  -</w:t>
      </w:r>
      <w:proofErr w:type="gramEnd"/>
      <w:r w:rsidRPr="00774B23">
        <w:rPr>
          <w:color w:val="auto"/>
        </w:rPr>
        <w:t xml:space="preserve"> Whitechapel Vigilance Committee</w:t>
      </w:r>
    </w:p>
    <w:p w:rsidR="00FF6425" w:rsidRDefault="00FF6425"/>
    <w:p w:rsidR="00FF6425" w:rsidRDefault="00FF6425" w:rsidP="00FF6425">
      <w:r>
        <w:br w:type="page"/>
      </w:r>
    </w:p>
    <w:tbl>
      <w:tblPr>
        <w:tblStyle w:val="TableGrid"/>
        <w:tblW w:w="0" w:type="auto"/>
        <w:tblLook w:val="04A0" w:firstRow="1" w:lastRow="0" w:firstColumn="1" w:lastColumn="0" w:noHBand="0" w:noVBand="1"/>
      </w:tblPr>
      <w:tblGrid>
        <w:gridCol w:w="10456"/>
      </w:tblGrid>
      <w:tr w:rsidR="00FF6425" w:rsidTr="00FF6425">
        <w:tc>
          <w:tcPr>
            <w:tcW w:w="10456" w:type="dxa"/>
            <w:shd w:val="clear" w:color="auto" w:fill="000000" w:themeFill="text1"/>
          </w:tcPr>
          <w:p w:rsidR="00FF6425" w:rsidRDefault="00FF6425" w:rsidP="00FF6425">
            <w:pPr>
              <w:jc w:val="center"/>
            </w:pPr>
            <w:r w:rsidRPr="007B17E8">
              <w:rPr>
                <w:b/>
                <w:bCs/>
                <w:i/>
                <w:iCs/>
              </w:rPr>
              <w:lastRenderedPageBreak/>
              <w:t>Whitechapel 1870-1900: Police Problems - Organisation</w:t>
            </w:r>
          </w:p>
        </w:tc>
      </w:tr>
      <w:tr w:rsidR="00FF6425" w:rsidTr="00FF6425">
        <w:tc>
          <w:tcPr>
            <w:tcW w:w="10456" w:type="dxa"/>
          </w:tcPr>
          <w:p w:rsidR="00FF6425" w:rsidRDefault="00FF6425" w:rsidP="00FF6425">
            <w:r w:rsidRPr="007B17E8">
              <w:t>2. City of London Police and the Whitechapel Vigilance Committee</w:t>
            </w:r>
          </w:p>
        </w:tc>
      </w:tr>
      <w:tr w:rsidR="00FF6425" w:rsidTr="00FF6425">
        <w:tc>
          <w:tcPr>
            <w:tcW w:w="10456" w:type="dxa"/>
          </w:tcPr>
          <w:p w:rsidR="00FF6425" w:rsidRDefault="00FF6425" w:rsidP="00FF6425">
            <w:r>
              <w:t xml:space="preserve">What area of London were the City of London police </w:t>
            </w:r>
            <w:proofErr w:type="gramStart"/>
            <w:r>
              <w:t>in charge of</w:t>
            </w:r>
            <w:proofErr w:type="gramEnd"/>
            <w:r>
              <w:t>?</w:t>
            </w:r>
          </w:p>
          <w:p w:rsidR="00FF6425" w:rsidRDefault="00FF6425" w:rsidP="00FF6425"/>
        </w:tc>
      </w:tr>
      <w:tr w:rsidR="00FF6425" w:rsidTr="00FF6425">
        <w:tc>
          <w:tcPr>
            <w:tcW w:w="10456" w:type="dxa"/>
          </w:tcPr>
          <w:p w:rsidR="00FF6425" w:rsidRDefault="00FF6425" w:rsidP="00FF6425">
            <w:r>
              <w:t>What was the ‘double event’?</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How did Charles Warren negatively affect the working relationship with the City of London Police?</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RPr="00813434" w:rsidTr="00FF6425">
        <w:tc>
          <w:tcPr>
            <w:tcW w:w="10456" w:type="dxa"/>
            <w:shd w:val="clear" w:color="auto" w:fill="000000" w:themeFill="text1"/>
          </w:tcPr>
          <w:p w:rsidR="00FF6425" w:rsidRPr="00813434" w:rsidRDefault="00FF6425" w:rsidP="00FF6425">
            <w:pPr>
              <w:jc w:val="center"/>
              <w:rPr>
                <w:color w:val="FFFFFF" w:themeColor="background1"/>
                <w:sz w:val="24"/>
              </w:rPr>
            </w:pPr>
            <w:r w:rsidRPr="00813434">
              <w:rPr>
                <w:rFonts w:eastAsiaTheme="minorEastAsia" w:hAnsi="Calibri"/>
                <w:bCs/>
                <w:color w:val="FFFFFF" w:themeColor="background1"/>
                <w:kern w:val="24"/>
                <w:sz w:val="24"/>
                <w:szCs w:val="28"/>
              </w:rPr>
              <w:t>Whitechapel Vigilance Committee</w:t>
            </w:r>
          </w:p>
        </w:tc>
      </w:tr>
      <w:tr w:rsidR="00FF6425" w:rsidTr="00FF6425">
        <w:tc>
          <w:tcPr>
            <w:tcW w:w="10456" w:type="dxa"/>
          </w:tcPr>
          <w:p w:rsidR="00FF6425" w:rsidRDefault="00FF6425" w:rsidP="00FF6425">
            <w:r>
              <w:t>What was the Whitechapel Vigilance Committee?</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What were the Whitechapel Vigilance Committee worried about?</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 xml:space="preserve">What two things did the Committee do to try </w:t>
            </w:r>
            <w:proofErr w:type="gramStart"/>
            <w:r>
              <w:t>and</w:t>
            </w:r>
            <w:proofErr w:type="gramEnd"/>
            <w:r>
              <w:t xml:space="preserve"> stop crime?</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did the reward not help to catch Jack?</w:t>
            </w:r>
          </w:p>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shd w:val="clear" w:color="auto" w:fill="000000" w:themeFill="text1"/>
          </w:tcPr>
          <w:p w:rsidR="00FF6425" w:rsidRPr="00813434" w:rsidRDefault="00FF6425" w:rsidP="00FF6425">
            <w:pPr>
              <w:jc w:val="center"/>
            </w:pPr>
            <w:r w:rsidRPr="00813434">
              <w:rPr>
                <w:bCs/>
              </w:rPr>
              <w:t>George Lusk</w:t>
            </w:r>
          </w:p>
        </w:tc>
      </w:tr>
      <w:tr w:rsidR="00FF6425" w:rsidTr="00FF6425">
        <w:tc>
          <w:tcPr>
            <w:tcW w:w="10456" w:type="dxa"/>
            <w:shd w:val="clear" w:color="auto" w:fill="FFFFFF" w:themeFill="background1"/>
          </w:tcPr>
          <w:p w:rsidR="00FF6425" w:rsidRPr="00813434" w:rsidRDefault="00FF6425" w:rsidP="00FF6425">
            <w:pPr>
              <w:rPr>
                <w:bCs/>
              </w:rPr>
            </w:pPr>
            <w:r>
              <w:rPr>
                <w:bCs/>
              </w:rPr>
              <w:t>What did George Lusk lead?</w:t>
            </w:r>
          </w:p>
        </w:tc>
      </w:tr>
      <w:tr w:rsidR="00FF6425" w:rsidTr="00FF6425">
        <w:tc>
          <w:tcPr>
            <w:tcW w:w="10456" w:type="dxa"/>
            <w:shd w:val="clear" w:color="auto" w:fill="FFFFFF" w:themeFill="background1"/>
          </w:tcPr>
          <w:p w:rsidR="00FF6425" w:rsidRDefault="00FF6425" w:rsidP="00FF6425">
            <w:pPr>
              <w:rPr>
                <w:bCs/>
              </w:rPr>
            </w:pPr>
          </w:p>
        </w:tc>
      </w:tr>
      <w:tr w:rsidR="00FF6425" w:rsidTr="00FF6425">
        <w:tc>
          <w:tcPr>
            <w:tcW w:w="10456" w:type="dxa"/>
            <w:shd w:val="clear" w:color="auto" w:fill="FFFFFF" w:themeFill="background1"/>
          </w:tcPr>
          <w:p w:rsidR="00FF6425" w:rsidRPr="00813434" w:rsidRDefault="00FF6425" w:rsidP="00FF6425">
            <w:pPr>
              <w:jc w:val="center"/>
              <w:rPr>
                <w:bCs/>
              </w:rPr>
            </w:pPr>
          </w:p>
        </w:tc>
      </w:tr>
      <w:tr w:rsidR="00FF6425" w:rsidTr="00FF6425">
        <w:tc>
          <w:tcPr>
            <w:tcW w:w="10456" w:type="dxa"/>
            <w:shd w:val="clear" w:color="auto" w:fill="FFFFFF" w:themeFill="background1"/>
          </w:tcPr>
          <w:p w:rsidR="00FF6425" w:rsidRPr="00813434" w:rsidRDefault="00FF6425" w:rsidP="00FF6425">
            <w:pPr>
              <w:rPr>
                <w:bCs/>
              </w:rPr>
            </w:pPr>
            <w:r>
              <w:rPr>
                <w:bCs/>
              </w:rPr>
              <w:t xml:space="preserve">What famous letter </w:t>
            </w:r>
            <w:proofErr w:type="gramStart"/>
            <w:r>
              <w:rPr>
                <w:bCs/>
              </w:rPr>
              <w:t>was addressed</w:t>
            </w:r>
            <w:proofErr w:type="gramEnd"/>
            <w:r>
              <w:rPr>
                <w:bCs/>
              </w:rPr>
              <w:t xml:space="preserve"> to him?</w:t>
            </w:r>
          </w:p>
        </w:tc>
      </w:tr>
      <w:tr w:rsidR="00FF6425" w:rsidTr="00FF6425">
        <w:tc>
          <w:tcPr>
            <w:tcW w:w="10456" w:type="dxa"/>
            <w:shd w:val="clear" w:color="auto" w:fill="FFFFFF" w:themeFill="background1"/>
          </w:tcPr>
          <w:p w:rsidR="00FF6425" w:rsidRDefault="00FF6425" w:rsidP="00FF6425">
            <w:pPr>
              <w:rPr>
                <w:bCs/>
              </w:rPr>
            </w:pPr>
          </w:p>
        </w:tc>
      </w:tr>
      <w:tr w:rsidR="00FF6425" w:rsidTr="00FF6425">
        <w:tc>
          <w:tcPr>
            <w:tcW w:w="10456" w:type="dxa"/>
            <w:shd w:val="clear" w:color="auto" w:fill="FFFFFF" w:themeFill="background1"/>
          </w:tcPr>
          <w:p w:rsidR="00FF6425" w:rsidRPr="00813434" w:rsidRDefault="00FF6425" w:rsidP="00FF6425">
            <w:pPr>
              <w:jc w:val="center"/>
              <w:rPr>
                <w:bCs/>
              </w:rPr>
            </w:pPr>
          </w:p>
        </w:tc>
      </w:tr>
      <w:tr w:rsidR="00FF6425" w:rsidTr="00FF6425">
        <w:tc>
          <w:tcPr>
            <w:tcW w:w="10456" w:type="dxa"/>
            <w:shd w:val="clear" w:color="auto" w:fill="FFFFFF" w:themeFill="background1"/>
          </w:tcPr>
          <w:p w:rsidR="00FF6425" w:rsidRPr="00813434" w:rsidRDefault="00FF6425" w:rsidP="00FF6425">
            <w:pPr>
              <w:jc w:val="center"/>
              <w:rPr>
                <w:bCs/>
              </w:rPr>
            </w:pPr>
          </w:p>
        </w:tc>
      </w:tr>
      <w:tr w:rsidR="00FF6425" w:rsidTr="00FF6425">
        <w:tc>
          <w:tcPr>
            <w:tcW w:w="10456" w:type="dxa"/>
            <w:shd w:val="clear" w:color="auto" w:fill="FFFFFF" w:themeFill="background1"/>
          </w:tcPr>
          <w:p w:rsidR="00FF6425" w:rsidRPr="00813434" w:rsidRDefault="00FF6425" w:rsidP="00FF6425">
            <w:pPr>
              <w:rPr>
                <w:bCs/>
              </w:rPr>
            </w:pPr>
            <w:r>
              <w:rPr>
                <w:bCs/>
              </w:rPr>
              <w:t>Describe the contents of the letter</w:t>
            </w:r>
          </w:p>
        </w:tc>
      </w:tr>
      <w:tr w:rsidR="00FF6425" w:rsidTr="00FF6425">
        <w:tc>
          <w:tcPr>
            <w:tcW w:w="10456" w:type="dxa"/>
            <w:shd w:val="clear" w:color="auto" w:fill="FFFFFF" w:themeFill="background1"/>
          </w:tcPr>
          <w:p w:rsidR="00FF6425" w:rsidRDefault="00FF6425" w:rsidP="00FF6425">
            <w:pPr>
              <w:rPr>
                <w:bCs/>
              </w:rPr>
            </w:pPr>
          </w:p>
        </w:tc>
      </w:tr>
      <w:tr w:rsidR="00FF6425" w:rsidTr="00FF6425">
        <w:tc>
          <w:tcPr>
            <w:tcW w:w="10456" w:type="dxa"/>
            <w:shd w:val="clear" w:color="auto" w:fill="FFFFFF" w:themeFill="background1"/>
          </w:tcPr>
          <w:p w:rsidR="00FF6425" w:rsidRDefault="00FF6425" w:rsidP="00FF6425">
            <w:pPr>
              <w:rPr>
                <w:bCs/>
              </w:rPr>
            </w:pPr>
          </w:p>
        </w:tc>
      </w:tr>
      <w:tr w:rsidR="00FF6425" w:rsidTr="00FF6425">
        <w:tc>
          <w:tcPr>
            <w:tcW w:w="10456" w:type="dxa"/>
            <w:shd w:val="clear" w:color="auto" w:fill="FFFFFF" w:themeFill="background1"/>
          </w:tcPr>
          <w:p w:rsidR="00FF6425" w:rsidRDefault="00FF6425" w:rsidP="00FF6425">
            <w:pPr>
              <w:rPr>
                <w:bCs/>
              </w:rPr>
            </w:pPr>
          </w:p>
        </w:tc>
      </w:tr>
      <w:tr w:rsidR="00FF6425" w:rsidTr="00FF6425">
        <w:tc>
          <w:tcPr>
            <w:tcW w:w="10456" w:type="dxa"/>
            <w:shd w:val="clear" w:color="auto" w:fill="FFFFFF" w:themeFill="background1"/>
          </w:tcPr>
          <w:p w:rsidR="00FF6425" w:rsidRDefault="00FF6425" w:rsidP="00FF6425">
            <w:pPr>
              <w:rPr>
                <w:bCs/>
              </w:rPr>
            </w:pPr>
          </w:p>
        </w:tc>
      </w:tr>
      <w:tr w:rsidR="00FF6425" w:rsidTr="00FF6425">
        <w:tc>
          <w:tcPr>
            <w:tcW w:w="10456" w:type="dxa"/>
            <w:shd w:val="clear" w:color="auto" w:fill="FFFFFF" w:themeFill="background1"/>
          </w:tcPr>
          <w:p w:rsidR="00FF6425" w:rsidRDefault="00FF6425" w:rsidP="00FF6425">
            <w:pPr>
              <w:rPr>
                <w:bCs/>
              </w:rPr>
            </w:pPr>
            <w:r>
              <w:rPr>
                <w:bCs/>
              </w:rPr>
              <w:t>Why did this make it harder to catch Jack?</w:t>
            </w:r>
          </w:p>
        </w:tc>
      </w:tr>
      <w:tr w:rsidR="00FF6425" w:rsidTr="00FF6425">
        <w:tc>
          <w:tcPr>
            <w:tcW w:w="10456" w:type="dxa"/>
            <w:shd w:val="clear" w:color="auto" w:fill="FFFFFF" w:themeFill="background1"/>
          </w:tcPr>
          <w:p w:rsidR="00FF6425" w:rsidRDefault="00FF6425" w:rsidP="00FF6425">
            <w:pPr>
              <w:rPr>
                <w:bCs/>
              </w:rPr>
            </w:pPr>
          </w:p>
        </w:tc>
      </w:tr>
      <w:tr w:rsidR="00FF6425" w:rsidTr="00FF6425">
        <w:tc>
          <w:tcPr>
            <w:tcW w:w="10456" w:type="dxa"/>
            <w:shd w:val="clear" w:color="auto" w:fill="FFFFFF" w:themeFill="background1"/>
          </w:tcPr>
          <w:p w:rsidR="00FF6425" w:rsidRDefault="00FF6425" w:rsidP="00FF6425">
            <w:pPr>
              <w:rPr>
                <w:bCs/>
              </w:rPr>
            </w:pPr>
          </w:p>
        </w:tc>
      </w:tr>
      <w:tr w:rsidR="00FF6425" w:rsidTr="00FF6425">
        <w:tc>
          <w:tcPr>
            <w:tcW w:w="10456" w:type="dxa"/>
            <w:shd w:val="clear" w:color="auto" w:fill="FFFFFF" w:themeFill="background1"/>
          </w:tcPr>
          <w:p w:rsidR="00FF6425" w:rsidRDefault="00FF6425" w:rsidP="00FF6425">
            <w:pPr>
              <w:rPr>
                <w:bCs/>
              </w:rPr>
            </w:pPr>
          </w:p>
        </w:tc>
      </w:tr>
      <w:tr w:rsidR="00FF6425" w:rsidTr="00FF6425">
        <w:tc>
          <w:tcPr>
            <w:tcW w:w="10456" w:type="dxa"/>
            <w:shd w:val="clear" w:color="auto" w:fill="FFFFFF" w:themeFill="background1"/>
          </w:tcPr>
          <w:p w:rsidR="00FF6425" w:rsidRDefault="00FF6425" w:rsidP="00FF6425">
            <w:pPr>
              <w:rPr>
                <w:bCs/>
              </w:rPr>
            </w:pPr>
          </w:p>
        </w:tc>
      </w:tr>
      <w:tr w:rsidR="00FF6425" w:rsidTr="00FF6425">
        <w:tc>
          <w:tcPr>
            <w:tcW w:w="10456" w:type="dxa"/>
            <w:shd w:val="clear" w:color="auto" w:fill="FFFFFF" w:themeFill="background1"/>
          </w:tcPr>
          <w:p w:rsidR="00FF6425" w:rsidRDefault="00FF6425" w:rsidP="00FF6425">
            <w:pPr>
              <w:rPr>
                <w:bCs/>
              </w:rPr>
            </w:pPr>
          </w:p>
        </w:tc>
      </w:tr>
    </w:tbl>
    <w:p w:rsidR="00B9791E" w:rsidRDefault="00774B23" w:rsidP="00774B23">
      <w:pPr>
        <w:pStyle w:val="IntenseQuote"/>
        <w:ind w:left="0"/>
      </w:pPr>
      <w:r>
        <w:rPr>
          <w:i w:val="0"/>
          <w:iCs w:val="0"/>
          <w:color w:val="auto"/>
        </w:rPr>
        <w:lastRenderedPageBreak/>
        <w:t>Warren and the Media</w:t>
      </w:r>
      <w:r>
        <w:rPr>
          <w:noProof/>
          <w:lang w:eastAsia="en-GB"/>
        </w:rPr>
        <w:drawing>
          <wp:anchor distT="0" distB="0" distL="114300" distR="114300" simplePos="0" relativeHeight="251698176" behindDoc="1" locked="0" layoutInCell="1" allowOverlap="1">
            <wp:simplePos x="0" y="0"/>
            <wp:positionH relativeFrom="margin">
              <wp:align>center</wp:align>
            </wp:positionH>
            <wp:positionV relativeFrom="paragraph">
              <wp:posOffset>721895</wp:posOffset>
            </wp:positionV>
            <wp:extent cx="6066155" cy="8325485"/>
            <wp:effectExtent l="0" t="0" r="0" b="0"/>
            <wp:wrapTight wrapText="bothSides">
              <wp:wrapPolygon edited="0">
                <wp:start x="0" y="0"/>
                <wp:lineTo x="0" y="21549"/>
                <wp:lineTo x="21503" y="21549"/>
                <wp:lineTo x="21503" y="0"/>
                <wp:lineTo x="0" y="0"/>
              </wp:wrapPolygon>
            </wp:wrapTight>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66155" cy="8325485"/>
                    </a:xfrm>
                    <a:prstGeom prst="rect">
                      <a:avLst/>
                    </a:prstGeom>
                    <a:noFill/>
                  </pic:spPr>
                </pic:pic>
              </a:graphicData>
            </a:graphic>
          </wp:anchor>
        </w:drawing>
      </w:r>
    </w:p>
    <w:p w:rsidR="00B9791E" w:rsidRDefault="00B9791E"/>
    <w:tbl>
      <w:tblPr>
        <w:tblStyle w:val="TableGrid"/>
        <w:tblW w:w="0" w:type="auto"/>
        <w:tblLook w:val="04A0" w:firstRow="1" w:lastRow="0" w:firstColumn="1" w:lastColumn="0" w:noHBand="0" w:noVBand="1"/>
      </w:tblPr>
      <w:tblGrid>
        <w:gridCol w:w="10456"/>
      </w:tblGrid>
      <w:tr w:rsidR="00FF6425" w:rsidTr="00FF6425">
        <w:trPr>
          <w:trHeight w:val="259"/>
        </w:trPr>
        <w:tc>
          <w:tcPr>
            <w:tcW w:w="10456" w:type="dxa"/>
          </w:tcPr>
          <w:p w:rsidR="00FF6425" w:rsidRDefault="00FF6425" w:rsidP="00FF6425">
            <w:r>
              <w:lastRenderedPageBreak/>
              <w:t xml:space="preserve">Why </w:t>
            </w:r>
            <w:proofErr w:type="gramStart"/>
            <w:r>
              <w:t>was Warren distrusted by ordinary people because of Bloody</w:t>
            </w:r>
            <w:proofErr w:type="gramEnd"/>
            <w:r>
              <w:t xml:space="preserve"> Sunday?</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 xml:space="preserve">Why </w:t>
            </w:r>
            <w:proofErr w:type="gramStart"/>
            <w:r>
              <w:t>was Warren distrusted</w:t>
            </w:r>
            <w:proofErr w:type="gramEnd"/>
            <w:r>
              <w:t xml:space="preserve"> because of his holidays?</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did Warren’s racist ideas negatively affect the investigation?</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did Warren’s previous job negatively affect the investigation?</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were the murders on 30</w:t>
            </w:r>
            <w:r w:rsidRPr="003652EB">
              <w:rPr>
                <w:vertAlign w:val="superscript"/>
              </w:rPr>
              <w:t>th</w:t>
            </w:r>
            <w:r>
              <w:t xml:space="preserve"> September 1888, referred to as the ‘double event’?</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 xml:space="preserve">What </w:t>
            </w:r>
            <w:proofErr w:type="gramStart"/>
            <w:r>
              <w:t>was discovered</w:t>
            </w:r>
            <w:proofErr w:type="gramEnd"/>
            <w:r>
              <w:t xml:space="preserve"> in </w:t>
            </w:r>
            <w:proofErr w:type="spellStart"/>
            <w:r>
              <w:t>Goulston</w:t>
            </w:r>
            <w:proofErr w:type="spellEnd"/>
            <w:r>
              <w:t xml:space="preserve"> Street? </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did Warren’s action regarding message negatively affect the investigation?</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 xml:space="preserve">What were Barnaby and </w:t>
            </w:r>
            <w:proofErr w:type="spellStart"/>
            <w:r>
              <w:t>Burgo</w:t>
            </w:r>
            <w:proofErr w:type="spellEnd"/>
            <w:r>
              <w:t>?</w:t>
            </w:r>
          </w:p>
          <w:p w:rsidR="00FF6425" w:rsidRDefault="00FF6425" w:rsidP="00FF6425"/>
        </w:tc>
      </w:tr>
      <w:tr w:rsidR="00FF6425" w:rsidTr="00FF6425">
        <w:tc>
          <w:tcPr>
            <w:tcW w:w="10456" w:type="dxa"/>
          </w:tcPr>
          <w:p w:rsidR="00FF6425" w:rsidRDefault="00FF6425" w:rsidP="00FF6425">
            <w:r>
              <w:t xml:space="preserve">What did Warren order to </w:t>
            </w:r>
            <w:proofErr w:type="gramStart"/>
            <w:r>
              <w:t>be done</w:t>
            </w:r>
            <w:proofErr w:type="gramEnd"/>
            <w:r>
              <w:t xml:space="preserve"> with them?</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did this negatively affect the investigation?</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did the press sensationalise the murders?</w:t>
            </w:r>
          </w:p>
          <w:p w:rsidR="00FF6425" w:rsidRDefault="00FF6425" w:rsidP="00FF6425"/>
        </w:tc>
      </w:tr>
      <w:tr w:rsidR="00FF6425" w:rsidTr="00FF6425">
        <w:tc>
          <w:tcPr>
            <w:tcW w:w="10456" w:type="dxa"/>
          </w:tcPr>
          <w:p w:rsidR="00FF6425" w:rsidRDefault="00FF6425" w:rsidP="00FF6425">
            <w:r>
              <w:t>What was the result of this sensationalism?</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Why did this negatively affect the investigation?</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What was a Penny Dreadful?</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Give an example of a Penny Dreadful</w:t>
            </w:r>
          </w:p>
          <w:p w:rsidR="00FF6425" w:rsidRDefault="00FF6425" w:rsidP="00FF6425"/>
        </w:tc>
      </w:tr>
      <w:tr w:rsidR="00FF6425" w:rsidTr="00FF6425">
        <w:tc>
          <w:tcPr>
            <w:tcW w:w="10456" w:type="dxa"/>
          </w:tcPr>
          <w:p w:rsidR="00FF6425" w:rsidRDefault="00FF6425" w:rsidP="00FF6425">
            <w:r>
              <w:t>The police were heavily criticised in the press. Why did this negatively affect the investigation?</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Give three examples of tactics the police tried to catch Jack</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What were the key features of the Dear Boss letter?</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What were the key features of the ‘Saucy Jacky’ Postcard?</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r>
              <w:t>What were the key features of the ‘From Hell’ Letter?</w:t>
            </w:r>
          </w:p>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r w:rsidR="00FF6425" w:rsidTr="00FF6425">
        <w:tc>
          <w:tcPr>
            <w:tcW w:w="10456" w:type="dxa"/>
          </w:tcPr>
          <w:p w:rsidR="00FF6425" w:rsidRDefault="00FF6425" w:rsidP="00FF6425"/>
        </w:tc>
      </w:tr>
    </w:tbl>
    <w:p w:rsidR="00B9791E" w:rsidRDefault="00B9791E">
      <w:r>
        <w:br w:type="page"/>
      </w:r>
    </w:p>
    <w:p w:rsidR="00B9791E" w:rsidRDefault="00774B23" w:rsidP="00774B23">
      <w:pPr>
        <w:pStyle w:val="IntenseQuote"/>
        <w:rPr>
          <w:color w:val="auto"/>
        </w:rPr>
      </w:pPr>
      <w:r>
        <w:rPr>
          <w:noProof/>
          <w:lang w:eastAsia="en-GB"/>
        </w:rPr>
        <w:lastRenderedPageBreak/>
        <w:drawing>
          <wp:anchor distT="0" distB="0" distL="114300" distR="114300" simplePos="0" relativeHeight="251686912" behindDoc="1" locked="0" layoutInCell="1" allowOverlap="1">
            <wp:simplePos x="0" y="0"/>
            <wp:positionH relativeFrom="margin">
              <wp:align>right</wp:align>
            </wp:positionH>
            <wp:positionV relativeFrom="paragraph">
              <wp:posOffset>697230</wp:posOffset>
            </wp:positionV>
            <wp:extent cx="6640830" cy="8158480"/>
            <wp:effectExtent l="0" t="0" r="7620" b="0"/>
            <wp:wrapTight wrapText="bothSides">
              <wp:wrapPolygon edited="0">
                <wp:start x="0" y="0"/>
                <wp:lineTo x="0" y="21536"/>
                <wp:lineTo x="21563" y="21536"/>
                <wp:lineTo x="21563" y="0"/>
                <wp:lineTo x="0" y="0"/>
              </wp:wrapPolygon>
            </wp:wrapTight>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40830" cy="8158480"/>
                    </a:xfrm>
                    <a:prstGeom prst="rect">
                      <a:avLst/>
                    </a:prstGeom>
                    <a:noFill/>
                  </pic:spPr>
                </pic:pic>
              </a:graphicData>
            </a:graphic>
            <wp14:sizeRelH relativeFrom="margin">
              <wp14:pctWidth>0</wp14:pctWidth>
            </wp14:sizeRelH>
            <wp14:sizeRelV relativeFrom="margin">
              <wp14:pctHeight>0</wp14:pctHeight>
            </wp14:sizeRelV>
          </wp:anchor>
        </w:drawing>
      </w:r>
      <w:r w:rsidRPr="00774B23">
        <w:rPr>
          <w:color w:val="auto"/>
        </w:rPr>
        <w:t>Crime Scene and Witnesses</w:t>
      </w:r>
    </w:p>
    <w:p w:rsidR="00774B23" w:rsidRPr="00774B23" w:rsidRDefault="00774B23" w:rsidP="00774B23"/>
    <w:p w:rsidR="00B9791E" w:rsidRDefault="00B9791E" w:rsidP="00774B23">
      <w:pPr>
        <w:pStyle w:val="IntenseQuote"/>
        <w:jc w:val="left"/>
      </w:pPr>
      <w:r>
        <w:br w:type="page"/>
      </w:r>
    </w:p>
    <w:tbl>
      <w:tblPr>
        <w:tblStyle w:val="TableGrid"/>
        <w:tblW w:w="0" w:type="auto"/>
        <w:tblLook w:val="04A0" w:firstRow="1" w:lastRow="0" w:firstColumn="1" w:lastColumn="0" w:noHBand="0" w:noVBand="1"/>
      </w:tblPr>
      <w:tblGrid>
        <w:gridCol w:w="8500"/>
        <w:gridCol w:w="1956"/>
      </w:tblGrid>
      <w:tr w:rsidR="00FF6425" w:rsidTr="00FF6425">
        <w:tc>
          <w:tcPr>
            <w:tcW w:w="10456" w:type="dxa"/>
            <w:gridSpan w:val="2"/>
          </w:tcPr>
          <w:p w:rsidR="00FF6425" w:rsidRDefault="00FF6425" w:rsidP="00FF6425">
            <w:r>
              <w:lastRenderedPageBreak/>
              <w:t xml:space="preserve">What did witnesses disagree </w:t>
            </w:r>
            <w:proofErr w:type="gramStart"/>
            <w:r>
              <w:t>about</w:t>
            </w:r>
            <w:proofErr w:type="gramEnd"/>
            <w:r>
              <w:t>?</w:t>
            </w:r>
          </w:p>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tc>
      </w:tr>
      <w:tr w:rsidR="00FF6425" w:rsidTr="00FF6425">
        <w:tc>
          <w:tcPr>
            <w:tcW w:w="10456" w:type="dxa"/>
            <w:gridSpan w:val="2"/>
          </w:tcPr>
          <w:p w:rsidR="00FF6425" w:rsidRDefault="00FF6425" w:rsidP="00FF6425">
            <w:pPr>
              <w:tabs>
                <w:tab w:val="left" w:pos="1956"/>
              </w:tabs>
            </w:pPr>
            <w:r>
              <w:t>Why did this make it difficult to catch Jack?</w:t>
            </w:r>
          </w:p>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r>
              <w:t>Describe how the police did not treat early crime scenes carefully</w:t>
            </w:r>
          </w:p>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r>
              <w:t xml:space="preserve">What instructions did the police code give about how crime scenes </w:t>
            </w:r>
            <w:proofErr w:type="gramStart"/>
            <w:r>
              <w:t>should be treated</w:t>
            </w:r>
            <w:proofErr w:type="gramEnd"/>
            <w:r>
              <w:t>?</w:t>
            </w:r>
          </w:p>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r>
              <w:t>Describe how police treatment of Catherine Eddowes crime scene was an improvement.</w:t>
            </w:r>
          </w:p>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r>
              <w:t>Describe how police treatment of Mary Kelly’s crime scene was an improvement.</w:t>
            </w:r>
          </w:p>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r>
              <w:t>What are forensic clues?</w:t>
            </w:r>
          </w:p>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r>
              <w:t>What forensic clues could the Metropolitan Police use in 1888?</w:t>
            </w:r>
          </w:p>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r>
              <w:t>What forensic clues could the Metropolitan Police  NOT use in 1888</w:t>
            </w:r>
          </w:p>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r>
              <w:t>What is an autopsy?</w:t>
            </w: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r>
              <w:t>What information did the police receive from the autopsy report?</w:t>
            </w:r>
          </w:p>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FF6425" w:rsidTr="00FF6425">
        <w:tc>
          <w:tcPr>
            <w:tcW w:w="10456" w:type="dxa"/>
            <w:gridSpan w:val="2"/>
          </w:tcPr>
          <w:p w:rsidR="00FF6425" w:rsidRDefault="00FF6425" w:rsidP="00FF6425">
            <w:pPr>
              <w:tabs>
                <w:tab w:val="left" w:pos="1956"/>
              </w:tabs>
            </w:pPr>
          </w:p>
        </w:tc>
      </w:tr>
      <w:tr w:rsidR="001F026A" w:rsidRPr="00A53E65" w:rsidTr="0007563B">
        <w:tc>
          <w:tcPr>
            <w:tcW w:w="8500" w:type="dxa"/>
            <w:shd w:val="clear" w:color="auto" w:fill="000000" w:themeFill="text1"/>
          </w:tcPr>
          <w:p w:rsidR="001F026A" w:rsidRPr="00A53E65" w:rsidRDefault="001F026A" w:rsidP="0007563B">
            <w:pPr>
              <w:rPr>
                <w:sz w:val="18"/>
                <w:szCs w:val="18"/>
              </w:rPr>
            </w:pPr>
            <w:r w:rsidRPr="00A53E65">
              <w:rPr>
                <w:sz w:val="18"/>
                <w:szCs w:val="18"/>
              </w:rPr>
              <w:lastRenderedPageBreak/>
              <w:t>KNOWLEDGE Tasks:</w:t>
            </w:r>
          </w:p>
        </w:tc>
        <w:tc>
          <w:tcPr>
            <w:tcW w:w="1956" w:type="dxa"/>
            <w:shd w:val="clear" w:color="auto" w:fill="000000" w:themeFill="text1"/>
          </w:tcPr>
          <w:p w:rsidR="001F026A" w:rsidRPr="00A53E65" w:rsidRDefault="001F026A" w:rsidP="0007563B">
            <w:pPr>
              <w:rPr>
                <w:sz w:val="18"/>
                <w:szCs w:val="18"/>
              </w:rPr>
            </w:pPr>
            <w:r w:rsidRPr="00A53E65">
              <w:rPr>
                <w:sz w:val="18"/>
                <w:szCs w:val="18"/>
              </w:rPr>
              <w:t>Tick when complete</w:t>
            </w:r>
          </w:p>
        </w:tc>
      </w:tr>
    </w:tbl>
    <w:tbl>
      <w:tblPr>
        <w:tblStyle w:val="TableGrid2"/>
        <w:tblW w:w="0" w:type="auto"/>
        <w:tblLook w:val="04A0" w:firstRow="1" w:lastRow="0" w:firstColumn="1" w:lastColumn="0" w:noHBand="0" w:noVBand="1"/>
      </w:tblPr>
      <w:tblGrid>
        <w:gridCol w:w="8642"/>
        <w:gridCol w:w="1814"/>
      </w:tblGrid>
      <w:tr w:rsidR="001F026A" w:rsidRPr="00A53E65" w:rsidTr="0007563B">
        <w:tc>
          <w:tcPr>
            <w:tcW w:w="8642" w:type="dxa"/>
          </w:tcPr>
          <w:p w:rsidR="001F026A" w:rsidRPr="00A53E65" w:rsidRDefault="001F026A" w:rsidP="001F026A">
            <w:pPr>
              <w:rPr>
                <w:sz w:val="18"/>
                <w:szCs w:val="18"/>
              </w:rPr>
            </w:pPr>
            <w:r>
              <w:rPr>
                <w:sz w:val="18"/>
                <w:szCs w:val="18"/>
              </w:rPr>
              <w:t xml:space="preserve">Topic 4 Police and Crime; </w:t>
            </w:r>
            <w:r w:rsidRPr="00A53E65">
              <w:rPr>
                <w:sz w:val="18"/>
                <w:szCs w:val="18"/>
              </w:rPr>
              <w:t>Look, cover write check on blank knowledge organiser</w:t>
            </w:r>
          </w:p>
        </w:tc>
        <w:tc>
          <w:tcPr>
            <w:tcW w:w="1814" w:type="dxa"/>
          </w:tcPr>
          <w:p w:rsidR="001F026A" w:rsidRPr="00A53E65" w:rsidRDefault="001F026A" w:rsidP="0007563B">
            <w:pPr>
              <w:rPr>
                <w:sz w:val="18"/>
                <w:szCs w:val="18"/>
              </w:rPr>
            </w:pPr>
          </w:p>
        </w:tc>
      </w:tr>
      <w:tr w:rsidR="001F026A" w:rsidRPr="00A53E65" w:rsidTr="0007563B">
        <w:tc>
          <w:tcPr>
            <w:tcW w:w="8642" w:type="dxa"/>
          </w:tcPr>
          <w:p w:rsidR="001F026A" w:rsidRPr="00A53E65" w:rsidRDefault="001F026A" w:rsidP="001F026A">
            <w:pPr>
              <w:rPr>
                <w:sz w:val="18"/>
                <w:szCs w:val="18"/>
              </w:rPr>
            </w:pPr>
            <w:r w:rsidRPr="00A53E65">
              <w:rPr>
                <w:sz w:val="18"/>
                <w:szCs w:val="18"/>
              </w:rPr>
              <w:t>T</w:t>
            </w:r>
            <w:r>
              <w:rPr>
                <w:sz w:val="18"/>
                <w:szCs w:val="18"/>
              </w:rPr>
              <w:t xml:space="preserve">opic 4 Police and Crime; </w:t>
            </w:r>
            <w:r w:rsidRPr="00A53E65">
              <w:rPr>
                <w:sz w:val="18"/>
                <w:szCs w:val="18"/>
              </w:rPr>
              <w:t xml:space="preserve"> multiple choice quiz (repeat till 100% correct)</w:t>
            </w:r>
          </w:p>
        </w:tc>
        <w:tc>
          <w:tcPr>
            <w:tcW w:w="1814" w:type="dxa"/>
          </w:tcPr>
          <w:p w:rsidR="001F026A" w:rsidRPr="00A53E65" w:rsidRDefault="001F026A" w:rsidP="0007563B">
            <w:pPr>
              <w:rPr>
                <w:sz w:val="18"/>
                <w:szCs w:val="18"/>
              </w:rPr>
            </w:pPr>
          </w:p>
        </w:tc>
      </w:tr>
      <w:tr w:rsidR="001F026A" w:rsidRPr="00A53E65" w:rsidTr="0007563B">
        <w:tc>
          <w:tcPr>
            <w:tcW w:w="8642" w:type="dxa"/>
          </w:tcPr>
          <w:p w:rsidR="001F026A" w:rsidRPr="00A53E65" w:rsidRDefault="001F026A" w:rsidP="001F026A">
            <w:pPr>
              <w:rPr>
                <w:sz w:val="18"/>
                <w:szCs w:val="18"/>
              </w:rPr>
            </w:pPr>
            <w:r>
              <w:rPr>
                <w:sz w:val="18"/>
                <w:szCs w:val="18"/>
              </w:rPr>
              <w:t>Topic 4 Police and Crime</w:t>
            </w:r>
            <w:r w:rsidRPr="00A53E65">
              <w:rPr>
                <w:sz w:val="18"/>
                <w:szCs w:val="18"/>
              </w:rPr>
              <w:t>-; free recall quiz (repeat till 100%  correct)</w:t>
            </w:r>
          </w:p>
        </w:tc>
        <w:tc>
          <w:tcPr>
            <w:tcW w:w="1814" w:type="dxa"/>
          </w:tcPr>
          <w:p w:rsidR="001F026A" w:rsidRPr="00A53E65" w:rsidRDefault="001F026A" w:rsidP="0007563B">
            <w:pPr>
              <w:rPr>
                <w:sz w:val="18"/>
                <w:szCs w:val="18"/>
              </w:rPr>
            </w:pPr>
          </w:p>
        </w:tc>
      </w:tr>
    </w:tbl>
    <w:p w:rsidR="001F026A" w:rsidRPr="00A53E65" w:rsidRDefault="001F026A" w:rsidP="001F026A">
      <w:pPr>
        <w:rPr>
          <w:sz w:val="18"/>
          <w:szCs w:val="18"/>
        </w:rPr>
      </w:pPr>
    </w:p>
    <w:tbl>
      <w:tblPr>
        <w:tblStyle w:val="TableGrid"/>
        <w:tblW w:w="0" w:type="auto"/>
        <w:tblLook w:val="04A0" w:firstRow="1" w:lastRow="0" w:firstColumn="1" w:lastColumn="0" w:noHBand="0" w:noVBand="1"/>
      </w:tblPr>
      <w:tblGrid>
        <w:gridCol w:w="4531"/>
        <w:gridCol w:w="697"/>
        <w:gridCol w:w="5228"/>
      </w:tblGrid>
      <w:tr w:rsidR="001F026A" w:rsidTr="0007563B">
        <w:tc>
          <w:tcPr>
            <w:tcW w:w="10456" w:type="dxa"/>
            <w:gridSpan w:val="3"/>
            <w:shd w:val="clear" w:color="auto" w:fill="000000" w:themeFill="text1"/>
          </w:tcPr>
          <w:p w:rsidR="001F026A" w:rsidRDefault="001F026A" w:rsidP="0007563B">
            <w:pPr>
              <w:jc w:val="center"/>
            </w:pPr>
            <w:r>
              <w:t>4 mark</w:t>
            </w:r>
          </w:p>
        </w:tc>
      </w:tr>
      <w:tr w:rsidR="001F026A" w:rsidTr="0007563B">
        <w:tc>
          <w:tcPr>
            <w:tcW w:w="10456" w:type="dxa"/>
            <w:gridSpan w:val="3"/>
          </w:tcPr>
          <w:p w:rsidR="001F026A" w:rsidRPr="001F026A" w:rsidRDefault="001F026A" w:rsidP="001F026A">
            <w:pPr>
              <w:rPr>
                <w:sz w:val="18"/>
                <w:szCs w:val="18"/>
              </w:rPr>
            </w:pPr>
            <w:r w:rsidRPr="001F026A">
              <w:rPr>
                <w:sz w:val="18"/>
                <w:szCs w:val="18"/>
              </w:rPr>
              <w:t>Describe two reasons why attitudes to the police were poor in Whitechapel 1870-1900</w:t>
            </w:r>
          </w:p>
        </w:tc>
      </w:tr>
      <w:tr w:rsidR="001F026A" w:rsidTr="0007563B">
        <w:tc>
          <w:tcPr>
            <w:tcW w:w="10456" w:type="dxa"/>
            <w:gridSpan w:val="3"/>
          </w:tcPr>
          <w:p w:rsidR="001F026A" w:rsidRPr="001F026A" w:rsidRDefault="001F026A" w:rsidP="001F026A">
            <w:pPr>
              <w:rPr>
                <w:sz w:val="18"/>
                <w:szCs w:val="18"/>
              </w:rPr>
            </w:pPr>
            <w:r w:rsidRPr="001F026A">
              <w:rPr>
                <w:sz w:val="18"/>
                <w:szCs w:val="18"/>
              </w:rPr>
              <w:t>Describe two features of policing in Whitechapel 1870-1900</w:t>
            </w:r>
          </w:p>
        </w:tc>
      </w:tr>
      <w:tr w:rsidR="001F026A" w:rsidTr="0007563B">
        <w:tc>
          <w:tcPr>
            <w:tcW w:w="10456" w:type="dxa"/>
            <w:gridSpan w:val="3"/>
          </w:tcPr>
          <w:p w:rsidR="001F026A" w:rsidRPr="001F026A" w:rsidRDefault="001F026A" w:rsidP="001F026A">
            <w:pPr>
              <w:rPr>
                <w:sz w:val="18"/>
                <w:szCs w:val="18"/>
              </w:rPr>
            </w:pPr>
            <w:r w:rsidRPr="001F026A">
              <w:rPr>
                <w:sz w:val="18"/>
                <w:szCs w:val="18"/>
              </w:rPr>
              <w:t>Describe two features of the Whitechapel Vigilance Committee</w:t>
            </w:r>
          </w:p>
        </w:tc>
      </w:tr>
      <w:tr w:rsidR="001F026A" w:rsidTr="0007563B">
        <w:tc>
          <w:tcPr>
            <w:tcW w:w="10456" w:type="dxa"/>
            <w:gridSpan w:val="3"/>
          </w:tcPr>
          <w:p w:rsidR="001F026A" w:rsidRPr="001F026A" w:rsidRDefault="001F026A" w:rsidP="001F026A">
            <w:pPr>
              <w:rPr>
                <w:sz w:val="18"/>
                <w:szCs w:val="18"/>
              </w:rPr>
            </w:pPr>
            <w:r w:rsidRPr="001F026A">
              <w:rPr>
                <w:sz w:val="18"/>
                <w:szCs w:val="18"/>
              </w:rPr>
              <w:t>Describe two features of the media’s response to the Whitechapel murders</w:t>
            </w:r>
          </w:p>
        </w:tc>
      </w:tr>
      <w:tr w:rsidR="001F026A" w:rsidTr="0007563B">
        <w:tc>
          <w:tcPr>
            <w:tcW w:w="10456" w:type="dxa"/>
            <w:gridSpan w:val="3"/>
          </w:tcPr>
          <w:p w:rsidR="001F026A" w:rsidRPr="001F026A" w:rsidRDefault="001F026A" w:rsidP="001F026A">
            <w:pPr>
              <w:rPr>
                <w:sz w:val="18"/>
                <w:szCs w:val="18"/>
              </w:rPr>
            </w:pPr>
            <w:r w:rsidRPr="001F026A">
              <w:rPr>
                <w:sz w:val="18"/>
                <w:szCs w:val="18"/>
              </w:rPr>
              <w:t>Describe two features of techniques the police used to try and catch Jack the Ripper</w:t>
            </w:r>
          </w:p>
        </w:tc>
      </w:tr>
      <w:tr w:rsidR="001F026A" w:rsidTr="0007563B">
        <w:tc>
          <w:tcPr>
            <w:tcW w:w="10456" w:type="dxa"/>
            <w:gridSpan w:val="3"/>
            <w:shd w:val="clear" w:color="auto" w:fill="000000" w:themeFill="text1"/>
          </w:tcPr>
          <w:p w:rsidR="001F026A" w:rsidRDefault="001F026A" w:rsidP="0007563B">
            <w:pPr>
              <w:jc w:val="center"/>
            </w:pPr>
            <w:r>
              <w:t>8 mark</w:t>
            </w:r>
          </w:p>
        </w:tc>
      </w:tr>
      <w:tr w:rsidR="001F026A" w:rsidTr="0007563B">
        <w:tc>
          <w:tcPr>
            <w:tcW w:w="10456" w:type="dxa"/>
            <w:gridSpan w:val="3"/>
            <w:shd w:val="clear" w:color="auto" w:fill="FFFFFF" w:themeFill="background1"/>
          </w:tcPr>
          <w:p w:rsidR="001F026A" w:rsidRPr="00283F0B" w:rsidRDefault="00E03062" w:rsidP="0007563B">
            <w:pPr>
              <w:rPr>
                <w:b/>
                <w:sz w:val="18"/>
                <w:szCs w:val="18"/>
              </w:rPr>
            </w:pPr>
            <w:r w:rsidRPr="00283F0B">
              <w:rPr>
                <w:b/>
                <w:sz w:val="18"/>
                <w:szCs w:val="18"/>
              </w:rPr>
              <w:t>Study sources A and B. How useful are sources A and B for an enquiry into attitudes to the police 1870-1900.  Explain your answer, using sources A and B and your knowledge of the Historical context</w:t>
            </w:r>
          </w:p>
        </w:tc>
      </w:tr>
      <w:tr w:rsidR="00776D44" w:rsidTr="00776D44">
        <w:tc>
          <w:tcPr>
            <w:tcW w:w="4531" w:type="dxa"/>
          </w:tcPr>
          <w:p w:rsidR="00776D44" w:rsidRPr="00E03062" w:rsidRDefault="00776D44" w:rsidP="00E03062">
            <w:pPr>
              <w:rPr>
                <w:sz w:val="18"/>
                <w:szCs w:val="18"/>
              </w:rPr>
            </w:pPr>
            <w:r w:rsidRPr="00E03062">
              <w:rPr>
                <w:b/>
                <w:bCs/>
                <w:sz w:val="18"/>
                <w:szCs w:val="18"/>
              </w:rPr>
              <w:t xml:space="preserve"> Source A</w:t>
            </w:r>
          </w:p>
          <w:p w:rsidR="00776D44" w:rsidRDefault="00776D44" w:rsidP="0007563B">
            <w:pPr>
              <w:rPr>
                <w:b/>
                <w:sz w:val="18"/>
                <w:szCs w:val="18"/>
              </w:rPr>
            </w:pPr>
            <w:r w:rsidRPr="00E03062">
              <w:rPr>
                <w:b/>
                <w:sz w:val="18"/>
                <w:szCs w:val="18"/>
              </w:rPr>
              <w:t>Bloody Sunday, 1887. This engraving from </w:t>
            </w:r>
            <w:r w:rsidRPr="00E03062">
              <w:rPr>
                <w:b/>
                <w:i/>
                <w:iCs/>
                <w:sz w:val="18"/>
                <w:szCs w:val="18"/>
              </w:rPr>
              <w:t>The Illustrated London News</w:t>
            </w:r>
            <w:r w:rsidRPr="00E03062">
              <w:rPr>
                <w:b/>
                <w:sz w:val="18"/>
                <w:szCs w:val="18"/>
              </w:rPr>
              <w:t xml:space="preserve"> Demonstrations by the unemployed had been taking place in the square daily since the summer. Many unemployed men and women also slept in the square, washing in the fountains. </w:t>
            </w:r>
          </w:p>
          <w:p w:rsidR="00776D44" w:rsidRPr="00776D44" w:rsidRDefault="00776D44" w:rsidP="0007563B">
            <w:pPr>
              <w:rPr>
                <w:b/>
                <w:sz w:val="18"/>
                <w:szCs w:val="18"/>
              </w:rPr>
            </w:pPr>
            <w:r w:rsidRPr="00E03062">
              <w:rPr>
                <w:noProof/>
                <w:sz w:val="18"/>
                <w:szCs w:val="18"/>
                <w:lang w:eastAsia="en-GB"/>
              </w:rPr>
              <w:drawing>
                <wp:anchor distT="0" distB="0" distL="114300" distR="114300" simplePos="0" relativeHeight="251732992" behindDoc="1" locked="0" layoutInCell="1" allowOverlap="1" wp14:anchorId="1CDEE480" wp14:editId="2DF0B53A">
                  <wp:simplePos x="0" y="0"/>
                  <wp:positionH relativeFrom="column">
                    <wp:posOffset>360045</wp:posOffset>
                  </wp:positionH>
                  <wp:positionV relativeFrom="paragraph">
                    <wp:posOffset>86020</wp:posOffset>
                  </wp:positionV>
                  <wp:extent cx="2581275" cy="1927860"/>
                  <wp:effectExtent l="0" t="0" r="9525" b="0"/>
                  <wp:wrapTight wrapText="bothSides">
                    <wp:wrapPolygon edited="0">
                      <wp:start x="0" y="0"/>
                      <wp:lineTo x="0" y="21344"/>
                      <wp:lineTo x="21520" y="21344"/>
                      <wp:lineTo x="21520"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81275" cy="1927860"/>
                          </a:xfrm>
                          <a:prstGeom prst="rect">
                            <a:avLst/>
                          </a:prstGeom>
                          <a:noFill/>
                        </pic:spPr>
                      </pic:pic>
                    </a:graphicData>
                  </a:graphic>
                  <wp14:sizeRelH relativeFrom="margin">
                    <wp14:pctWidth>0</wp14:pctWidth>
                  </wp14:sizeRelH>
                  <wp14:sizeRelV relativeFrom="margin">
                    <wp14:pctHeight>0</wp14:pctHeight>
                  </wp14:sizeRelV>
                </wp:anchor>
              </w:drawing>
            </w:r>
          </w:p>
          <w:p w:rsidR="00776D44" w:rsidRPr="00E03062" w:rsidRDefault="00776D44" w:rsidP="0007563B">
            <w:pPr>
              <w:rPr>
                <w:sz w:val="18"/>
                <w:szCs w:val="18"/>
              </w:rPr>
            </w:pPr>
          </w:p>
        </w:tc>
        <w:tc>
          <w:tcPr>
            <w:tcW w:w="5925" w:type="dxa"/>
            <w:gridSpan w:val="2"/>
          </w:tcPr>
          <w:p w:rsidR="00776D44" w:rsidRPr="00E03062" w:rsidRDefault="00776D44" w:rsidP="0007563B">
            <w:pPr>
              <w:rPr>
                <w:sz w:val="18"/>
                <w:szCs w:val="18"/>
              </w:rPr>
            </w:pPr>
            <w:r w:rsidRPr="00E03062">
              <w:rPr>
                <w:noProof/>
                <w:sz w:val="18"/>
                <w:szCs w:val="18"/>
                <w:lang w:eastAsia="en-GB"/>
              </w:rPr>
              <mc:AlternateContent>
                <mc:Choice Requires="wps">
                  <w:drawing>
                    <wp:anchor distT="0" distB="0" distL="114300" distR="114300" simplePos="0" relativeHeight="251734016" behindDoc="0" locked="0" layoutInCell="1" allowOverlap="1" wp14:anchorId="0A5B601A" wp14:editId="6E826EBB">
                      <wp:simplePos x="0" y="0"/>
                      <wp:positionH relativeFrom="column">
                        <wp:posOffset>510053</wp:posOffset>
                      </wp:positionH>
                      <wp:positionV relativeFrom="paragraph">
                        <wp:posOffset>94762</wp:posOffset>
                      </wp:positionV>
                      <wp:extent cx="3094001" cy="2626242"/>
                      <wp:effectExtent l="0" t="0" r="11430" b="22225"/>
                      <wp:wrapNone/>
                      <wp:docPr id="40" name="Rectangle 16"/>
                      <wp:cNvGraphicFramePr/>
                      <a:graphic xmlns:a="http://schemas.openxmlformats.org/drawingml/2006/main">
                        <a:graphicData uri="http://schemas.microsoft.com/office/word/2010/wordprocessingShape">
                          <wps:wsp>
                            <wps:cNvSpPr/>
                            <wps:spPr>
                              <a:xfrm>
                                <a:off x="0" y="0"/>
                                <a:ext cx="3094001" cy="2626242"/>
                              </a:xfrm>
                              <a:prstGeom prst="rect">
                                <a:avLst/>
                              </a:prstGeom>
                              <a:solidFill>
                                <a:sysClr val="window" lastClr="FFFFFF"/>
                              </a:solidFill>
                              <a:ln w="25400" cap="flat" cmpd="sng" algn="ctr">
                                <a:solidFill>
                                  <a:sysClr val="windowText" lastClr="000000"/>
                                </a:solidFill>
                                <a:prstDash val="solid"/>
                              </a:ln>
                              <a:effectLst/>
                            </wps:spPr>
                            <wps:txbx>
                              <w:txbxContent>
                                <w:p w:rsidR="00776D44" w:rsidRPr="00E03062" w:rsidRDefault="00776D44" w:rsidP="00E03062">
                                  <w:pPr>
                                    <w:pStyle w:val="NormalWeb"/>
                                    <w:spacing w:before="0" w:beforeAutospacing="0" w:after="0" w:afterAutospacing="0"/>
                                    <w:rPr>
                                      <w:sz w:val="12"/>
                                    </w:rPr>
                                  </w:pPr>
                                  <w:r w:rsidRPr="00E03062">
                                    <w:rPr>
                                      <w:rFonts w:ascii="Calibri" w:eastAsia="+mn-ea" w:hAnsi="Calibri" w:cs="+mn-cs"/>
                                      <w:b/>
                                      <w:bCs/>
                                      <w:color w:val="000000"/>
                                      <w:kern w:val="24"/>
                                      <w:sz w:val="18"/>
                                      <w:szCs w:val="36"/>
                                    </w:rPr>
                                    <w:t>Source B</w:t>
                                  </w:r>
                                </w:p>
                                <w:p w:rsidR="00776D44" w:rsidRPr="00E03062" w:rsidRDefault="00776D44" w:rsidP="00E03062">
                                  <w:pPr>
                                    <w:pStyle w:val="NormalWeb"/>
                                    <w:spacing w:before="0" w:beforeAutospacing="0" w:after="0" w:afterAutospacing="0"/>
                                    <w:rPr>
                                      <w:sz w:val="12"/>
                                    </w:rPr>
                                  </w:pPr>
                                  <w:r w:rsidRPr="00E03062">
                                    <w:rPr>
                                      <w:rFonts w:ascii="Calibri" w:eastAsia="+mn-ea" w:hAnsi="Calibri" w:cs="+mn-cs"/>
                                      <w:b/>
                                      <w:bCs/>
                                      <w:color w:val="000000"/>
                                      <w:kern w:val="24"/>
                                      <w:sz w:val="18"/>
                                      <w:szCs w:val="36"/>
                                    </w:rPr>
                                    <w:t>An article from the newspaper ‘The Pall Mall Gazette’, 8</w:t>
                                  </w:r>
                                  <w:proofErr w:type="spellStart"/>
                                  <w:r w:rsidRPr="00E03062">
                                    <w:rPr>
                                      <w:rFonts w:ascii="Calibri" w:eastAsia="+mn-ea" w:hAnsi="Calibri" w:cs="+mn-cs"/>
                                      <w:b/>
                                      <w:bCs/>
                                      <w:color w:val="000000"/>
                                      <w:kern w:val="24"/>
                                      <w:position w:val="11"/>
                                      <w:sz w:val="18"/>
                                      <w:szCs w:val="36"/>
                                      <w:vertAlign w:val="superscript"/>
                                    </w:rPr>
                                    <w:t>th</w:t>
                                  </w:r>
                                  <w:proofErr w:type="spellEnd"/>
                                  <w:r w:rsidRPr="00E03062">
                                    <w:rPr>
                                      <w:rFonts w:ascii="Calibri" w:eastAsia="+mn-ea" w:hAnsi="Calibri" w:cs="+mn-cs"/>
                                      <w:b/>
                                      <w:bCs/>
                                      <w:color w:val="000000"/>
                                      <w:kern w:val="24"/>
                                      <w:sz w:val="18"/>
                                      <w:szCs w:val="36"/>
                                    </w:rPr>
                                    <w:t xml:space="preserve"> October 1888. The Pall Mall Gazette was a </w:t>
                                  </w:r>
                                  <w:proofErr w:type="gramStart"/>
                                  <w:r w:rsidRPr="00E03062">
                                    <w:rPr>
                                      <w:rFonts w:ascii="Calibri" w:eastAsia="+mn-ea" w:hAnsi="Calibri" w:cs="+mn-cs"/>
                                      <w:b/>
                                      <w:bCs/>
                                      <w:color w:val="000000"/>
                                      <w:kern w:val="24"/>
                                      <w:sz w:val="18"/>
                                      <w:szCs w:val="36"/>
                                    </w:rPr>
                                    <w:t>newspaper which</w:t>
                                  </w:r>
                                  <w:proofErr w:type="gramEnd"/>
                                  <w:r w:rsidRPr="00E03062">
                                    <w:rPr>
                                      <w:rFonts w:ascii="Calibri" w:eastAsia="+mn-ea" w:hAnsi="Calibri" w:cs="+mn-cs"/>
                                      <w:b/>
                                      <w:bCs/>
                                      <w:color w:val="000000"/>
                                      <w:kern w:val="24"/>
                                      <w:sz w:val="18"/>
                                      <w:szCs w:val="36"/>
                                    </w:rPr>
                                    <w:t xml:space="preserve"> was very popular and read by many people in London.</w:t>
                                  </w:r>
                                </w:p>
                                <w:p w:rsidR="00776D44" w:rsidRPr="00E03062" w:rsidRDefault="00776D44" w:rsidP="00E03062">
                                  <w:pPr>
                                    <w:pStyle w:val="NormalWeb"/>
                                    <w:spacing w:before="0" w:beforeAutospacing="0" w:after="0" w:afterAutospacing="0"/>
                                    <w:rPr>
                                      <w:rFonts w:ascii="Calibri" w:eastAsia="+mn-ea" w:hAnsi="Calibri" w:cs="+mn-cs"/>
                                      <w:color w:val="000000"/>
                                      <w:kern w:val="24"/>
                                      <w:sz w:val="18"/>
                                      <w:szCs w:val="36"/>
                                    </w:rPr>
                                  </w:pPr>
                                  <w:r w:rsidRPr="00E03062">
                                    <w:rPr>
                                      <w:rFonts w:ascii="Calibri" w:eastAsia="+mn-ea" w:hAnsi="Calibri" w:cs="+mn-cs"/>
                                      <w:color w:val="000000"/>
                                      <w:kern w:val="24"/>
                                      <w:sz w:val="18"/>
                                      <w:szCs w:val="36"/>
                                    </w:rPr>
                                    <w:t xml:space="preserve">The collapse of the Metropolitan Police Force as a thief-catching organisation is due to Sir Charles Warren, and it is the direct consequence of the defects of his qualities. He is capable and energetic. He always thinks things </w:t>
                                  </w:r>
                                  <w:proofErr w:type="gramStart"/>
                                  <w:r w:rsidRPr="00E03062">
                                    <w:rPr>
                                      <w:rFonts w:ascii="Calibri" w:eastAsia="+mn-ea" w:hAnsi="Calibri" w:cs="+mn-cs"/>
                                      <w:color w:val="000000"/>
                                      <w:kern w:val="24"/>
                                      <w:sz w:val="18"/>
                                      <w:szCs w:val="36"/>
                                    </w:rPr>
                                    <w:t>will be best done</w:t>
                                  </w:r>
                                  <w:proofErr w:type="gramEnd"/>
                                  <w:r w:rsidRPr="00E03062">
                                    <w:rPr>
                                      <w:rFonts w:ascii="Calibri" w:eastAsia="+mn-ea" w:hAnsi="Calibri" w:cs="+mn-cs"/>
                                      <w:color w:val="000000"/>
                                      <w:kern w:val="24"/>
                                      <w:sz w:val="18"/>
                                      <w:szCs w:val="36"/>
                                    </w:rPr>
                                    <w:t xml:space="preserve"> if he does them himself. </w:t>
                                  </w:r>
                                  <w:proofErr w:type="gramStart"/>
                                  <w:r w:rsidRPr="00E03062">
                                    <w:rPr>
                                      <w:rFonts w:ascii="Calibri" w:eastAsia="+mn-ea" w:hAnsi="Calibri" w:cs="+mn-cs"/>
                                      <w:color w:val="000000"/>
                                      <w:kern w:val="24"/>
                                      <w:sz w:val="18"/>
                                      <w:szCs w:val="36"/>
                                    </w:rPr>
                                    <w:t>Hence</w:t>
                                  </w:r>
                                  <w:proofErr w:type="gramEnd"/>
                                  <w:r w:rsidRPr="00E03062">
                                    <w:rPr>
                                      <w:rFonts w:ascii="Calibri" w:eastAsia="+mn-ea" w:hAnsi="Calibri" w:cs="+mn-cs"/>
                                      <w:color w:val="000000"/>
                                      <w:kern w:val="24"/>
                                      <w:sz w:val="18"/>
                                      <w:szCs w:val="36"/>
                                    </w:rPr>
                                    <w:t xml:space="preserve"> the centralization of a camp has been forced upon the police, and the result has been to destroy the force as thief-catchers. </w:t>
                                  </w:r>
                                </w:p>
                                <w:p w:rsidR="00776D44" w:rsidRPr="00E03062" w:rsidRDefault="00776D44" w:rsidP="00E03062">
                                  <w:pPr>
                                    <w:pStyle w:val="NormalWeb"/>
                                    <w:spacing w:before="0" w:beforeAutospacing="0" w:after="0" w:afterAutospacing="0"/>
                                    <w:rPr>
                                      <w:sz w:val="12"/>
                                    </w:rPr>
                                  </w:pPr>
                                </w:p>
                                <w:p w:rsidR="00776D44" w:rsidRPr="00E03062" w:rsidRDefault="00776D44" w:rsidP="00E03062">
                                  <w:pPr>
                                    <w:pStyle w:val="NormalWeb"/>
                                    <w:spacing w:before="0" w:beforeAutospacing="0" w:after="0" w:afterAutospacing="0"/>
                                    <w:rPr>
                                      <w:sz w:val="12"/>
                                    </w:rPr>
                                  </w:pPr>
                                  <w:r w:rsidRPr="00E03062">
                                    <w:rPr>
                                      <w:rFonts w:ascii="Calibri" w:eastAsia="+mn-ea" w:hAnsi="Calibri" w:cs="+mn-cs"/>
                                      <w:color w:val="000000"/>
                                      <w:kern w:val="24"/>
                                      <w:sz w:val="18"/>
                                      <w:szCs w:val="36"/>
                                    </w:rPr>
                                    <w:t xml:space="preserve">The evil effect of the new system, by which the constable </w:t>
                                  </w:r>
                                  <w:proofErr w:type="gramStart"/>
                                  <w:r w:rsidRPr="00E03062">
                                    <w:rPr>
                                      <w:rFonts w:ascii="Calibri" w:eastAsia="+mn-ea" w:hAnsi="Calibri" w:cs="+mn-cs"/>
                                      <w:color w:val="000000"/>
                                      <w:kern w:val="24"/>
                                      <w:sz w:val="18"/>
                                      <w:szCs w:val="36"/>
                                    </w:rPr>
                                    <w:t>has been reduced</w:t>
                                  </w:r>
                                  <w:proofErr w:type="gramEnd"/>
                                  <w:r w:rsidRPr="00E03062">
                                    <w:rPr>
                                      <w:rFonts w:ascii="Calibri" w:eastAsia="+mn-ea" w:hAnsi="Calibri" w:cs="+mn-cs"/>
                                      <w:color w:val="000000"/>
                                      <w:kern w:val="24"/>
                                      <w:sz w:val="18"/>
                                      <w:szCs w:val="36"/>
                                    </w:rPr>
                                    <w:t xml:space="preserve"> to a more or less discontented machine, is naturally felt most in the Detective Department, which ought to be the brain of the force. There is no confidence anywhere, but discontent everywhere, and this discontent is felt most keenly at the headquarters of the </w:t>
                                  </w:r>
                                  <w:r>
                                    <w:rPr>
                                      <w:rFonts w:ascii="Calibri" w:eastAsia="+mn-ea" w:hAnsi="Calibri" w:cs="+mn-cs"/>
                                      <w:color w:val="000000"/>
                                      <w:kern w:val="24"/>
                                      <w:sz w:val="18"/>
                                      <w:szCs w:val="36"/>
                                    </w:rPr>
                                    <w:t xml:space="preserve">force--in </w:t>
                                  </w:r>
                                  <w:proofErr w:type="gramStart"/>
                                  <w:r>
                                    <w:rPr>
                                      <w:rFonts w:ascii="Calibri" w:eastAsia="+mn-ea" w:hAnsi="Calibri" w:cs="+mn-cs"/>
                                      <w:color w:val="000000"/>
                                      <w:kern w:val="24"/>
                                      <w:sz w:val="18"/>
                                      <w:szCs w:val="36"/>
                                    </w:rPr>
                                    <w:t>Scotland-yard</w:t>
                                  </w:r>
                                  <w:proofErr w:type="gramEnd"/>
                                  <w:r>
                                    <w:rPr>
                                      <w:rFonts w:ascii="Calibri" w:eastAsia="+mn-ea" w:hAnsi="Calibri" w:cs="+mn-cs"/>
                                      <w:color w:val="000000"/>
                                      <w:kern w:val="24"/>
                                      <w:sz w:val="18"/>
                                      <w:szCs w:val="36"/>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A5B601A" id="_x0000_s1029" style="position:absolute;margin-left:40.15pt;margin-top:7.45pt;width:243.6pt;height:206.8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" fillcolor="window" strokecolor="windowText" strokeweight="2pt">
                      <v:textbox>
                        <w:txbxContent>
                          <w:p w:rsidR="00776D44" w:rsidRPr="00E03062" w:rsidRDefault="00776D44" w:rsidP="00E03062">
                            <w:pPr>
                              <w:pStyle w:val="NormalWeb"/>
                              <w:spacing w:before="0" w:beforeAutospacing="0" w:after="0" w:afterAutospacing="0"/>
                              <w:rPr>
                                <w:sz w:val="12"/>
                              </w:rPr>
                            </w:pPr>
                            <w:r w:rsidRPr="00E03062">
                              <w:rPr>
                                <w:rFonts w:ascii="Calibri" w:eastAsia="+mn-ea" w:hAnsi="Calibri" w:cs="+mn-cs"/>
                                <w:b/>
                                <w:bCs/>
                                <w:color w:val="000000"/>
                                <w:kern w:val="24"/>
                                <w:sz w:val="18"/>
                                <w:szCs w:val="36"/>
                              </w:rPr>
                              <w:t>Source B</w:t>
                            </w:r>
                          </w:p>
                          <w:p w:rsidR="00776D44" w:rsidRPr="00E03062" w:rsidRDefault="00776D44" w:rsidP="00E03062">
                            <w:pPr>
                              <w:pStyle w:val="NormalWeb"/>
                              <w:spacing w:before="0" w:beforeAutospacing="0" w:after="0" w:afterAutospacing="0"/>
                              <w:rPr>
                                <w:sz w:val="12"/>
                              </w:rPr>
                            </w:pPr>
                            <w:r w:rsidRPr="00E03062">
                              <w:rPr>
                                <w:rFonts w:ascii="Calibri" w:eastAsia="+mn-ea" w:hAnsi="Calibri" w:cs="+mn-cs"/>
                                <w:b/>
                                <w:bCs/>
                                <w:color w:val="000000"/>
                                <w:kern w:val="24"/>
                                <w:sz w:val="18"/>
                                <w:szCs w:val="36"/>
                              </w:rPr>
                              <w:t>An article from the newspaper ‘The Pall Mall Gazette’, 8</w:t>
                            </w:r>
                            <w:proofErr w:type="spellStart"/>
                            <w:r w:rsidRPr="00E03062">
                              <w:rPr>
                                <w:rFonts w:ascii="Calibri" w:eastAsia="+mn-ea" w:hAnsi="Calibri" w:cs="+mn-cs"/>
                                <w:b/>
                                <w:bCs/>
                                <w:color w:val="000000"/>
                                <w:kern w:val="24"/>
                                <w:position w:val="11"/>
                                <w:sz w:val="18"/>
                                <w:szCs w:val="36"/>
                                <w:vertAlign w:val="superscript"/>
                              </w:rPr>
                              <w:t>th</w:t>
                            </w:r>
                            <w:proofErr w:type="spellEnd"/>
                            <w:r w:rsidRPr="00E03062">
                              <w:rPr>
                                <w:rFonts w:ascii="Calibri" w:eastAsia="+mn-ea" w:hAnsi="Calibri" w:cs="+mn-cs"/>
                                <w:b/>
                                <w:bCs/>
                                <w:color w:val="000000"/>
                                <w:kern w:val="24"/>
                                <w:sz w:val="18"/>
                                <w:szCs w:val="36"/>
                              </w:rPr>
                              <w:t xml:space="preserve"> October 1888. The Pall Mall Gazette was a </w:t>
                            </w:r>
                            <w:proofErr w:type="gramStart"/>
                            <w:r w:rsidRPr="00E03062">
                              <w:rPr>
                                <w:rFonts w:ascii="Calibri" w:eastAsia="+mn-ea" w:hAnsi="Calibri" w:cs="+mn-cs"/>
                                <w:b/>
                                <w:bCs/>
                                <w:color w:val="000000"/>
                                <w:kern w:val="24"/>
                                <w:sz w:val="18"/>
                                <w:szCs w:val="36"/>
                              </w:rPr>
                              <w:t>newspaper which</w:t>
                            </w:r>
                            <w:proofErr w:type="gramEnd"/>
                            <w:r w:rsidRPr="00E03062">
                              <w:rPr>
                                <w:rFonts w:ascii="Calibri" w:eastAsia="+mn-ea" w:hAnsi="Calibri" w:cs="+mn-cs"/>
                                <w:b/>
                                <w:bCs/>
                                <w:color w:val="000000"/>
                                <w:kern w:val="24"/>
                                <w:sz w:val="18"/>
                                <w:szCs w:val="36"/>
                              </w:rPr>
                              <w:t xml:space="preserve"> was very popular and read by many people in London.</w:t>
                            </w:r>
                          </w:p>
                          <w:p w:rsidR="00776D44" w:rsidRPr="00E03062" w:rsidRDefault="00776D44" w:rsidP="00E03062">
                            <w:pPr>
                              <w:pStyle w:val="NormalWeb"/>
                              <w:spacing w:before="0" w:beforeAutospacing="0" w:after="0" w:afterAutospacing="0"/>
                              <w:rPr>
                                <w:rFonts w:ascii="Calibri" w:eastAsia="+mn-ea" w:hAnsi="Calibri" w:cs="+mn-cs"/>
                                <w:color w:val="000000"/>
                                <w:kern w:val="24"/>
                                <w:sz w:val="18"/>
                                <w:szCs w:val="36"/>
                              </w:rPr>
                            </w:pPr>
                            <w:r w:rsidRPr="00E03062">
                              <w:rPr>
                                <w:rFonts w:ascii="Calibri" w:eastAsia="+mn-ea" w:hAnsi="Calibri" w:cs="+mn-cs"/>
                                <w:color w:val="000000"/>
                                <w:kern w:val="24"/>
                                <w:sz w:val="18"/>
                                <w:szCs w:val="36"/>
                              </w:rPr>
                              <w:t xml:space="preserve">The collapse of the Metropolitan Police Force as a thief-catching organisation is due to Sir Charles Warren, and it is the direct consequence of the defects of his qualities. He is capable and energetic. He always thinks things </w:t>
                            </w:r>
                            <w:proofErr w:type="gramStart"/>
                            <w:r w:rsidRPr="00E03062">
                              <w:rPr>
                                <w:rFonts w:ascii="Calibri" w:eastAsia="+mn-ea" w:hAnsi="Calibri" w:cs="+mn-cs"/>
                                <w:color w:val="000000"/>
                                <w:kern w:val="24"/>
                                <w:sz w:val="18"/>
                                <w:szCs w:val="36"/>
                              </w:rPr>
                              <w:t>will be best done</w:t>
                            </w:r>
                            <w:proofErr w:type="gramEnd"/>
                            <w:r w:rsidRPr="00E03062">
                              <w:rPr>
                                <w:rFonts w:ascii="Calibri" w:eastAsia="+mn-ea" w:hAnsi="Calibri" w:cs="+mn-cs"/>
                                <w:color w:val="000000"/>
                                <w:kern w:val="24"/>
                                <w:sz w:val="18"/>
                                <w:szCs w:val="36"/>
                              </w:rPr>
                              <w:t xml:space="preserve"> if he does them himself. </w:t>
                            </w:r>
                            <w:proofErr w:type="gramStart"/>
                            <w:r w:rsidRPr="00E03062">
                              <w:rPr>
                                <w:rFonts w:ascii="Calibri" w:eastAsia="+mn-ea" w:hAnsi="Calibri" w:cs="+mn-cs"/>
                                <w:color w:val="000000"/>
                                <w:kern w:val="24"/>
                                <w:sz w:val="18"/>
                                <w:szCs w:val="36"/>
                              </w:rPr>
                              <w:t>Hence</w:t>
                            </w:r>
                            <w:proofErr w:type="gramEnd"/>
                            <w:r w:rsidRPr="00E03062">
                              <w:rPr>
                                <w:rFonts w:ascii="Calibri" w:eastAsia="+mn-ea" w:hAnsi="Calibri" w:cs="+mn-cs"/>
                                <w:color w:val="000000"/>
                                <w:kern w:val="24"/>
                                <w:sz w:val="18"/>
                                <w:szCs w:val="36"/>
                              </w:rPr>
                              <w:t xml:space="preserve"> the centralization of a camp has been forced upon the police, and the result has been to destroy the force as thief-catchers. </w:t>
                            </w:r>
                          </w:p>
                          <w:p w:rsidR="00776D44" w:rsidRPr="00E03062" w:rsidRDefault="00776D44" w:rsidP="00E03062">
                            <w:pPr>
                              <w:pStyle w:val="NormalWeb"/>
                              <w:spacing w:before="0" w:beforeAutospacing="0" w:after="0" w:afterAutospacing="0"/>
                              <w:rPr>
                                <w:sz w:val="12"/>
                              </w:rPr>
                            </w:pPr>
                          </w:p>
                          <w:p w:rsidR="00776D44" w:rsidRPr="00E03062" w:rsidRDefault="00776D44" w:rsidP="00E03062">
                            <w:pPr>
                              <w:pStyle w:val="NormalWeb"/>
                              <w:spacing w:before="0" w:beforeAutospacing="0" w:after="0" w:afterAutospacing="0"/>
                              <w:rPr>
                                <w:sz w:val="12"/>
                              </w:rPr>
                            </w:pPr>
                            <w:r w:rsidRPr="00E03062">
                              <w:rPr>
                                <w:rFonts w:ascii="Calibri" w:eastAsia="+mn-ea" w:hAnsi="Calibri" w:cs="+mn-cs"/>
                                <w:color w:val="000000"/>
                                <w:kern w:val="24"/>
                                <w:sz w:val="18"/>
                                <w:szCs w:val="36"/>
                              </w:rPr>
                              <w:t xml:space="preserve">The evil effect of the new system, by which the constable </w:t>
                            </w:r>
                            <w:proofErr w:type="gramStart"/>
                            <w:r w:rsidRPr="00E03062">
                              <w:rPr>
                                <w:rFonts w:ascii="Calibri" w:eastAsia="+mn-ea" w:hAnsi="Calibri" w:cs="+mn-cs"/>
                                <w:color w:val="000000"/>
                                <w:kern w:val="24"/>
                                <w:sz w:val="18"/>
                                <w:szCs w:val="36"/>
                              </w:rPr>
                              <w:t>has been reduced</w:t>
                            </w:r>
                            <w:proofErr w:type="gramEnd"/>
                            <w:r w:rsidRPr="00E03062">
                              <w:rPr>
                                <w:rFonts w:ascii="Calibri" w:eastAsia="+mn-ea" w:hAnsi="Calibri" w:cs="+mn-cs"/>
                                <w:color w:val="000000"/>
                                <w:kern w:val="24"/>
                                <w:sz w:val="18"/>
                                <w:szCs w:val="36"/>
                              </w:rPr>
                              <w:t xml:space="preserve"> to a more or less discontented machine, is naturally felt most in the Detective Department, which ought to be the brain of the force. There is no confidence anywhere, but discontent everywhere, and this discontent is felt most keenly at the headquarters of the </w:t>
                            </w:r>
                            <w:r>
                              <w:rPr>
                                <w:rFonts w:ascii="Calibri" w:eastAsia="+mn-ea" w:hAnsi="Calibri" w:cs="+mn-cs"/>
                                <w:color w:val="000000"/>
                                <w:kern w:val="24"/>
                                <w:sz w:val="18"/>
                                <w:szCs w:val="36"/>
                              </w:rPr>
                              <w:t xml:space="preserve">force--in </w:t>
                            </w:r>
                            <w:proofErr w:type="gramStart"/>
                            <w:r>
                              <w:rPr>
                                <w:rFonts w:ascii="Calibri" w:eastAsia="+mn-ea" w:hAnsi="Calibri" w:cs="+mn-cs"/>
                                <w:color w:val="000000"/>
                                <w:kern w:val="24"/>
                                <w:sz w:val="18"/>
                                <w:szCs w:val="36"/>
                              </w:rPr>
                              <w:t>Scotland-yard</w:t>
                            </w:r>
                            <w:proofErr w:type="gramEnd"/>
                            <w:r>
                              <w:rPr>
                                <w:rFonts w:ascii="Calibri" w:eastAsia="+mn-ea" w:hAnsi="Calibri" w:cs="+mn-cs"/>
                                <w:color w:val="000000"/>
                                <w:kern w:val="24"/>
                                <w:sz w:val="18"/>
                                <w:szCs w:val="36"/>
                              </w:rPr>
                              <w:t>.</w:t>
                            </w:r>
                          </w:p>
                        </w:txbxContent>
                      </v:textbox>
                    </v:rect>
                  </w:pict>
                </mc:Fallback>
              </mc:AlternateContent>
            </w:r>
          </w:p>
          <w:p w:rsidR="00776D44" w:rsidRPr="00E03062" w:rsidRDefault="00776D44" w:rsidP="0007563B">
            <w:pPr>
              <w:rPr>
                <w:sz w:val="18"/>
                <w:szCs w:val="18"/>
              </w:rPr>
            </w:pPr>
          </w:p>
          <w:p w:rsidR="00776D44" w:rsidRPr="00E03062" w:rsidRDefault="00776D44" w:rsidP="0007563B">
            <w:pPr>
              <w:rPr>
                <w:sz w:val="18"/>
                <w:szCs w:val="18"/>
              </w:rPr>
            </w:pPr>
          </w:p>
          <w:p w:rsidR="00776D44" w:rsidRPr="00E03062" w:rsidRDefault="00776D44" w:rsidP="0007563B">
            <w:pPr>
              <w:rPr>
                <w:sz w:val="18"/>
                <w:szCs w:val="18"/>
              </w:rPr>
            </w:pPr>
          </w:p>
          <w:p w:rsidR="00776D44" w:rsidRPr="00E03062" w:rsidRDefault="00776D44" w:rsidP="0007563B">
            <w:pPr>
              <w:rPr>
                <w:sz w:val="18"/>
                <w:szCs w:val="18"/>
              </w:rPr>
            </w:pPr>
          </w:p>
          <w:p w:rsidR="00776D44" w:rsidRPr="00E03062" w:rsidRDefault="00776D44" w:rsidP="0007563B">
            <w:pPr>
              <w:rPr>
                <w:sz w:val="18"/>
                <w:szCs w:val="18"/>
              </w:rPr>
            </w:pPr>
          </w:p>
          <w:p w:rsidR="00776D44" w:rsidRPr="00E03062" w:rsidRDefault="00776D44" w:rsidP="0007563B">
            <w:pPr>
              <w:rPr>
                <w:sz w:val="18"/>
                <w:szCs w:val="18"/>
              </w:rPr>
            </w:pPr>
          </w:p>
          <w:p w:rsidR="00776D44" w:rsidRPr="00E03062" w:rsidRDefault="00776D44" w:rsidP="0007563B">
            <w:pPr>
              <w:rPr>
                <w:sz w:val="18"/>
                <w:szCs w:val="18"/>
              </w:rPr>
            </w:pPr>
          </w:p>
          <w:p w:rsidR="00776D44" w:rsidRPr="00E03062" w:rsidRDefault="00776D44" w:rsidP="0007563B">
            <w:pPr>
              <w:rPr>
                <w:sz w:val="18"/>
                <w:szCs w:val="18"/>
              </w:rPr>
            </w:pPr>
          </w:p>
          <w:p w:rsidR="00776D44" w:rsidRPr="00E03062" w:rsidRDefault="00776D44" w:rsidP="0007563B">
            <w:pPr>
              <w:rPr>
                <w:sz w:val="18"/>
                <w:szCs w:val="18"/>
              </w:rPr>
            </w:pPr>
          </w:p>
          <w:p w:rsidR="00776D44" w:rsidRPr="00E03062" w:rsidRDefault="00776D44" w:rsidP="0007563B">
            <w:pPr>
              <w:rPr>
                <w:sz w:val="18"/>
                <w:szCs w:val="18"/>
              </w:rPr>
            </w:pPr>
          </w:p>
        </w:tc>
      </w:tr>
      <w:tr w:rsidR="00E03062" w:rsidTr="0007563B">
        <w:tc>
          <w:tcPr>
            <w:tcW w:w="10456" w:type="dxa"/>
            <w:gridSpan w:val="3"/>
          </w:tcPr>
          <w:p w:rsidR="00E03062" w:rsidRPr="00283F0B" w:rsidRDefault="00E03062" w:rsidP="0007563B">
            <w:pPr>
              <w:rPr>
                <w:b/>
                <w:sz w:val="18"/>
                <w:szCs w:val="18"/>
              </w:rPr>
            </w:pPr>
            <w:r w:rsidRPr="00283F0B">
              <w:rPr>
                <w:b/>
                <w:sz w:val="18"/>
                <w:szCs w:val="18"/>
              </w:rPr>
              <w:t>Study sources A and B. How useful are sources A and B for an enquiry into the effectiveness of the police in Whitechapel 1870-1900.  Explain your answer, using sources A and B and your knowledge of the Historical context.</w:t>
            </w:r>
          </w:p>
        </w:tc>
      </w:tr>
      <w:tr w:rsidR="00776D44" w:rsidTr="00776D44">
        <w:tc>
          <w:tcPr>
            <w:tcW w:w="4531" w:type="dxa"/>
          </w:tcPr>
          <w:p w:rsidR="00776D44" w:rsidRPr="00E03062" w:rsidRDefault="00776D44" w:rsidP="00E03062">
            <w:pPr>
              <w:rPr>
                <w:sz w:val="18"/>
                <w:szCs w:val="18"/>
              </w:rPr>
            </w:pPr>
            <w:r w:rsidRPr="00E03062">
              <w:rPr>
                <w:b/>
                <w:bCs/>
                <w:sz w:val="18"/>
                <w:szCs w:val="18"/>
              </w:rPr>
              <w:t>Source A:</w:t>
            </w:r>
          </w:p>
          <w:p w:rsidR="00776D44" w:rsidRPr="00E03062" w:rsidRDefault="00776D44" w:rsidP="00E03062">
            <w:pPr>
              <w:rPr>
                <w:b/>
                <w:sz w:val="18"/>
                <w:szCs w:val="18"/>
              </w:rPr>
            </w:pPr>
            <w:r w:rsidRPr="00E03062">
              <w:rPr>
                <w:b/>
                <w:sz w:val="18"/>
                <w:szCs w:val="18"/>
              </w:rPr>
              <w:t xml:space="preserve">The title of the cartoon is </w:t>
            </w:r>
            <w:r w:rsidRPr="00E03062">
              <w:rPr>
                <w:b/>
                <w:i/>
                <w:iCs/>
                <w:sz w:val="18"/>
                <w:szCs w:val="18"/>
              </w:rPr>
              <w:t>‘Real presence of mind’</w:t>
            </w:r>
            <w:r w:rsidRPr="00E03062">
              <w:rPr>
                <w:b/>
                <w:sz w:val="18"/>
                <w:szCs w:val="18"/>
              </w:rPr>
              <w:t xml:space="preserve"> and the caption says: </w:t>
            </w:r>
            <w:r w:rsidRPr="00E03062">
              <w:rPr>
                <w:b/>
                <w:i/>
                <w:iCs/>
                <w:sz w:val="18"/>
                <w:szCs w:val="18"/>
              </w:rPr>
              <w:t xml:space="preserve">Policeman X drunk and almost </w:t>
            </w:r>
            <w:proofErr w:type="gramStart"/>
            <w:r w:rsidRPr="00E03062">
              <w:rPr>
                <w:b/>
                <w:i/>
                <w:iCs/>
                <w:sz w:val="18"/>
                <w:szCs w:val="18"/>
              </w:rPr>
              <w:t>incapable,</w:t>
            </w:r>
            <w:proofErr w:type="gramEnd"/>
            <w:r w:rsidRPr="00E03062">
              <w:rPr>
                <w:b/>
                <w:i/>
                <w:iCs/>
                <w:sz w:val="18"/>
                <w:szCs w:val="18"/>
              </w:rPr>
              <w:t xml:space="preserve"> is just able to blow his whistle for help. </w:t>
            </w:r>
            <w:r w:rsidRPr="00E03062">
              <w:rPr>
                <w:b/>
                <w:sz w:val="18"/>
                <w:szCs w:val="18"/>
              </w:rPr>
              <w:t xml:space="preserve">From the satirical magazine </w:t>
            </w:r>
            <w:r w:rsidRPr="00E03062">
              <w:rPr>
                <w:b/>
                <w:i/>
                <w:iCs/>
                <w:sz w:val="18"/>
                <w:szCs w:val="18"/>
              </w:rPr>
              <w:t>Punch.</w:t>
            </w:r>
          </w:p>
          <w:p w:rsidR="00776D44" w:rsidRPr="00E03062" w:rsidRDefault="00776D44" w:rsidP="0007563B">
            <w:pPr>
              <w:rPr>
                <w:sz w:val="18"/>
                <w:szCs w:val="18"/>
              </w:rPr>
            </w:pPr>
            <w:r w:rsidRPr="00E03062">
              <w:rPr>
                <w:noProof/>
                <w:sz w:val="18"/>
                <w:szCs w:val="18"/>
                <w:lang w:eastAsia="en-GB"/>
              </w:rPr>
              <w:drawing>
                <wp:anchor distT="0" distB="0" distL="114300" distR="114300" simplePos="0" relativeHeight="251736064" behindDoc="1" locked="0" layoutInCell="1" allowOverlap="1" wp14:anchorId="2CE6CCD2" wp14:editId="2D4C58A0">
                  <wp:simplePos x="0" y="0"/>
                  <wp:positionH relativeFrom="column">
                    <wp:posOffset>459415</wp:posOffset>
                  </wp:positionH>
                  <wp:positionV relativeFrom="paragraph">
                    <wp:posOffset>103564</wp:posOffset>
                  </wp:positionV>
                  <wp:extent cx="1626235" cy="2625725"/>
                  <wp:effectExtent l="0" t="0" r="0" b="3175"/>
                  <wp:wrapTight wrapText="bothSides">
                    <wp:wrapPolygon edited="0">
                      <wp:start x="0" y="0"/>
                      <wp:lineTo x="0" y="21469"/>
                      <wp:lineTo x="21254" y="21469"/>
                      <wp:lineTo x="21254" y="0"/>
                      <wp:lineTo x="0" y="0"/>
                    </wp:wrapPolygon>
                  </wp:wrapTight>
                  <wp:docPr id="31" name="Picture 30" descr="https://s3.amazonaws.com/lowres.cartoonstock.com/food-drink-police-policemen-professions-drink-drinking-csl3885_low.jpg"/>
                  <wp:cNvGraphicFramePr/>
                  <a:graphic xmlns:a="http://schemas.openxmlformats.org/drawingml/2006/main">
                    <a:graphicData uri="http://schemas.openxmlformats.org/drawingml/2006/picture">
                      <pic:pic xmlns:pic="http://schemas.openxmlformats.org/drawingml/2006/picture">
                        <pic:nvPicPr>
                          <pic:cNvPr id="31" name="Picture 30" descr="https://s3.amazonaws.com/lowres.cartoonstock.com/food-drink-police-policemen-professions-drink-drinking-csl3885_low.jpg"/>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26235" cy="26257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76D44" w:rsidRPr="00E03062" w:rsidRDefault="00776D44" w:rsidP="0007563B">
            <w:pPr>
              <w:rPr>
                <w:sz w:val="18"/>
                <w:szCs w:val="18"/>
              </w:rPr>
            </w:pPr>
          </w:p>
          <w:p w:rsidR="00776D44" w:rsidRPr="00E03062" w:rsidRDefault="00776D44" w:rsidP="0007563B">
            <w:pPr>
              <w:rPr>
                <w:sz w:val="18"/>
                <w:szCs w:val="18"/>
              </w:rPr>
            </w:pPr>
          </w:p>
          <w:p w:rsidR="00776D44" w:rsidRPr="00E03062" w:rsidRDefault="00776D44" w:rsidP="0007563B">
            <w:pPr>
              <w:rPr>
                <w:sz w:val="18"/>
                <w:szCs w:val="18"/>
              </w:rPr>
            </w:pPr>
          </w:p>
          <w:p w:rsidR="00776D44" w:rsidRPr="00E03062" w:rsidRDefault="00776D44" w:rsidP="0007563B">
            <w:pPr>
              <w:rPr>
                <w:sz w:val="18"/>
                <w:szCs w:val="18"/>
              </w:rPr>
            </w:pPr>
          </w:p>
          <w:p w:rsidR="00776D44" w:rsidRPr="00E03062" w:rsidRDefault="00776D44" w:rsidP="0007563B">
            <w:pPr>
              <w:rPr>
                <w:sz w:val="18"/>
                <w:szCs w:val="18"/>
              </w:rPr>
            </w:pPr>
          </w:p>
          <w:p w:rsidR="00776D44" w:rsidRPr="00E03062" w:rsidRDefault="00776D44" w:rsidP="0007563B">
            <w:pPr>
              <w:rPr>
                <w:sz w:val="18"/>
                <w:szCs w:val="18"/>
              </w:rPr>
            </w:pPr>
          </w:p>
          <w:p w:rsidR="00776D44" w:rsidRPr="00E03062" w:rsidRDefault="00776D44" w:rsidP="0007563B">
            <w:pPr>
              <w:rPr>
                <w:sz w:val="18"/>
                <w:szCs w:val="18"/>
              </w:rPr>
            </w:pPr>
          </w:p>
          <w:p w:rsidR="00776D44" w:rsidRPr="00E03062" w:rsidRDefault="00776D44" w:rsidP="0007563B">
            <w:pPr>
              <w:rPr>
                <w:sz w:val="18"/>
                <w:szCs w:val="18"/>
              </w:rPr>
            </w:pPr>
          </w:p>
        </w:tc>
        <w:tc>
          <w:tcPr>
            <w:tcW w:w="5925" w:type="dxa"/>
            <w:gridSpan w:val="2"/>
          </w:tcPr>
          <w:p w:rsidR="00776D44" w:rsidRPr="00E03062" w:rsidRDefault="00776D44" w:rsidP="00E03062">
            <w:pPr>
              <w:rPr>
                <w:sz w:val="18"/>
                <w:szCs w:val="18"/>
              </w:rPr>
            </w:pPr>
            <w:r w:rsidRPr="00E03062">
              <w:rPr>
                <w:b/>
                <w:bCs/>
                <w:sz w:val="18"/>
                <w:szCs w:val="18"/>
              </w:rPr>
              <w:t>Source B:</w:t>
            </w:r>
            <w:r w:rsidRPr="00E03062">
              <w:rPr>
                <w:sz w:val="18"/>
                <w:szCs w:val="18"/>
              </w:rPr>
              <w:t xml:space="preserve"> Punch magazine: Whitechapel, 1888.  </w:t>
            </w:r>
            <w:r w:rsidRPr="00E03062">
              <w:rPr>
                <w:b/>
                <w:bCs/>
                <w:sz w:val="18"/>
                <w:szCs w:val="18"/>
              </w:rPr>
              <w:t xml:space="preserve">First member of "Criminal Class." </w:t>
            </w:r>
            <w:r w:rsidRPr="00E03062">
              <w:rPr>
                <w:sz w:val="18"/>
                <w:szCs w:val="18"/>
              </w:rPr>
              <w:t xml:space="preserve"> "Fine body of men, the police!" </w:t>
            </w:r>
          </w:p>
          <w:p w:rsidR="00776D44" w:rsidRPr="00E03062" w:rsidRDefault="00776D44" w:rsidP="00E03062">
            <w:pPr>
              <w:rPr>
                <w:sz w:val="18"/>
                <w:szCs w:val="18"/>
              </w:rPr>
            </w:pPr>
            <w:r w:rsidRPr="00E03062">
              <w:rPr>
                <w:b/>
                <w:bCs/>
                <w:sz w:val="18"/>
                <w:szCs w:val="18"/>
              </w:rPr>
              <w:t>Second</w:t>
            </w:r>
            <w:r w:rsidRPr="00E03062">
              <w:rPr>
                <w:sz w:val="18"/>
                <w:szCs w:val="18"/>
              </w:rPr>
              <w:t xml:space="preserve"> </w:t>
            </w:r>
            <w:r w:rsidRPr="00E03062">
              <w:rPr>
                <w:b/>
                <w:bCs/>
                <w:sz w:val="18"/>
                <w:szCs w:val="18"/>
              </w:rPr>
              <w:t xml:space="preserve">member of "Criminal Class." </w:t>
            </w:r>
            <w:r w:rsidRPr="00E03062">
              <w:rPr>
                <w:sz w:val="18"/>
                <w:szCs w:val="18"/>
              </w:rPr>
              <w:t xml:space="preserve"> "Uncommon fine</w:t>
            </w:r>
            <w:proofErr w:type="gramStart"/>
            <w:r w:rsidRPr="00E03062">
              <w:rPr>
                <w:sz w:val="18"/>
                <w:szCs w:val="18"/>
              </w:rPr>
              <w:t>!-</w:t>
            </w:r>
            <w:proofErr w:type="gramEnd"/>
            <w:r w:rsidRPr="00E03062">
              <w:rPr>
                <w:sz w:val="18"/>
                <w:szCs w:val="18"/>
              </w:rPr>
              <w:t xml:space="preserve"> It's lucky for us as there's such a </w:t>
            </w:r>
            <w:proofErr w:type="spellStart"/>
            <w:r w:rsidRPr="00E03062">
              <w:rPr>
                <w:sz w:val="18"/>
                <w:szCs w:val="18"/>
              </w:rPr>
              <w:t>bloomin</w:t>
            </w:r>
            <w:proofErr w:type="spellEnd"/>
            <w:r w:rsidRPr="00E03062">
              <w:rPr>
                <w:sz w:val="18"/>
                <w:szCs w:val="18"/>
              </w:rPr>
              <w:t>' few of '</w:t>
            </w:r>
            <w:proofErr w:type="spellStart"/>
            <w:r w:rsidRPr="00E03062">
              <w:rPr>
                <w:sz w:val="18"/>
                <w:szCs w:val="18"/>
              </w:rPr>
              <w:t>em</w:t>
            </w:r>
            <w:proofErr w:type="spellEnd"/>
            <w:r w:rsidRPr="00E03062">
              <w:rPr>
                <w:sz w:val="18"/>
                <w:szCs w:val="18"/>
              </w:rPr>
              <w:t>!!!"</w:t>
            </w:r>
          </w:p>
          <w:p w:rsidR="00776D44" w:rsidRDefault="00776D44" w:rsidP="0007563B">
            <w:pPr>
              <w:rPr>
                <w:sz w:val="18"/>
                <w:szCs w:val="18"/>
              </w:rPr>
            </w:pPr>
            <w:r w:rsidRPr="00E03062">
              <w:rPr>
                <w:rFonts w:ascii="Calibri" w:eastAsia="Calibri" w:hAnsi="Calibri" w:cs="Times New Roman"/>
                <w:noProof/>
                <w:sz w:val="18"/>
                <w:szCs w:val="18"/>
                <w:lang w:eastAsia="en-GB"/>
              </w:rPr>
              <w:drawing>
                <wp:anchor distT="0" distB="0" distL="114300" distR="114300" simplePos="0" relativeHeight="251737088" behindDoc="1" locked="0" layoutInCell="1" allowOverlap="1" wp14:anchorId="64F0BEC6" wp14:editId="02D3AB2B">
                  <wp:simplePos x="0" y="0"/>
                  <wp:positionH relativeFrom="column">
                    <wp:posOffset>290830</wp:posOffset>
                  </wp:positionH>
                  <wp:positionV relativeFrom="paragraph">
                    <wp:posOffset>136525</wp:posOffset>
                  </wp:positionV>
                  <wp:extent cx="1811020" cy="2498090"/>
                  <wp:effectExtent l="76200" t="76200" r="132080" b="130810"/>
                  <wp:wrapTight wrapText="bothSides">
                    <wp:wrapPolygon edited="0">
                      <wp:start x="-454" y="-659"/>
                      <wp:lineTo x="-909" y="-494"/>
                      <wp:lineTo x="-909" y="21907"/>
                      <wp:lineTo x="-454" y="22566"/>
                      <wp:lineTo x="22494" y="22566"/>
                      <wp:lineTo x="22948" y="20754"/>
                      <wp:lineTo x="22948" y="2141"/>
                      <wp:lineTo x="22494" y="-329"/>
                      <wp:lineTo x="22494" y="-659"/>
                      <wp:lineTo x="-454" y="-659"/>
                    </wp:wrapPolygon>
                  </wp:wrapTight>
                  <wp:docPr id="1030" name="Picture 6" descr="Image result for fine men the police punch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Image result for fine men the police punch cartoo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11020" cy="24980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rsidR="00776D44" w:rsidRPr="00E03062" w:rsidRDefault="00776D44" w:rsidP="0007563B">
            <w:pPr>
              <w:rPr>
                <w:sz w:val="18"/>
                <w:szCs w:val="18"/>
              </w:rPr>
            </w:pPr>
          </w:p>
        </w:tc>
      </w:tr>
      <w:tr w:rsidR="00E03062" w:rsidTr="0007563B">
        <w:tc>
          <w:tcPr>
            <w:tcW w:w="10456" w:type="dxa"/>
            <w:gridSpan w:val="3"/>
          </w:tcPr>
          <w:p w:rsidR="00E03062" w:rsidRPr="00283F0B" w:rsidRDefault="00E03062" w:rsidP="00E03062">
            <w:pPr>
              <w:rPr>
                <w:b/>
                <w:bCs/>
                <w:sz w:val="18"/>
                <w:szCs w:val="18"/>
              </w:rPr>
            </w:pPr>
            <w:r w:rsidRPr="00283F0B">
              <w:rPr>
                <w:b/>
                <w:sz w:val="18"/>
                <w:szCs w:val="18"/>
              </w:rPr>
              <w:t>Study sources A and B. How useful are sources A and B for an enquiry into the police investigation into the Whitechapel murders.  Explain your answer, using sources A and B and your knowledge of the Historical context</w:t>
            </w:r>
          </w:p>
        </w:tc>
      </w:tr>
      <w:tr w:rsidR="00776D44" w:rsidTr="00776D44">
        <w:tc>
          <w:tcPr>
            <w:tcW w:w="4531" w:type="dxa"/>
          </w:tcPr>
          <w:p w:rsidR="00776D44" w:rsidRPr="00E03062" w:rsidRDefault="00776D44" w:rsidP="00776D44">
            <w:pPr>
              <w:pStyle w:val="NormalWeb"/>
              <w:spacing w:before="0" w:beforeAutospacing="0" w:after="0"/>
              <w:rPr>
                <w:rFonts w:asciiTheme="minorHAnsi" w:eastAsia="+mn-ea" w:hAnsiTheme="minorHAnsi" w:cstheme="minorHAnsi"/>
                <w:b/>
                <w:color w:val="000000"/>
                <w:kern w:val="24"/>
                <w:sz w:val="18"/>
                <w:szCs w:val="18"/>
              </w:rPr>
            </w:pPr>
            <w:r w:rsidRPr="00E03062">
              <w:rPr>
                <w:rFonts w:asciiTheme="minorHAnsi" w:eastAsia="+mn-ea" w:hAnsiTheme="minorHAnsi" w:cstheme="minorHAnsi"/>
                <w:b/>
                <w:color w:val="000000"/>
                <w:kern w:val="24"/>
                <w:sz w:val="18"/>
                <w:szCs w:val="18"/>
              </w:rPr>
              <w:lastRenderedPageBreak/>
              <w:t xml:space="preserve">Source A </w:t>
            </w:r>
          </w:p>
          <w:p w:rsidR="00776D44" w:rsidRPr="00E03062" w:rsidRDefault="00776D44" w:rsidP="00776D44">
            <w:pPr>
              <w:pStyle w:val="NormalWeb"/>
              <w:spacing w:before="0" w:beforeAutospacing="0" w:after="0"/>
              <w:rPr>
                <w:rFonts w:asciiTheme="minorHAnsi" w:eastAsia="+mn-ea" w:hAnsiTheme="minorHAnsi" w:cstheme="minorHAnsi"/>
                <w:b/>
                <w:color w:val="000000"/>
                <w:kern w:val="24"/>
                <w:sz w:val="18"/>
                <w:szCs w:val="18"/>
              </w:rPr>
            </w:pPr>
            <w:r w:rsidRPr="00E03062">
              <w:rPr>
                <w:rFonts w:asciiTheme="minorHAnsi" w:eastAsia="+mn-ea" w:hAnsiTheme="minorHAnsi" w:cstheme="minorHAnsi"/>
                <w:b/>
                <w:color w:val="000000"/>
                <w:kern w:val="24"/>
                <w:sz w:val="18"/>
                <w:szCs w:val="18"/>
              </w:rPr>
              <w:t xml:space="preserve">‘From Hell’ letter, received by George Lusk of the Whitechapel Vigilance Committee. </w:t>
            </w:r>
            <w:proofErr w:type="gramStart"/>
            <w:r w:rsidRPr="00E03062">
              <w:rPr>
                <w:rFonts w:asciiTheme="minorHAnsi" w:eastAsia="+mn-ea" w:hAnsiTheme="minorHAnsi" w:cstheme="minorHAnsi"/>
                <w:b/>
                <w:color w:val="000000"/>
                <w:kern w:val="24"/>
                <w:sz w:val="18"/>
                <w:szCs w:val="18"/>
              </w:rPr>
              <w:t>The letter was accompanied by a human kidney preserved in alcohol</w:t>
            </w:r>
            <w:proofErr w:type="gramEnd"/>
            <w:r w:rsidRPr="00E03062">
              <w:rPr>
                <w:rFonts w:asciiTheme="minorHAnsi" w:eastAsia="+mn-ea" w:hAnsiTheme="minorHAnsi" w:cstheme="minorHAnsi"/>
                <w:b/>
                <w:color w:val="000000"/>
                <w:kern w:val="24"/>
                <w:sz w:val="18"/>
                <w:szCs w:val="18"/>
              </w:rPr>
              <w:t>.</w:t>
            </w:r>
          </w:p>
          <w:p w:rsidR="00776D44" w:rsidRPr="00E03062" w:rsidRDefault="00776D44" w:rsidP="00776D44">
            <w:pPr>
              <w:pStyle w:val="NormalWeb"/>
              <w:spacing w:before="0" w:beforeAutospacing="0" w:after="0" w:afterAutospacing="0"/>
              <w:rPr>
                <w:rFonts w:ascii="Calibri" w:eastAsia="+mn-ea" w:hAnsi="Calibri" w:cs="+mn-cs"/>
                <w:color w:val="000000"/>
                <w:kern w:val="24"/>
                <w:sz w:val="18"/>
                <w:szCs w:val="18"/>
              </w:rPr>
            </w:pPr>
            <w:r w:rsidRPr="00E03062">
              <w:rPr>
                <w:rFonts w:ascii="Calibri" w:eastAsia="+mn-ea" w:hAnsi="Calibri" w:cs="+mn-cs"/>
                <w:bCs/>
                <w:iCs/>
                <w:color w:val="000000"/>
                <w:kern w:val="24"/>
                <w:sz w:val="18"/>
                <w:szCs w:val="18"/>
              </w:rPr>
              <w:t>From hell</w:t>
            </w:r>
          </w:p>
          <w:p w:rsidR="00776D44" w:rsidRPr="00E03062" w:rsidRDefault="00776D44" w:rsidP="00776D44">
            <w:pPr>
              <w:pStyle w:val="NormalWeb"/>
              <w:spacing w:before="0" w:beforeAutospacing="0" w:after="0" w:afterAutospacing="0"/>
              <w:rPr>
                <w:rFonts w:ascii="Calibri" w:eastAsia="+mn-ea" w:hAnsi="Calibri" w:cs="+mn-cs"/>
                <w:color w:val="000000"/>
                <w:kern w:val="24"/>
                <w:sz w:val="18"/>
                <w:szCs w:val="18"/>
              </w:rPr>
            </w:pPr>
            <w:r w:rsidRPr="00E03062">
              <w:rPr>
                <w:rFonts w:ascii="Calibri" w:eastAsia="+mn-ea" w:hAnsi="Calibri" w:cs="+mn-cs"/>
                <w:bCs/>
                <w:iCs/>
                <w:color w:val="000000"/>
                <w:kern w:val="24"/>
                <w:sz w:val="18"/>
                <w:szCs w:val="18"/>
              </w:rPr>
              <w:t>Mr Lusk,</w:t>
            </w:r>
          </w:p>
          <w:p w:rsidR="00776D44" w:rsidRPr="00E03062" w:rsidRDefault="00776D44" w:rsidP="00776D44">
            <w:pPr>
              <w:pStyle w:val="NormalWeb"/>
              <w:spacing w:before="0" w:beforeAutospacing="0" w:after="0" w:afterAutospacing="0"/>
              <w:rPr>
                <w:rFonts w:ascii="Calibri" w:eastAsia="+mn-ea" w:hAnsi="Calibri" w:cs="+mn-cs"/>
                <w:color w:val="000000"/>
                <w:kern w:val="24"/>
                <w:sz w:val="18"/>
                <w:szCs w:val="18"/>
              </w:rPr>
            </w:pPr>
            <w:proofErr w:type="spellStart"/>
            <w:r w:rsidRPr="00E03062">
              <w:rPr>
                <w:rFonts w:ascii="Calibri" w:eastAsia="+mn-ea" w:hAnsi="Calibri" w:cs="+mn-cs"/>
                <w:bCs/>
                <w:iCs/>
                <w:color w:val="000000"/>
                <w:kern w:val="24"/>
                <w:sz w:val="18"/>
                <w:szCs w:val="18"/>
              </w:rPr>
              <w:t>Sor</w:t>
            </w:r>
            <w:proofErr w:type="spellEnd"/>
          </w:p>
          <w:p w:rsidR="00776D44" w:rsidRPr="00E03062" w:rsidRDefault="00776D44" w:rsidP="00776D44">
            <w:pPr>
              <w:pStyle w:val="NormalWeb"/>
              <w:spacing w:before="0" w:beforeAutospacing="0" w:after="0" w:afterAutospacing="0"/>
              <w:rPr>
                <w:rFonts w:ascii="Calibri" w:eastAsia="+mn-ea" w:hAnsi="Calibri" w:cs="+mn-cs"/>
                <w:color w:val="000000"/>
                <w:kern w:val="24"/>
                <w:sz w:val="18"/>
                <w:szCs w:val="18"/>
              </w:rPr>
            </w:pPr>
            <w:r w:rsidRPr="00E03062">
              <w:rPr>
                <w:rFonts w:ascii="Calibri" w:eastAsia="+mn-ea" w:hAnsi="Calibri" w:cs="+mn-cs"/>
                <w:bCs/>
                <w:iCs/>
                <w:color w:val="000000"/>
                <w:kern w:val="24"/>
                <w:sz w:val="18"/>
                <w:szCs w:val="18"/>
              </w:rPr>
              <w:t xml:space="preserve">I send you half the </w:t>
            </w:r>
            <w:proofErr w:type="spellStart"/>
            <w:r w:rsidRPr="00E03062">
              <w:rPr>
                <w:rFonts w:ascii="Calibri" w:eastAsia="+mn-ea" w:hAnsi="Calibri" w:cs="+mn-cs"/>
                <w:bCs/>
                <w:iCs/>
                <w:color w:val="000000"/>
                <w:kern w:val="24"/>
                <w:sz w:val="18"/>
                <w:szCs w:val="18"/>
              </w:rPr>
              <w:t>Kidne</w:t>
            </w:r>
            <w:proofErr w:type="spellEnd"/>
            <w:r w:rsidRPr="00E03062">
              <w:rPr>
                <w:rFonts w:ascii="Calibri" w:eastAsia="+mn-ea" w:hAnsi="Calibri" w:cs="+mn-cs"/>
                <w:bCs/>
                <w:iCs/>
                <w:color w:val="000000"/>
                <w:kern w:val="24"/>
                <w:sz w:val="18"/>
                <w:szCs w:val="18"/>
              </w:rPr>
              <w:t xml:space="preserve"> I took from one women </w:t>
            </w:r>
            <w:proofErr w:type="spellStart"/>
            <w:r w:rsidRPr="00E03062">
              <w:rPr>
                <w:rFonts w:ascii="Calibri" w:eastAsia="+mn-ea" w:hAnsi="Calibri" w:cs="+mn-cs"/>
                <w:bCs/>
                <w:iCs/>
                <w:color w:val="000000"/>
                <w:kern w:val="24"/>
                <w:sz w:val="18"/>
                <w:szCs w:val="18"/>
              </w:rPr>
              <w:t>prasarved</w:t>
            </w:r>
            <w:proofErr w:type="spellEnd"/>
            <w:r w:rsidRPr="00E03062">
              <w:rPr>
                <w:rFonts w:ascii="Calibri" w:eastAsia="+mn-ea" w:hAnsi="Calibri" w:cs="+mn-cs"/>
                <w:bCs/>
                <w:iCs/>
                <w:color w:val="000000"/>
                <w:kern w:val="24"/>
                <w:sz w:val="18"/>
                <w:szCs w:val="18"/>
              </w:rPr>
              <w:t xml:space="preserve"> it for you </w:t>
            </w:r>
            <w:proofErr w:type="spellStart"/>
            <w:r w:rsidRPr="00E03062">
              <w:rPr>
                <w:rFonts w:ascii="Calibri" w:eastAsia="+mn-ea" w:hAnsi="Calibri" w:cs="+mn-cs"/>
                <w:bCs/>
                <w:iCs/>
                <w:color w:val="000000"/>
                <w:kern w:val="24"/>
                <w:sz w:val="18"/>
                <w:szCs w:val="18"/>
              </w:rPr>
              <w:t>tother</w:t>
            </w:r>
            <w:proofErr w:type="spellEnd"/>
            <w:r w:rsidRPr="00E03062">
              <w:rPr>
                <w:rFonts w:ascii="Calibri" w:eastAsia="+mn-ea" w:hAnsi="Calibri" w:cs="+mn-cs"/>
                <w:bCs/>
                <w:iCs/>
                <w:color w:val="000000"/>
                <w:kern w:val="24"/>
                <w:sz w:val="18"/>
                <w:szCs w:val="18"/>
              </w:rPr>
              <w:t xml:space="preserve"> piece I fried and ate it was very </w:t>
            </w:r>
            <w:proofErr w:type="spellStart"/>
            <w:r w:rsidRPr="00E03062">
              <w:rPr>
                <w:rFonts w:ascii="Calibri" w:eastAsia="+mn-ea" w:hAnsi="Calibri" w:cs="+mn-cs"/>
                <w:bCs/>
                <w:iCs/>
                <w:color w:val="000000"/>
                <w:kern w:val="24"/>
                <w:sz w:val="18"/>
                <w:szCs w:val="18"/>
              </w:rPr>
              <w:t>nise</w:t>
            </w:r>
            <w:proofErr w:type="spellEnd"/>
            <w:r w:rsidRPr="00E03062">
              <w:rPr>
                <w:rFonts w:ascii="Calibri" w:eastAsia="+mn-ea" w:hAnsi="Calibri" w:cs="+mn-cs"/>
                <w:bCs/>
                <w:iCs/>
                <w:color w:val="000000"/>
                <w:kern w:val="24"/>
                <w:sz w:val="18"/>
                <w:szCs w:val="18"/>
              </w:rPr>
              <w:t xml:space="preserve">. I may send you the bloody </w:t>
            </w:r>
            <w:proofErr w:type="spellStart"/>
            <w:r w:rsidRPr="00E03062">
              <w:rPr>
                <w:rFonts w:ascii="Calibri" w:eastAsia="+mn-ea" w:hAnsi="Calibri" w:cs="+mn-cs"/>
                <w:bCs/>
                <w:iCs/>
                <w:color w:val="000000"/>
                <w:kern w:val="24"/>
                <w:sz w:val="18"/>
                <w:szCs w:val="18"/>
              </w:rPr>
              <w:t>knif</w:t>
            </w:r>
            <w:proofErr w:type="spellEnd"/>
            <w:r w:rsidRPr="00E03062">
              <w:rPr>
                <w:rFonts w:ascii="Calibri" w:eastAsia="+mn-ea" w:hAnsi="Calibri" w:cs="+mn-cs"/>
                <w:bCs/>
                <w:iCs/>
                <w:color w:val="000000"/>
                <w:kern w:val="24"/>
                <w:sz w:val="18"/>
                <w:szCs w:val="18"/>
              </w:rPr>
              <w:t xml:space="preserve"> that took it out if you only </w:t>
            </w:r>
            <w:proofErr w:type="spellStart"/>
            <w:r w:rsidRPr="00E03062">
              <w:rPr>
                <w:rFonts w:ascii="Calibri" w:eastAsia="+mn-ea" w:hAnsi="Calibri" w:cs="+mn-cs"/>
                <w:bCs/>
                <w:iCs/>
                <w:color w:val="000000"/>
                <w:kern w:val="24"/>
                <w:sz w:val="18"/>
                <w:szCs w:val="18"/>
              </w:rPr>
              <w:t>wate</w:t>
            </w:r>
            <w:proofErr w:type="spellEnd"/>
            <w:r w:rsidRPr="00E03062">
              <w:rPr>
                <w:rFonts w:ascii="Calibri" w:eastAsia="+mn-ea" w:hAnsi="Calibri" w:cs="+mn-cs"/>
                <w:bCs/>
                <w:iCs/>
                <w:color w:val="000000"/>
                <w:kern w:val="24"/>
                <w:sz w:val="18"/>
                <w:szCs w:val="18"/>
              </w:rPr>
              <w:t xml:space="preserve"> a </w:t>
            </w:r>
            <w:proofErr w:type="spellStart"/>
            <w:r w:rsidRPr="00E03062">
              <w:rPr>
                <w:rFonts w:ascii="Calibri" w:eastAsia="+mn-ea" w:hAnsi="Calibri" w:cs="+mn-cs"/>
                <w:bCs/>
                <w:iCs/>
                <w:color w:val="000000"/>
                <w:kern w:val="24"/>
                <w:sz w:val="18"/>
                <w:szCs w:val="18"/>
              </w:rPr>
              <w:t>whil</w:t>
            </w:r>
            <w:proofErr w:type="spellEnd"/>
            <w:r w:rsidRPr="00E03062">
              <w:rPr>
                <w:rFonts w:ascii="Calibri" w:eastAsia="+mn-ea" w:hAnsi="Calibri" w:cs="+mn-cs"/>
                <w:bCs/>
                <w:iCs/>
                <w:color w:val="000000"/>
                <w:kern w:val="24"/>
                <w:sz w:val="18"/>
                <w:szCs w:val="18"/>
              </w:rPr>
              <w:t xml:space="preserve"> longer</w:t>
            </w:r>
          </w:p>
          <w:p w:rsidR="00776D44" w:rsidRPr="00E03062" w:rsidRDefault="00776D44" w:rsidP="00776D44">
            <w:pPr>
              <w:pStyle w:val="NormalWeb"/>
              <w:spacing w:before="0" w:beforeAutospacing="0" w:after="0" w:afterAutospacing="0"/>
              <w:rPr>
                <w:rFonts w:ascii="Calibri" w:eastAsia="+mn-ea" w:hAnsi="Calibri" w:cs="+mn-cs"/>
                <w:color w:val="000000"/>
                <w:kern w:val="24"/>
                <w:sz w:val="18"/>
                <w:szCs w:val="18"/>
              </w:rPr>
            </w:pPr>
            <w:r w:rsidRPr="00E03062">
              <w:rPr>
                <w:rFonts w:ascii="Calibri" w:eastAsia="+mn-ea" w:hAnsi="Calibri" w:cs="+mn-cs"/>
                <w:bCs/>
                <w:iCs/>
                <w:color w:val="000000"/>
                <w:kern w:val="24"/>
                <w:sz w:val="18"/>
                <w:szCs w:val="18"/>
              </w:rPr>
              <w:t>signed</w:t>
            </w:r>
          </w:p>
          <w:p w:rsidR="00776D44" w:rsidRPr="00E03062" w:rsidRDefault="00776D44" w:rsidP="00776D44">
            <w:pPr>
              <w:pStyle w:val="NormalWeb"/>
              <w:spacing w:before="0" w:beforeAutospacing="0" w:after="0" w:afterAutospacing="0"/>
              <w:rPr>
                <w:rFonts w:ascii="Calibri" w:eastAsia="+mn-ea" w:hAnsi="Calibri" w:cs="+mn-cs"/>
                <w:color w:val="000000"/>
                <w:kern w:val="24"/>
                <w:sz w:val="18"/>
                <w:szCs w:val="18"/>
              </w:rPr>
            </w:pPr>
            <w:r w:rsidRPr="00E03062">
              <w:rPr>
                <w:rFonts w:ascii="Calibri" w:eastAsia="+mn-ea" w:hAnsi="Calibri" w:cs="+mn-cs"/>
                <w:bCs/>
                <w:iCs/>
                <w:color w:val="000000"/>
                <w:kern w:val="24"/>
                <w:sz w:val="18"/>
                <w:szCs w:val="18"/>
              </w:rPr>
              <w:t xml:space="preserve">Catch me when you can </w:t>
            </w:r>
            <w:proofErr w:type="spellStart"/>
            <w:r w:rsidRPr="00E03062">
              <w:rPr>
                <w:rFonts w:ascii="Calibri" w:eastAsia="+mn-ea" w:hAnsi="Calibri" w:cs="+mn-cs"/>
                <w:bCs/>
                <w:iCs/>
                <w:color w:val="000000"/>
                <w:kern w:val="24"/>
                <w:sz w:val="18"/>
                <w:szCs w:val="18"/>
              </w:rPr>
              <w:t>Mishter</w:t>
            </w:r>
            <w:proofErr w:type="spellEnd"/>
            <w:r w:rsidRPr="00E03062">
              <w:rPr>
                <w:rFonts w:ascii="Calibri" w:eastAsia="+mn-ea" w:hAnsi="Calibri" w:cs="+mn-cs"/>
                <w:bCs/>
                <w:iCs/>
                <w:color w:val="000000"/>
                <w:kern w:val="24"/>
                <w:sz w:val="18"/>
                <w:szCs w:val="18"/>
              </w:rPr>
              <w:t xml:space="preserve"> Lusk</w:t>
            </w:r>
          </w:p>
          <w:p w:rsidR="00776D44" w:rsidRPr="00E03062" w:rsidRDefault="00776D44" w:rsidP="00E03062">
            <w:pPr>
              <w:rPr>
                <w:b/>
                <w:bCs/>
                <w:sz w:val="18"/>
                <w:szCs w:val="18"/>
              </w:rPr>
            </w:pPr>
          </w:p>
          <w:p w:rsidR="00776D44" w:rsidRPr="00E03062" w:rsidRDefault="00776D44" w:rsidP="00E03062">
            <w:pPr>
              <w:rPr>
                <w:b/>
                <w:bCs/>
                <w:sz w:val="18"/>
                <w:szCs w:val="18"/>
              </w:rPr>
            </w:pPr>
          </w:p>
          <w:p w:rsidR="00776D44" w:rsidRPr="00E03062" w:rsidRDefault="00776D44" w:rsidP="00E03062">
            <w:pPr>
              <w:rPr>
                <w:b/>
                <w:bCs/>
                <w:sz w:val="18"/>
                <w:szCs w:val="18"/>
              </w:rPr>
            </w:pPr>
          </w:p>
          <w:p w:rsidR="00776D44" w:rsidRPr="00E03062" w:rsidRDefault="00776D44" w:rsidP="00E03062">
            <w:pPr>
              <w:rPr>
                <w:b/>
                <w:bCs/>
                <w:sz w:val="18"/>
                <w:szCs w:val="18"/>
              </w:rPr>
            </w:pPr>
          </w:p>
          <w:p w:rsidR="00776D44" w:rsidRPr="00E03062" w:rsidRDefault="00776D44" w:rsidP="00E03062">
            <w:pPr>
              <w:rPr>
                <w:b/>
                <w:bCs/>
                <w:sz w:val="18"/>
                <w:szCs w:val="18"/>
              </w:rPr>
            </w:pPr>
          </w:p>
          <w:p w:rsidR="00776D44" w:rsidRPr="00E03062" w:rsidRDefault="00776D44" w:rsidP="00E03062">
            <w:pPr>
              <w:rPr>
                <w:b/>
                <w:bCs/>
                <w:sz w:val="18"/>
                <w:szCs w:val="18"/>
              </w:rPr>
            </w:pPr>
          </w:p>
          <w:p w:rsidR="00776D44" w:rsidRPr="00E03062" w:rsidRDefault="00776D44" w:rsidP="00E03062">
            <w:pPr>
              <w:rPr>
                <w:b/>
                <w:bCs/>
                <w:sz w:val="18"/>
                <w:szCs w:val="18"/>
              </w:rPr>
            </w:pPr>
          </w:p>
          <w:p w:rsidR="00776D44" w:rsidRPr="00E03062" w:rsidRDefault="00776D44" w:rsidP="00E03062">
            <w:pPr>
              <w:rPr>
                <w:b/>
                <w:bCs/>
                <w:sz w:val="18"/>
                <w:szCs w:val="18"/>
              </w:rPr>
            </w:pPr>
          </w:p>
          <w:p w:rsidR="00776D44" w:rsidRPr="00E03062" w:rsidRDefault="00776D44" w:rsidP="00E03062">
            <w:pPr>
              <w:rPr>
                <w:b/>
                <w:bCs/>
                <w:sz w:val="18"/>
                <w:szCs w:val="18"/>
              </w:rPr>
            </w:pPr>
          </w:p>
        </w:tc>
        <w:tc>
          <w:tcPr>
            <w:tcW w:w="5925" w:type="dxa"/>
            <w:gridSpan w:val="2"/>
          </w:tcPr>
          <w:p w:rsidR="00776D44" w:rsidRPr="00E03062" w:rsidRDefault="00776D44" w:rsidP="00776D44">
            <w:pPr>
              <w:pStyle w:val="NormalWeb"/>
              <w:spacing w:before="0" w:beforeAutospacing="0" w:after="0" w:afterAutospacing="0"/>
              <w:rPr>
                <w:b/>
                <w:sz w:val="12"/>
              </w:rPr>
            </w:pPr>
            <w:r w:rsidRPr="00E03062">
              <w:rPr>
                <w:rFonts w:ascii="Calibri" w:hAnsi="Calibri"/>
                <w:b/>
                <w:color w:val="000000"/>
                <w:kern w:val="24"/>
                <w:sz w:val="18"/>
                <w:szCs w:val="36"/>
              </w:rPr>
              <w:t>Source B</w:t>
            </w:r>
          </w:p>
          <w:p w:rsidR="00776D44" w:rsidRPr="00E03062" w:rsidRDefault="00776D44" w:rsidP="00776D44">
            <w:pPr>
              <w:pStyle w:val="NormalWeb"/>
              <w:spacing w:before="0" w:beforeAutospacing="0" w:after="0" w:afterAutospacing="0"/>
              <w:rPr>
                <w:b/>
                <w:sz w:val="12"/>
              </w:rPr>
            </w:pPr>
            <w:r w:rsidRPr="00E03062">
              <w:rPr>
                <w:b/>
                <w:bCs/>
                <w:noProof/>
                <w:sz w:val="18"/>
                <w:szCs w:val="18"/>
              </w:rPr>
              <w:drawing>
                <wp:anchor distT="0" distB="0" distL="114300" distR="114300" simplePos="0" relativeHeight="251740160" behindDoc="1" locked="0" layoutInCell="1" allowOverlap="1" wp14:anchorId="40FC3D08" wp14:editId="27BE2E8E">
                  <wp:simplePos x="0" y="0"/>
                  <wp:positionH relativeFrom="column">
                    <wp:posOffset>155575</wp:posOffset>
                  </wp:positionH>
                  <wp:positionV relativeFrom="paragraph">
                    <wp:posOffset>342900</wp:posOffset>
                  </wp:positionV>
                  <wp:extent cx="3348990" cy="3535045"/>
                  <wp:effectExtent l="0" t="0" r="3810" b="8255"/>
                  <wp:wrapTight wrapText="bothSides">
                    <wp:wrapPolygon edited="0">
                      <wp:start x="0" y="0"/>
                      <wp:lineTo x="0" y="21534"/>
                      <wp:lineTo x="21502" y="21534"/>
                      <wp:lineTo x="21502"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48990" cy="3535045"/>
                          </a:xfrm>
                          <a:prstGeom prst="rect">
                            <a:avLst/>
                          </a:prstGeom>
                          <a:noFill/>
                        </pic:spPr>
                      </pic:pic>
                    </a:graphicData>
                  </a:graphic>
                  <wp14:sizeRelH relativeFrom="margin">
                    <wp14:pctWidth>0</wp14:pctWidth>
                  </wp14:sizeRelH>
                  <wp14:sizeRelV relativeFrom="margin">
                    <wp14:pctHeight>0</wp14:pctHeight>
                  </wp14:sizeRelV>
                </wp:anchor>
              </w:drawing>
            </w:r>
            <w:r w:rsidRPr="00E03062">
              <w:rPr>
                <w:rFonts w:ascii="Calibri" w:hAnsi="Calibri"/>
                <w:b/>
                <w:color w:val="000000"/>
                <w:kern w:val="24"/>
                <w:sz w:val="18"/>
                <w:szCs w:val="36"/>
              </w:rPr>
              <w:t xml:space="preserve">One of 80,000 leaflets that </w:t>
            </w:r>
            <w:proofErr w:type="gramStart"/>
            <w:r w:rsidRPr="00E03062">
              <w:rPr>
                <w:rFonts w:ascii="Calibri" w:hAnsi="Calibri"/>
                <w:b/>
                <w:color w:val="000000"/>
                <w:kern w:val="24"/>
                <w:sz w:val="18"/>
                <w:szCs w:val="36"/>
              </w:rPr>
              <w:t>were handed out</w:t>
            </w:r>
            <w:proofErr w:type="gramEnd"/>
            <w:r w:rsidRPr="00E03062">
              <w:rPr>
                <w:rFonts w:ascii="Calibri" w:hAnsi="Calibri"/>
                <w:b/>
                <w:color w:val="000000"/>
                <w:kern w:val="24"/>
                <w:sz w:val="18"/>
                <w:szCs w:val="36"/>
              </w:rPr>
              <w:t xml:space="preserve"> in the days after the ‘double event’, 30</w:t>
            </w:r>
            <w:r w:rsidRPr="00E03062">
              <w:rPr>
                <w:rFonts w:ascii="Calibri" w:hAnsi="Calibri"/>
                <w:b/>
                <w:color w:val="000000"/>
                <w:kern w:val="24"/>
                <w:sz w:val="18"/>
                <w:szCs w:val="36"/>
                <w:vertAlign w:val="superscript"/>
              </w:rPr>
              <w:t>th</w:t>
            </w:r>
            <w:r w:rsidRPr="00E03062">
              <w:rPr>
                <w:rFonts w:ascii="Calibri" w:hAnsi="Calibri"/>
                <w:b/>
                <w:color w:val="000000"/>
                <w:kern w:val="24"/>
                <w:sz w:val="18"/>
                <w:szCs w:val="36"/>
              </w:rPr>
              <w:t xml:space="preserve"> September 1888.</w:t>
            </w:r>
          </w:p>
          <w:p w:rsidR="00776D44" w:rsidRPr="00E03062" w:rsidRDefault="00776D44" w:rsidP="00E03062">
            <w:pPr>
              <w:rPr>
                <w:b/>
                <w:bCs/>
                <w:sz w:val="18"/>
                <w:szCs w:val="18"/>
              </w:rPr>
            </w:pPr>
          </w:p>
        </w:tc>
      </w:tr>
      <w:tr w:rsidR="00E03062" w:rsidTr="0007563B">
        <w:tc>
          <w:tcPr>
            <w:tcW w:w="10456" w:type="dxa"/>
            <w:gridSpan w:val="3"/>
          </w:tcPr>
          <w:p w:rsidR="00E03062" w:rsidRPr="00283F0B" w:rsidRDefault="00AD6FF5" w:rsidP="00E03062">
            <w:pPr>
              <w:rPr>
                <w:b/>
                <w:bCs/>
                <w:noProof/>
                <w:sz w:val="18"/>
                <w:szCs w:val="18"/>
                <w:lang w:eastAsia="en-GB"/>
              </w:rPr>
            </w:pPr>
            <w:r w:rsidRPr="00283F0B">
              <w:rPr>
                <w:b/>
                <w:sz w:val="18"/>
              </w:rPr>
              <w:t>Study sources A and B. How useful are sources A and B for an enquiry into the attitude of the media to the police during the Whitechapel, murders.  Explain your answer, using sources A and B and your knowledge of the Historical context</w:t>
            </w:r>
          </w:p>
        </w:tc>
      </w:tr>
      <w:tr w:rsidR="00776D44" w:rsidTr="00776D44">
        <w:tc>
          <w:tcPr>
            <w:tcW w:w="4531" w:type="dxa"/>
          </w:tcPr>
          <w:p w:rsidR="00776D44" w:rsidRDefault="00776D44" w:rsidP="00E03062">
            <w:pPr>
              <w:rPr>
                <w:b/>
                <w:bCs/>
                <w:noProof/>
                <w:sz w:val="18"/>
                <w:szCs w:val="18"/>
                <w:lang w:eastAsia="en-GB"/>
              </w:rPr>
            </w:pPr>
          </w:p>
          <w:p w:rsidR="00776D44" w:rsidRPr="00E03062" w:rsidRDefault="00776D44" w:rsidP="00776D44">
            <w:pPr>
              <w:pStyle w:val="NormalWeb"/>
              <w:spacing w:before="0" w:beforeAutospacing="0" w:after="0" w:afterAutospacing="0" w:line="256" w:lineRule="auto"/>
              <w:rPr>
                <w:sz w:val="18"/>
                <w:szCs w:val="18"/>
              </w:rPr>
            </w:pPr>
            <w:r w:rsidRPr="00E03062">
              <w:rPr>
                <w:rFonts w:ascii="Calibri" w:eastAsia="Calibri" w:hAnsi="Calibri"/>
                <w:b/>
                <w:bCs/>
                <w:color w:val="000000"/>
                <w:kern w:val="24"/>
                <w:sz w:val="18"/>
                <w:szCs w:val="18"/>
              </w:rPr>
              <w:t>Source A:</w:t>
            </w:r>
          </w:p>
          <w:p w:rsidR="00776D44" w:rsidRPr="00E03062" w:rsidRDefault="00776D44" w:rsidP="00776D44">
            <w:pPr>
              <w:pStyle w:val="NormalWeb"/>
              <w:spacing w:before="0" w:beforeAutospacing="0" w:after="0" w:afterAutospacing="0" w:line="256" w:lineRule="auto"/>
              <w:rPr>
                <w:rFonts w:ascii="Calibri" w:eastAsia="Calibri" w:hAnsi="Calibri"/>
                <w:b/>
                <w:color w:val="000000"/>
                <w:kern w:val="24"/>
                <w:sz w:val="18"/>
                <w:szCs w:val="18"/>
              </w:rPr>
            </w:pPr>
            <w:r w:rsidRPr="00E03062">
              <w:rPr>
                <w:rFonts w:ascii="Calibri" w:eastAsia="Calibri" w:hAnsi="Calibri"/>
                <w:b/>
                <w:color w:val="000000"/>
                <w:kern w:val="24"/>
                <w:sz w:val="18"/>
                <w:szCs w:val="18"/>
              </w:rPr>
              <w:t xml:space="preserve">Part of an article from The Daily Telegraph SATURDAY, OCTOBER 6, 1888. The Daily Telegraph and The Times were very popular national newspapers. </w:t>
            </w:r>
          </w:p>
          <w:p w:rsidR="00776D44" w:rsidRPr="00E03062" w:rsidRDefault="00776D44" w:rsidP="00776D44">
            <w:pPr>
              <w:pStyle w:val="NormalWeb"/>
              <w:spacing w:before="0" w:beforeAutospacing="0" w:after="0" w:afterAutospacing="0" w:line="256" w:lineRule="auto"/>
              <w:rPr>
                <w:rFonts w:ascii="Calibri" w:eastAsia="Calibri" w:hAnsi="Calibri"/>
                <w:color w:val="000000"/>
                <w:kern w:val="24"/>
                <w:sz w:val="18"/>
                <w:szCs w:val="18"/>
              </w:rPr>
            </w:pPr>
          </w:p>
          <w:p w:rsidR="00776D44" w:rsidRPr="00E03062" w:rsidRDefault="00776D44" w:rsidP="00776D44">
            <w:pPr>
              <w:pStyle w:val="NormalWeb"/>
              <w:spacing w:before="0" w:beforeAutospacing="0" w:after="160" w:afterAutospacing="0" w:line="256" w:lineRule="auto"/>
              <w:rPr>
                <w:sz w:val="18"/>
                <w:szCs w:val="18"/>
              </w:rPr>
            </w:pPr>
            <w:r w:rsidRPr="00E03062">
              <w:rPr>
                <w:rFonts w:ascii="Calibri" w:eastAsia="Calibri" w:hAnsi="Calibri" w:cs="MyriadPro-Regular"/>
                <w:color w:val="000000"/>
                <w:kern w:val="24"/>
                <w:sz w:val="18"/>
                <w:szCs w:val="18"/>
              </w:rPr>
              <w:t xml:space="preserve">The police are still busily engaged in their investigations respecting the Whitehall tragedy, and some progress </w:t>
            </w:r>
            <w:proofErr w:type="gramStart"/>
            <w:r w:rsidRPr="00E03062">
              <w:rPr>
                <w:rFonts w:ascii="Calibri" w:eastAsia="Calibri" w:hAnsi="Calibri" w:cs="MyriadPro-Regular"/>
                <w:color w:val="000000"/>
                <w:kern w:val="24"/>
                <w:sz w:val="18"/>
                <w:szCs w:val="18"/>
              </w:rPr>
              <w:t>has been made</w:t>
            </w:r>
            <w:proofErr w:type="gramEnd"/>
            <w:r w:rsidRPr="00E03062">
              <w:rPr>
                <w:rFonts w:ascii="Calibri" w:eastAsia="Calibri" w:hAnsi="Calibri" w:cs="MyriadPro-Regular"/>
                <w:color w:val="000000"/>
                <w:kern w:val="24"/>
                <w:sz w:val="18"/>
                <w:szCs w:val="18"/>
              </w:rPr>
              <w:t xml:space="preserve"> in following up the various clues to establish the identity of the remains. It </w:t>
            </w:r>
            <w:proofErr w:type="gramStart"/>
            <w:r w:rsidRPr="00E03062">
              <w:rPr>
                <w:rFonts w:ascii="Calibri" w:eastAsia="Calibri" w:hAnsi="Calibri" w:cs="MyriadPro-Regular"/>
                <w:color w:val="000000"/>
                <w:kern w:val="24"/>
                <w:sz w:val="18"/>
                <w:szCs w:val="18"/>
              </w:rPr>
              <w:t>is now thought</w:t>
            </w:r>
            <w:proofErr w:type="gramEnd"/>
            <w:r w:rsidRPr="00E03062">
              <w:rPr>
                <w:rFonts w:ascii="Calibri" w:eastAsia="Calibri" w:hAnsi="Calibri" w:cs="MyriadPro-Regular"/>
                <w:color w:val="000000"/>
                <w:kern w:val="24"/>
                <w:sz w:val="18"/>
                <w:szCs w:val="18"/>
              </w:rPr>
              <w:t xml:space="preserve"> that the miscreant who deposited the mutilated corpse in the basement archways of the new police buildings gained access thereto through an opening in the hoarding where a board had been removed. </w:t>
            </w:r>
            <w:r w:rsidRPr="00E03062">
              <w:rPr>
                <w:sz w:val="18"/>
                <w:szCs w:val="18"/>
              </w:rPr>
              <w:t xml:space="preserve"> </w:t>
            </w:r>
            <w:r w:rsidRPr="00E03062">
              <w:rPr>
                <w:rFonts w:ascii="Calibri" w:eastAsia="Calibri" w:hAnsi="Calibri" w:cs="MyriadPro-Regular"/>
                <w:color w:val="000000"/>
                <w:kern w:val="24"/>
                <w:sz w:val="18"/>
                <w:szCs w:val="18"/>
              </w:rPr>
              <w:t xml:space="preserve">Detectives and police </w:t>
            </w:r>
            <w:proofErr w:type="gramStart"/>
            <w:r w:rsidRPr="00E03062">
              <w:rPr>
                <w:rFonts w:ascii="Calibri" w:eastAsia="Calibri" w:hAnsi="Calibri" w:cs="MyriadPro-Regular"/>
                <w:color w:val="000000"/>
                <w:kern w:val="24"/>
                <w:sz w:val="18"/>
                <w:szCs w:val="18"/>
              </w:rPr>
              <w:t>are still employed</w:t>
            </w:r>
            <w:proofErr w:type="gramEnd"/>
            <w:r w:rsidRPr="00E03062">
              <w:rPr>
                <w:rFonts w:ascii="Calibri" w:eastAsia="Calibri" w:hAnsi="Calibri" w:cs="MyriadPro-Regular"/>
                <w:color w:val="000000"/>
                <w:kern w:val="24"/>
                <w:sz w:val="18"/>
                <w:szCs w:val="18"/>
              </w:rPr>
              <w:t xml:space="preserve"> to watch the buildings, and inquiries are being diligently made in the vicinity.</w:t>
            </w: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tc>
        <w:tc>
          <w:tcPr>
            <w:tcW w:w="5925" w:type="dxa"/>
            <w:gridSpan w:val="2"/>
          </w:tcPr>
          <w:p w:rsidR="00776D44" w:rsidRDefault="00776D44" w:rsidP="00E03062">
            <w:pPr>
              <w:rPr>
                <w:b/>
                <w:bCs/>
                <w:noProof/>
                <w:sz w:val="18"/>
                <w:szCs w:val="18"/>
                <w:lang w:eastAsia="en-GB"/>
              </w:rPr>
            </w:pPr>
          </w:p>
          <w:p w:rsidR="00776D44" w:rsidRPr="00776D44" w:rsidRDefault="00776D44" w:rsidP="00776D44">
            <w:pPr>
              <w:pStyle w:val="NormalWeb"/>
              <w:spacing w:before="0" w:beforeAutospacing="0" w:after="0" w:afterAutospacing="0"/>
              <w:rPr>
                <w:b/>
                <w:sz w:val="18"/>
                <w:szCs w:val="18"/>
              </w:rPr>
            </w:pPr>
            <w:r w:rsidRPr="00776D44">
              <w:rPr>
                <w:rFonts w:ascii="Calibri" w:hAnsi="Calibri"/>
                <w:b/>
                <w:color w:val="000000"/>
                <w:kern w:val="24"/>
                <w:sz w:val="18"/>
                <w:szCs w:val="18"/>
              </w:rPr>
              <w:t>Source B</w:t>
            </w:r>
          </w:p>
          <w:p w:rsidR="00776D44" w:rsidRPr="00776D44" w:rsidRDefault="00776D44" w:rsidP="00776D44">
            <w:pPr>
              <w:pStyle w:val="NormalWeb"/>
              <w:spacing w:before="0" w:beforeAutospacing="0" w:after="0" w:afterAutospacing="0"/>
              <w:rPr>
                <w:b/>
                <w:sz w:val="18"/>
                <w:szCs w:val="18"/>
              </w:rPr>
            </w:pPr>
            <w:r w:rsidRPr="00776D44">
              <w:rPr>
                <w:rFonts w:ascii="Calibri" w:hAnsi="Calibri"/>
                <w:b/>
                <w:color w:val="000000"/>
                <w:kern w:val="24"/>
                <w:sz w:val="18"/>
                <w:szCs w:val="18"/>
              </w:rPr>
              <w:t xml:space="preserve">‘Blind man’s </w:t>
            </w:r>
            <w:proofErr w:type="spellStart"/>
            <w:r w:rsidRPr="00776D44">
              <w:rPr>
                <w:rFonts w:ascii="Calibri" w:hAnsi="Calibri"/>
                <w:b/>
                <w:color w:val="000000"/>
                <w:kern w:val="24"/>
                <w:sz w:val="18"/>
                <w:szCs w:val="18"/>
              </w:rPr>
              <w:t>Buff</w:t>
            </w:r>
            <w:proofErr w:type="spellEnd"/>
            <w:r w:rsidRPr="00776D44">
              <w:rPr>
                <w:rFonts w:ascii="Calibri" w:hAnsi="Calibri"/>
                <w:b/>
                <w:color w:val="000000"/>
                <w:kern w:val="24"/>
                <w:sz w:val="18"/>
                <w:szCs w:val="18"/>
              </w:rPr>
              <w:t>. A cartoon from Punch magazine 22</w:t>
            </w:r>
            <w:proofErr w:type="spellStart"/>
            <w:r w:rsidRPr="00776D44">
              <w:rPr>
                <w:rFonts w:ascii="Calibri" w:hAnsi="Calibri"/>
                <w:b/>
                <w:color w:val="000000"/>
                <w:kern w:val="24"/>
                <w:position w:val="11"/>
                <w:sz w:val="18"/>
                <w:szCs w:val="18"/>
                <w:vertAlign w:val="superscript"/>
              </w:rPr>
              <w:t>nd</w:t>
            </w:r>
            <w:proofErr w:type="spellEnd"/>
            <w:r w:rsidRPr="00776D44">
              <w:rPr>
                <w:rFonts w:ascii="Calibri" w:hAnsi="Calibri"/>
                <w:b/>
                <w:color w:val="000000"/>
                <w:kern w:val="24"/>
                <w:sz w:val="18"/>
                <w:szCs w:val="18"/>
              </w:rPr>
              <w:t xml:space="preserve"> September 1888.</w:t>
            </w:r>
          </w:p>
          <w:p w:rsidR="00776D44" w:rsidRPr="00776D44" w:rsidRDefault="00776D44" w:rsidP="00776D44">
            <w:pPr>
              <w:pStyle w:val="NormalWeb"/>
              <w:spacing w:before="0" w:beforeAutospacing="0" w:after="0" w:afterAutospacing="0"/>
              <w:rPr>
                <w:rFonts w:ascii="Calibri" w:hAnsi="Calibri"/>
                <w:b/>
                <w:color w:val="000000"/>
                <w:kern w:val="24"/>
                <w:sz w:val="18"/>
                <w:szCs w:val="18"/>
              </w:rPr>
            </w:pPr>
            <w:r w:rsidRPr="00776D44">
              <w:rPr>
                <w:rFonts w:ascii="Calibri" w:hAnsi="Calibri"/>
                <w:b/>
                <w:color w:val="000000"/>
                <w:kern w:val="24"/>
                <w:sz w:val="18"/>
                <w:szCs w:val="18"/>
              </w:rPr>
              <w:t xml:space="preserve">Shows a </w:t>
            </w:r>
            <w:proofErr w:type="gramStart"/>
            <w:r w:rsidRPr="00776D44">
              <w:rPr>
                <w:rFonts w:ascii="Calibri" w:hAnsi="Calibri"/>
                <w:b/>
                <w:color w:val="000000"/>
                <w:kern w:val="24"/>
                <w:sz w:val="18"/>
                <w:szCs w:val="18"/>
              </w:rPr>
              <w:t>policeman</w:t>
            </w:r>
            <w:proofErr w:type="gramEnd"/>
            <w:r w:rsidRPr="00776D44">
              <w:rPr>
                <w:rFonts w:ascii="Calibri" w:hAnsi="Calibri"/>
                <w:b/>
                <w:color w:val="000000"/>
                <w:kern w:val="24"/>
                <w:sz w:val="18"/>
                <w:szCs w:val="18"/>
              </w:rPr>
              <w:t xml:space="preserve"> wearing a blindfold that also covers his ears and nose, flailing into space as various criminals surround him.</w:t>
            </w: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r>
              <w:rPr>
                <w:b/>
                <w:bCs/>
                <w:noProof/>
                <w:sz w:val="18"/>
                <w:szCs w:val="18"/>
                <w:lang w:eastAsia="en-GB"/>
              </w:rPr>
              <w:drawing>
                <wp:anchor distT="0" distB="0" distL="114300" distR="114300" simplePos="0" relativeHeight="251744256" behindDoc="1" locked="0" layoutInCell="1" allowOverlap="1" wp14:anchorId="2C7F70F2" wp14:editId="301CCD74">
                  <wp:simplePos x="0" y="0"/>
                  <wp:positionH relativeFrom="column">
                    <wp:posOffset>485140</wp:posOffset>
                  </wp:positionH>
                  <wp:positionV relativeFrom="paragraph">
                    <wp:posOffset>30480</wp:posOffset>
                  </wp:positionV>
                  <wp:extent cx="2930525" cy="3742055"/>
                  <wp:effectExtent l="0" t="0" r="3175" b="0"/>
                  <wp:wrapTight wrapText="bothSides">
                    <wp:wrapPolygon edited="0">
                      <wp:start x="0" y="0"/>
                      <wp:lineTo x="0" y="21442"/>
                      <wp:lineTo x="21483" y="21442"/>
                      <wp:lineTo x="21483"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30525" cy="3742055"/>
                          </a:xfrm>
                          <a:prstGeom prst="rect">
                            <a:avLst/>
                          </a:prstGeom>
                          <a:noFill/>
                        </pic:spPr>
                      </pic:pic>
                    </a:graphicData>
                  </a:graphic>
                  <wp14:sizeRelH relativeFrom="margin">
                    <wp14:pctWidth>0</wp14:pctWidth>
                  </wp14:sizeRelH>
                  <wp14:sizeRelV relativeFrom="margin">
                    <wp14:pctHeight>0</wp14:pctHeight>
                  </wp14:sizeRelV>
                </wp:anchor>
              </w:drawing>
            </w: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Pr="00E03062" w:rsidRDefault="00776D44" w:rsidP="00E03062">
            <w:pPr>
              <w:rPr>
                <w:b/>
                <w:bCs/>
                <w:noProof/>
                <w:sz w:val="18"/>
                <w:szCs w:val="18"/>
                <w:lang w:eastAsia="en-GB"/>
              </w:rPr>
            </w:pPr>
          </w:p>
        </w:tc>
      </w:tr>
      <w:tr w:rsidR="00C65AD3" w:rsidTr="0007563B">
        <w:tc>
          <w:tcPr>
            <w:tcW w:w="10456" w:type="dxa"/>
            <w:gridSpan w:val="3"/>
          </w:tcPr>
          <w:p w:rsidR="00C65AD3" w:rsidRPr="00283F0B" w:rsidRDefault="00C65AD3" w:rsidP="00E03062">
            <w:pPr>
              <w:rPr>
                <w:b/>
                <w:bCs/>
                <w:noProof/>
                <w:sz w:val="18"/>
                <w:szCs w:val="18"/>
                <w:lang w:eastAsia="en-GB"/>
              </w:rPr>
            </w:pPr>
            <w:r w:rsidRPr="00283F0B">
              <w:rPr>
                <w:b/>
                <w:sz w:val="18"/>
                <w:szCs w:val="18"/>
              </w:rPr>
              <w:lastRenderedPageBreak/>
              <w:t>Study sources A and B. How useful are sources A and B for an enquiry into the effectiveness of the police investigation into the Whitechapel murders?  Explain your answer, using sources A and B and your knowledge of the Historical context</w:t>
            </w:r>
          </w:p>
        </w:tc>
      </w:tr>
      <w:tr w:rsidR="00776D44" w:rsidTr="00524D87">
        <w:tc>
          <w:tcPr>
            <w:tcW w:w="5228" w:type="dxa"/>
            <w:gridSpan w:val="2"/>
          </w:tcPr>
          <w:p w:rsidR="00776D44" w:rsidRDefault="00776D44" w:rsidP="00E03062">
            <w:pPr>
              <w:rPr>
                <w:b/>
                <w:bCs/>
                <w:noProof/>
                <w:sz w:val="18"/>
                <w:szCs w:val="18"/>
                <w:lang w:eastAsia="en-GB"/>
              </w:rPr>
            </w:pPr>
          </w:p>
          <w:p w:rsidR="00776D44" w:rsidRPr="00C65AD3" w:rsidRDefault="00776D44" w:rsidP="00C65AD3">
            <w:pPr>
              <w:rPr>
                <w:rFonts w:ascii="Calibri" w:eastAsia="Times New Roman" w:hAnsi="Calibri" w:cs="Times New Roman"/>
                <w:b/>
                <w:color w:val="000000"/>
                <w:kern w:val="24"/>
                <w:sz w:val="18"/>
                <w:szCs w:val="18"/>
                <w:lang w:eastAsia="en-GB"/>
              </w:rPr>
            </w:pPr>
            <w:r w:rsidRPr="00C65AD3">
              <w:rPr>
                <w:rFonts w:ascii="Calibri" w:eastAsia="Times New Roman" w:hAnsi="Calibri" w:cs="Times New Roman"/>
                <w:b/>
                <w:color w:val="000000"/>
                <w:kern w:val="24"/>
                <w:sz w:val="18"/>
                <w:szCs w:val="18"/>
                <w:lang w:eastAsia="en-GB"/>
              </w:rPr>
              <w:t xml:space="preserve">Source A: a sketch made of Catherine Eddowes body by the police surgeon, Fred Forster, of the City of London Police. </w:t>
            </w:r>
          </w:p>
          <w:p w:rsidR="00776D44" w:rsidRDefault="00776D44" w:rsidP="00E03062">
            <w:pPr>
              <w:rPr>
                <w:b/>
                <w:bCs/>
                <w:noProof/>
                <w:sz w:val="18"/>
                <w:szCs w:val="18"/>
                <w:lang w:eastAsia="en-GB"/>
              </w:rPr>
            </w:pPr>
            <w:r>
              <w:rPr>
                <w:b/>
                <w:bCs/>
                <w:noProof/>
                <w:sz w:val="18"/>
                <w:szCs w:val="18"/>
                <w:lang w:eastAsia="en-GB"/>
              </w:rPr>
              <w:drawing>
                <wp:anchor distT="0" distB="0" distL="114300" distR="114300" simplePos="0" relativeHeight="251746304" behindDoc="1" locked="0" layoutInCell="1" allowOverlap="1" wp14:anchorId="071A1332" wp14:editId="0E5F2588">
                  <wp:simplePos x="0" y="0"/>
                  <wp:positionH relativeFrom="column">
                    <wp:posOffset>161925</wp:posOffset>
                  </wp:positionH>
                  <wp:positionV relativeFrom="paragraph">
                    <wp:posOffset>172085</wp:posOffset>
                  </wp:positionV>
                  <wp:extent cx="2901315" cy="1966595"/>
                  <wp:effectExtent l="0" t="0" r="0" b="0"/>
                  <wp:wrapTight wrapText="bothSides">
                    <wp:wrapPolygon edited="0">
                      <wp:start x="0" y="0"/>
                      <wp:lineTo x="0" y="21342"/>
                      <wp:lineTo x="21416" y="21342"/>
                      <wp:lineTo x="21416"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01315" cy="1966595"/>
                          </a:xfrm>
                          <a:prstGeom prst="rect">
                            <a:avLst/>
                          </a:prstGeom>
                          <a:noFill/>
                        </pic:spPr>
                      </pic:pic>
                    </a:graphicData>
                  </a:graphic>
                  <wp14:sizeRelH relativeFrom="margin">
                    <wp14:pctWidth>0</wp14:pctWidth>
                  </wp14:sizeRelH>
                  <wp14:sizeRelV relativeFrom="margin">
                    <wp14:pctHeight>0</wp14:pctHeight>
                  </wp14:sizeRelV>
                </wp:anchor>
              </w:drawing>
            </w: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C65AD3">
            <w:pPr>
              <w:rPr>
                <w:rFonts w:ascii="Calibri" w:eastAsia="Times New Roman" w:hAnsi="Calibri" w:cs="Times New Roman"/>
                <w:b/>
                <w:color w:val="000000"/>
                <w:kern w:val="24"/>
                <w:sz w:val="18"/>
                <w:szCs w:val="18"/>
                <w:lang w:eastAsia="en-GB"/>
              </w:rPr>
            </w:pPr>
          </w:p>
          <w:p w:rsidR="00776D44" w:rsidRPr="00C65AD3" w:rsidRDefault="00776D44" w:rsidP="00C65AD3">
            <w:pPr>
              <w:rPr>
                <w:rFonts w:ascii="Times New Roman" w:eastAsia="Times New Roman" w:hAnsi="Times New Roman" w:cs="Times New Roman"/>
                <w:b/>
                <w:sz w:val="18"/>
                <w:szCs w:val="18"/>
                <w:lang w:eastAsia="en-GB"/>
              </w:rPr>
            </w:pPr>
          </w:p>
        </w:tc>
        <w:tc>
          <w:tcPr>
            <w:tcW w:w="5228" w:type="dxa"/>
          </w:tcPr>
          <w:p w:rsidR="00776D44" w:rsidRDefault="00776D44" w:rsidP="00E03062">
            <w:pPr>
              <w:rPr>
                <w:b/>
                <w:bCs/>
                <w:noProof/>
                <w:sz w:val="18"/>
                <w:szCs w:val="18"/>
                <w:lang w:eastAsia="en-GB"/>
              </w:rPr>
            </w:pPr>
          </w:p>
          <w:p w:rsidR="00776D44" w:rsidRPr="00C65AD3" w:rsidRDefault="00776D44" w:rsidP="00776D44">
            <w:pPr>
              <w:rPr>
                <w:rFonts w:ascii="Times New Roman" w:eastAsia="Times New Roman" w:hAnsi="Times New Roman" w:cs="Times New Roman"/>
                <w:b/>
                <w:sz w:val="18"/>
                <w:szCs w:val="18"/>
                <w:lang w:eastAsia="en-GB"/>
              </w:rPr>
            </w:pPr>
            <w:r w:rsidRPr="00C65AD3">
              <w:rPr>
                <w:rFonts w:ascii="Calibri" w:eastAsia="Times New Roman" w:hAnsi="Calibri" w:cs="Times New Roman"/>
                <w:b/>
                <w:color w:val="000000"/>
                <w:kern w:val="24"/>
                <w:sz w:val="18"/>
                <w:szCs w:val="18"/>
                <w:lang w:eastAsia="en-GB"/>
              </w:rPr>
              <w:t xml:space="preserve">Source B: </w:t>
            </w:r>
          </w:p>
          <w:p w:rsidR="00776D44" w:rsidRDefault="00776D44" w:rsidP="00776D44">
            <w:pPr>
              <w:rPr>
                <w:b/>
                <w:bCs/>
                <w:noProof/>
                <w:sz w:val="18"/>
                <w:szCs w:val="18"/>
                <w:lang w:eastAsia="en-GB"/>
              </w:rPr>
            </w:pPr>
            <w:r>
              <w:rPr>
                <w:b/>
                <w:bCs/>
                <w:noProof/>
                <w:sz w:val="18"/>
                <w:szCs w:val="18"/>
                <w:lang w:eastAsia="en-GB"/>
              </w:rPr>
              <w:drawing>
                <wp:anchor distT="0" distB="0" distL="114300" distR="114300" simplePos="0" relativeHeight="251747328" behindDoc="1" locked="0" layoutInCell="1" allowOverlap="1" wp14:anchorId="732F9DFF" wp14:editId="04CD3B29">
                  <wp:simplePos x="0" y="0"/>
                  <wp:positionH relativeFrom="column">
                    <wp:posOffset>31750</wp:posOffset>
                  </wp:positionH>
                  <wp:positionV relativeFrom="paragraph">
                    <wp:posOffset>556260</wp:posOffset>
                  </wp:positionV>
                  <wp:extent cx="3115310" cy="1736725"/>
                  <wp:effectExtent l="0" t="0" r="8890" b="0"/>
                  <wp:wrapTight wrapText="bothSides">
                    <wp:wrapPolygon edited="0">
                      <wp:start x="0" y="0"/>
                      <wp:lineTo x="0" y="21324"/>
                      <wp:lineTo x="21530" y="21324"/>
                      <wp:lineTo x="21530"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15310" cy="1736725"/>
                          </a:xfrm>
                          <a:prstGeom prst="rect">
                            <a:avLst/>
                          </a:prstGeom>
                          <a:noFill/>
                        </pic:spPr>
                      </pic:pic>
                    </a:graphicData>
                  </a:graphic>
                  <wp14:sizeRelH relativeFrom="margin">
                    <wp14:pctWidth>0</wp14:pctWidth>
                  </wp14:sizeRelH>
                  <wp14:sizeRelV relativeFrom="margin">
                    <wp14:pctHeight>0</wp14:pctHeight>
                  </wp14:sizeRelV>
                </wp:anchor>
              </w:drawing>
            </w:r>
            <w:r w:rsidRPr="00C65AD3">
              <w:rPr>
                <w:rFonts w:ascii="Calibri" w:eastAsia="Times New Roman" w:hAnsi="Calibri" w:cs="Times New Roman"/>
                <w:b/>
                <w:color w:val="000000"/>
                <w:kern w:val="24"/>
                <w:sz w:val="18"/>
                <w:szCs w:val="18"/>
                <w:lang w:eastAsia="en-GB"/>
              </w:rPr>
              <w:t>Sketches of Jack the Ripper based on different descriptions given to the police by eyewitnesses. The Police Illustrated News 20</w:t>
            </w:r>
            <w:r w:rsidRPr="00C65AD3">
              <w:rPr>
                <w:rFonts w:ascii="Calibri" w:eastAsia="Times New Roman" w:hAnsi="Calibri" w:cs="Times New Roman"/>
                <w:b/>
                <w:color w:val="000000"/>
                <w:kern w:val="24"/>
                <w:sz w:val="18"/>
                <w:szCs w:val="18"/>
                <w:vertAlign w:val="superscript"/>
                <w:lang w:eastAsia="en-GB"/>
              </w:rPr>
              <w:t>th</w:t>
            </w:r>
            <w:r w:rsidRPr="00C65AD3">
              <w:rPr>
                <w:rFonts w:ascii="Calibri" w:eastAsia="Times New Roman" w:hAnsi="Calibri" w:cs="Times New Roman"/>
                <w:b/>
                <w:color w:val="000000"/>
                <w:kern w:val="24"/>
                <w:sz w:val="18"/>
                <w:szCs w:val="18"/>
                <w:lang w:eastAsia="en-GB"/>
              </w:rPr>
              <w:t xml:space="preserve"> October 1888</w:t>
            </w: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p w:rsidR="00776D44" w:rsidRDefault="00776D44" w:rsidP="00E03062">
            <w:pPr>
              <w:rPr>
                <w:b/>
                <w:bCs/>
                <w:noProof/>
                <w:sz w:val="18"/>
                <w:szCs w:val="18"/>
                <w:lang w:eastAsia="en-GB"/>
              </w:rPr>
            </w:pPr>
          </w:p>
        </w:tc>
      </w:tr>
      <w:tr w:rsidR="001F026A" w:rsidTr="0007563B">
        <w:tc>
          <w:tcPr>
            <w:tcW w:w="10456" w:type="dxa"/>
            <w:gridSpan w:val="3"/>
            <w:shd w:val="clear" w:color="auto" w:fill="000000" w:themeFill="text1"/>
          </w:tcPr>
          <w:p w:rsidR="001F026A" w:rsidRPr="00D659C9" w:rsidRDefault="001F026A" w:rsidP="0007563B">
            <w:pPr>
              <w:jc w:val="center"/>
              <w:rPr>
                <w:color w:val="FFFFFF" w:themeColor="background1"/>
                <w:sz w:val="18"/>
              </w:rPr>
            </w:pPr>
            <w:r>
              <w:rPr>
                <w:color w:val="FFFFFF" w:themeColor="background1"/>
                <w:sz w:val="18"/>
              </w:rPr>
              <w:t>4 Mark</w:t>
            </w:r>
          </w:p>
        </w:tc>
      </w:tr>
      <w:tr w:rsidR="001F026A" w:rsidTr="0007563B">
        <w:tc>
          <w:tcPr>
            <w:tcW w:w="10456" w:type="dxa"/>
            <w:gridSpan w:val="3"/>
          </w:tcPr>
          <w:p w:rsidR="001F026A" w:rsidRPr="00D659C9" w:rsidRDefault="00C65AD3" w:rsidP="0007563B">
            <w:pPr>
              <w:rPr>
                <w:sz w:val="18"/>
              </w:rPr>
            </w:pPr>
            <w:r w:rsidRPr="00C65AD3">
              <w:rPr>
                <w:sz w:val="18"/>
              </w:rPr>
              <w:t>Study Source A: How could you follow up source A to find out more about the effectiveness of the police investigation into the Whitechapel murders? In your answer, you must give the question you would ask and the type of source you could use. Complete the table below</w:t>
            </w:r>
          </w:p>
        </w:tc>
      </w:tr>
      <w:tr w:rsidR="001F026A" w:rsidTr="0007563B">
        <w:tc>
          <w:tcPr>
            <w:tcW w:w="10456" w:type="dxa"/>
            <w:gridSpan w:val="3"/>
          </w:tcPr>
          <w:p w:rsidR="001F026A" w:rsidRPr="00D659C9" w:rsidRDefault="001F026A" w:rsidP="0007563B">
            <w:pPr>
              <w:rPr>
                <w:sz w:val="18"/>
              </w:rPr>
            </w:pPr>
            <w:r w:rsidRPr="00D659C9">
              <w:rPr>
                <w:sz w:val="18"/>
              </w:rPr>
              <w:t xml:space="preserve">Detail in Source A I would follow up: </w:t>
            </w:r>
          </w:p>
          <w:p w:rsidR="001F026A" w:rsidRPr="00D659C9" w:rsidRDefault="001F026A" w:rsidP="0007563B">
            <w:pPr>
              <w:rPr>
                <w:noProof/>
                <w:sz w:val="18"/>
                <w:lang w:eastAsia="en-GB"/>
              </w:rPr>
            </w:pPr>
          </w:p>
        </w:tc>
      </w:tr>
      <w:tr w:rsidR="001F026A" w:rsidTr="0007563B">
        <w:tc>
          <w:tcPr>
            <w:tcW w:w="10456" w:type="dxa"/>
            <w:gridSpan w:val="3"/>
          </w:tcPr>
          <w:p w:rsidR="001F026A" w:rsidRPr="00F72589" w:rsidRDefault="001F026A" w:rsidP="0007563B"/>
        </w:tc>
      </w:tr>
      <w:tr w:rsidR="001F026A" w:rsidTr="0007563B">
        <w:tc>
          <w:tcPr>
            <w:tcW w:w="10456" w:type="dxa"/>
            <w:gridSpan w:val="3"/>
          </w:tcPr>
          <w:p w:rsidR="001F026A" w:rsidRPr="00D659C9" w:rsidRDefault="001F026A" w:rsidP="0007563B">
            <w:pPr>
              <w:rPr>
                <w:sz w:val="18"/>
              </w:rPr>
            </w:pPr>
            <w:r w:rsidRPr="00D659C9">
              <w:rPr>
                <w:sz w:val="18"/>
              </w:rPr>
              <w:t>Question I would ask:</w:t>
            </w:r>
          </w:p>
          <w:p w:rsidR="001F026A" w:rsidRPr="00D659C9" w:rsidRDefault="001F026A" w:rsidP="0007563B">
            <w:pPr>
              <w:rPr>
                <w:sz w:val="18"/>
              </w:rPr>
            </w:pPr>
          </w:p>
        </w:tc>
      </w:tr>
      <w:tr w:rsidR="001F026A" w:rsidTr="0007563B">
        <w:tc>
          <w:tcPr>
            <w:tcW w:w="10456" w:type="dxa"/>
            <w:gridSpan w:val="3"/>
          </w:tcPr>
          <w:p w:rsidR="001F026A" w:rsidRPr="00D659C9" w:rsidRDefault="001F026A" w:rsidP="0007563B">
            <w:pPr>
              <w:rPr>
                <w:sz w:val="18"/>
              </w:rPr>
            </w:pPr>
          </w:p>
        </w:tc>
      </w:tr>
      <w:tr w:rsidR="001F026A" w:rsidTr="0007563B">
        <w:tc>
          <w:tcPr>
            <w:tcW w:w="10456" w:type="dxa"/>
            <w:gridSpan w:val="3"/>
          </w:tcPr>
          <w:p w:rsidR="001F026A" w:rsidRPr="00D659C9" w:rsidRDefault="001F026A" w:rsidP="0007563B">
            <w:pPr>
              <w:rPr>
                <w:sz w:val="18"/>
              </w:rPr>
            </w:pPr>
          </w:p>
        </w:tc>
      </w:tr>
      <w:tr w:rsidR="001F026A" w:rsidTr="0007563B">
        <w:tc>
          <w:tcPr>
            <w:tcW w:w="10456" w:type="dxa"/>
            <w:gridSpan w:val="3"/>
          </w:tcPr>
          <w:p w:rsidR="001F026A" w:rsidRPr="00D659C9" w:rsidRDefault="001F026A" w:rsidP="0007563B">
            <w:pPr>
              <w:rPr>
                <w:sz w:val="18"/>
              </w:rPr>
            </w:pPr>
            <w:r w:rsidRPr="00D659C9">
              <w:rPr>
                <w:sz w:val="18"/>
              </w:rPr>
              <w:t>What type of source I could use:</w:t>
            </w:r>
          </w:p>
          <w:p w:rsidR="001F026A" w:rsidRPr="00D659C9" w:rsidRDefault="001F026A" w:rsidP="0007563B">
            <w:pPr>
              <w:rPr>
                <w:sz w:val="18"/>
              </w:rPr>
            </w:pPr>
          </w:p>
        </w:tc>
      </w:tr>
      <w:tr w:rsidR="001F026A" w:rsidTr="0007563B">
        <w:tc>
          <w:tcPr>
            <w:tcW w:w="10456" w:type="dxa"/>
            <w:gridSpan w:val="3"/>
          </w:tcPr>
          <w:p w:rsidR="001F026A" w:rsidRPr="00D659C9" w:rsidRDefault="001F026A" w:rsidP="0007563B">
            <w:pPr>
              <w:rPr>
                <w:sz w:val="18"/>
              </w:rPr>
            </w:pPr>
          </w:p>
        </w:tc>
      </w:tr>
      <w:tr w:rsidR="001F026A" w:rsidTr="0007563B">
        <w:tc>
          <w:tcPr>
            <w:tcW w:w="10456" w:type="dxa"/>
            <w:gridSpan w:val="3"/>
          </w:tcPr>
          <w:p w:rsidR="001F026A" w:rsidRPr="00D659C9" w:rsidRDefault="001F026A" w:rsidP="0007563B">
            <w:pPr>
              <w:rPr>
                <w:sz w:val="18"/>
              </w:rPr>
            </w:pPr>
          </w:p>
        </w:tc>
      </w:tr>
      <w:tr w:rsidR="001F026A" w:rsidTr="0007563B">
        <w:tc>
          <w:tcPr>
            <w:tcW w:w="10456" w:type="dxa"/>
            <w:gridSpan w:val="3"/>
          </w:tcPr>
          <w:p w:rsidR="001F026A" w:rsidRPr="00D659C9" w:rsidRDefault="001F026A" w:rsidP="0007563B">
            <w:pPr>
              <w:rPr>
                <w:sz w:val="18"/>
              </w:rPr>
            </w:pPr>
            <w:r w:rsidRPr="00D659C9">
              <w:rPr>
                <w:sz w:val="18"/>
              </w:rPr>
              <w:t>How this might help answer my question:</w:t>
            </w:r>
          </w:p>
          <w:p w:rsidR="001F026A" w:rsidRPr="00D659C9" w:rsidRDefault="001F026A" w:rsidP="0007563B">
            <w:pPr>
              <w:rPr>
                <w:sz w:val="18"/>
              </w:rPr>
            </w:pPr>
          </w:p>
        </w:tc>
      </w:tr>
      <w:tr w:rsidR="001F026A" w:rsidTr="0007563B">
        <w:tc>
          <w:tcPr>
            <w:tcW w:w="10456" w:type="dxa"/>
            <w:gridSpan w:val="3"/>
          </w:tcPr>
          <w:p w:rsidR="001F026A" w:rsidRPr="00D659C9" w:rsidRDefault="001F026A" w:rsidP="0007563B">
            <w:pPr>
              <w:rPr>
                <w:sz w:val="18"/>
              </w:rPr>
            </w:pPr>
          </w:p>
        </w:tc>
      </w:tr>
    </w:tbl>
    <w:p w:rsidR="001F026A" w:rsidRDefault="001F026A" w:rsidP="001F026A">
      <w:r>
        <w:br w:type="page"/>
      </w:r>
    </w:p>
    <w:tbl>
      <w:tblPr>
        <w:tblStyle w:val="TableGrid"/>
        <w:tblW w:w="0" w:type="auto"/>
        <w:tblLook w:val="04A0" w:firstRow="1" w:lastRow="0" w:firstColumn="1" w:lastColumn="0" w:noHBand="0" w:noVBand="1"/>
      </w:tblPr>
      <w:tblGrid>
        <w:gridCol w:w="3681"/>
        <w:gridCol w:w="2126"/>
        <w:gridCol w:w="2268"/>
        <w:gridCol w:w="2381"/>
      </w:tblGrid>
      <w:tr w:rsidR="002F2FA0" w:rsidTr="00B1555F">
        <w:tc>
          <w:tcPr>
            <w:tcW w:w="10456" w:type="dxa"/>
            <w:gridSpan w:val="4"/>
            <w:shd w:val="clear" w:color="auto" w:fill="000000" w:themeFill="text1"/>
          </w:tcPr>
          <w:p w:rsidR="002F2FA0" w:rsidRPr="00A31A3B" w:rsidRDefault="002F2FA0" w:rsidP="00B1555F">
            <w:pPr>
              <w:jc w:val="center"/>
              <w:rPr>
                <w:rFonts w:cstheme="minorHAnsi"/>
                <w:sz w:val="28"/>
                <w:szCs w:val="20"/>
              </w:rPr>
            </w:pPr>
            <w:r w:rsidRPr="00A31A3B">
              <w:rPr>
                <w:rFonts w:cstheme="minorHAnsi"/>
                <w:sz w:val="28"/>
                <w:szCs w:val="20"/>
              </w:rPr>
              <w:lastRenderedPageBreak/>
              <w:t>Whitechapel 1870-1900</w:t>
            </w:r>
          </w:p>
        </w:tc>
      </w:tr>
      <w:tr w:rsidR="002F2FA0" w:rsidTr="00B1555F">
        <w:tc>
          <w:tcPr>
            <w:tcW w:w="10456" w:type="dxa"/>
            <w:gridSpan w:val="4"/>
            <w:shd w:val="clear" w:color="auto" w:fill="000000" w:themeFill="text1"/>
          </w:tcPr>
          <w:p w:rsidR="002F2FA0" w:rsidRPr="00974864" w:rsidRDefault="002F2FA0" w:rsidP="00B1555F">
            <w:pPr>
              <w:jc w:val="center"/>
              <w:rPr>
                <w:rFonts w:cstheme="minorHAnsi"/>
                <w:sz w:val="20"/>
                <w:szCs w:val="20"/>
              </w:rPr>
            </w:pPr>
            <w:r w:rsidRPr="00974864">
              <w:rPr>
                <w:rFonts w:cstheme="minorHAnsi"/>
                <w:sz w:val="20"/>
                <w:szCs w:val="20"/>
              </w:rPr>
              <w:t>Housing</w:t>
            </w:r>
          </w:p>
        </w:tc>
      </w:tr>
      <w:tr w:rsidR="002F2FA0" w:rsidTr="00B1555F">
        <w:tc>
          <w:tcPr>
            <w:tcW w:w="3681" w:type="dxa"/>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What was the word used to describe the worst slums with poor housing and lots of alleyways?</w:t>
            </w:r>
          </w:p>
        </w:tc>
        <w:tc>
          <w:tcPr>
            <w:tcW w:w="2126" w:type="dxa"/>
          </w:tcPr>
          <w:p w:rsidR="002F2FA0" w:rsidRPr="00974864" w:rsidRDefault="002F2FA0" w:rsidP="00B1555F">
            <w:pPr>
              <w:rPr>
                <w:rFonts w:cstheme="minorHAnsi"/>
                <w:sz w:val="20"/>
                <w:szCs w:val="20"/>
              </w:rPr>
            </w:pPr>
            <w:proofErr w:type="spellStart"/>
            <w:r w:rsidRPr="00974864">
              <w:rPr>
                <w:rFonts w:cstheme="minorHAnsi"/>
                <w:sz w:val="20"/>
                <w:szCs w:val="20"/>
              </w:rPr>
              <w:t>Coweries</w:t>
            </w:r>
            <w:proofErr w:type="spellEnd"/>
          </w:p>
        </w:tc>
        <w:tc>
          <w:tcPr>
            <w:tcW w:w="2268" w:type="dxa"/>
            <w:shd w:val="clear" w:color="auto" w:fill="D9D9D9" w:themeFill="background1" w:themeFillShade="D9"/>
          </w:tcPr>
          <w:p w:rsidR="002F2FA0" w:rsidRPr="00974864" w:rsidRDefault="002F2FA0" w:rsidP="00B1555F">
            <w:pPr>
              <w:rPr>
                <w:rFonts w:cstheme="minorHAnsi"/>
                <w:sz w:val="20"/>
                <w:szCs w:val="20"/>
              </w:rPr>
            </w:pPr>
            <w:r w:rsidRPr="00974864">
              <w:rPr>
                <w:rFonts w:cstheme="minorHAnsi"/>
                <w:sz w:val="20"/>
                <w:szCs w:val="20"/>
              </w:rPr>
              <w:t>Rookeries</w:t>
            </w:r>
          </w:p>
        </w:tc>
        <w:tc>
          <w:tcPr>
            <w:tcW w:w="2381" w:type="dxa"/>
          </w:tcPr>
          <w:p w:rsidR="002F2FA0" w:rsidRDefault="002F2FA0" w:rsidP="00B1555F">
            <w:r>
              <w:t>Kipperies</w:t>
            </w:r>
          </w:p>
        </w:tc>
      </w:tr>
      <w:tr w:rsidR="002F2FA0" w:rsidTr="00B1555F">
        <w:tc>
          <w:tcPr>
            <w:tcW w:w="3681" w:type="dxa"/>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What was the slang term for a lodging house?</w:t>
            </w:r>
          </w:p>
        </w:tc>
        <w:tc>
          <w:tcPr>
            <w:tcW w:w="2126" w:type="dxa"/>
            <w:shd w:val="clear" w:color="auto" w:fill="D9D9D9" w:themeFill="background1" w:themeFillShade="D9"/>
          </w:tcPr>
          <w:p w:rsidR="002F2FA0" w:rsidRPr="00974864" w:rsidRDefault="002F2FA0" w:rsidP="00B1555F">
            <w:pPr>
              <w:rPr>
                <w:rFonts w:cstheme="minorHAnsi"/>
                <w:sz w:val="20"/>
                <w:szCs w:val="20"/>
              </w:rPr>
            </w:pPr>
            <w:r w:rsidRPr="00974864">
              <w:rPr>
                <w:rFonts w:cstheme="minorHAnsi"/>
                <w:sz w:val="20"/>
                <w:szCs w:val="20"/>
              </w:rPr>
              <w:t>Doss house</w:t>
            </w:r>
          </w:p>
        </w:tc>
        <w:tc>
          <w:tcPr>
            <w:tcW w:w="2268" w:type="dxa"/>
          </w:tcPr>
          <w:p w:rsidR="002F2FA0" w:rsidRPr="00974864" w:rsidRDefault="002F2FA0" w:rsidP="00B1555F">
            <w:pPr>
              <w:rPr>
                <w:rFonts w:cstheme="minorHAnsi"/>
                <w:sz w:val="20"/>
                <w:szCs w:val="20"/>
              </w:rPr>
            </w:pPr>
            <w:r w:rsidRPr="00974864">
              <w:rPr>
                <w:rFonts w:cstheme="minorHAnsi"/>
                <w:sz w:val="20"/>
                <w:szCs w:val="20"/>
              </w:rPr>
              <w:t>Toss house</w:t>
            </w:r>
          </w:p>
        </w:tc>
        <w:tc>
          <w:tcPr>
            <w:tcW w:w="2381" w:type="dxa"/>
          </w:tcPr>
          <w:p w:rsidR="002F2FA0" w:rsidRDefault="002F2FA0" w:rsidP="00B1555F">
            <w:r>
              <w:t>Workhouse</w:t>
            </w:r>
          </w:p>
        </w:tc>
      </w:tr>
      <w:tr w:rsidR="002F2FA0" w:rsidTr="00B1555F">
        <w:tc>
          <w:tcPr>
            <w:tcW w:w="3681" w:type="dxa"/>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What water disease</w:t>
            </w:r>
            <w:r>
              <w:rPr>
                <w:rFonts w:cstheme="minorHAnsi"/>
                <w:sz w:val="20"/>
                <w:szCs w:val="20"/>
              </w:rPr>
              <w:t>s</w:t>
            </w:r>
            <w:r w:rsidRPr="00A17431">
              <w:rPr>
                <w:rFonts w:cstheme="minorHAnsi"/>
                <w:sz w:val="20"/>
                <w:szCs w:val="20"/>
              </w:rPr>
              <w:t xml:space="preserve"> were common because of poor sanitation</w:t>
            </w:r>
          </w:p>
        </w:tc>
        <w:tc>
          <w:tcPr>
            <w:tcW w:w="2126" w:type="dxa"/>
          </w:tcPr>
          <w:p w:rsidR="002F2FA0" w:rsidRPr="00974864" w:rsidRDefault="002F2FA0" w:rsidP="00B1555F">
            <w:pPr>
              <w:rPr>
                <w:rFonts w:cstheme="minorHAnsi"/>
                <w:sz w:val="20"/>
                <w:szCs w:val="20"/>
              </w:rPr>
            </w:pPr>
            <w:r w:rsidRPr="00974864">
              <w:rPr>
                <w:rFonts w:cstheme="minorHAnsi"/>
                <w:sz w:val="20"/>
                <w:szCs w:val="20"/>
              </w:rPr>
              <w:t>Gout and plague</w:t>
            </w:r>
          </w:p>
        </w:tc>
        <w:tc>
          <w:tcPr>
            <w:tcW w:w="2268" w:type="dxa"/>
          </w:tcPr>
          <w:p w:rsidR="002F2FA0" w:rsidRPr="00974864" w:rsidRDefault="002F2FA0" w:rsidP="00B1555F">
            <w:pPr>
              <w:rPr>
                <w:rFonts w:cstheme="minorHAnsi"/>
                <w:sz w:val="20"/>
                <w:szCs w:val="20"/>
              </w:rPr>
            </w:pPr>
            <w:r w:rsidRPr="00974864">
              <w:rPr>
                <w:rFonts w:cstheme="minorHAnsi"/>
                <w:sz w:val="20"/>
                <w:szCs w:val="20"/>
              </w:rPr>
              <w:t>Tuberculosis and smallpox</w:t>
            </w:r>
          </w:p>
        </w:tc>
        <w:tc>
          <w:tcPr>
            <w:tcW w:w="2381" w:type="dxa"/>
            <w:shd w:val="clear" w:color="auto" w:fill="D9D9D9" w:themeFill="background1" w:themeFillShade="D9"/>
          </w:tcPr>
          <w:p w:rsidR="002F2FA0" w:rsidRDefault="002F2FA0" w:rsidP="00B1555F">
            <w:r>
              <w:t>Cholera and Typhoid</w:t>
            </w:r>
          </w:p>
        </w:tc>
      </w:tr>
      <w:tr w:rsidR="002F2FA0" w:rsidTr="00B1555F">
        <w:tc>
          <w:tcPr>
            <w:tcW w:w="3681" w:type="dxa"/>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Ho</w:t>
            </w:r>
            <w:r>
              <w:rPr>
                <w:rFonts w:cstheme="minorHAnsi"/>
                <w:sz w:val="20"/>
                <w:szCs w:val="20"/>
              </w:rPr>
              <w:t>u</w:t>
            </w:r>
            <w:r w:rsidRPr="00A17431">
              <w:rPr>
                <w:rFonts w:cstheme="minorHAnsi"/>
                <w:sz w:val="20"/>
                <w:szCs w:val="20"/>
              </w:rPr>
              <w:t>sing was overcrowded. How many rooms did most families live in?</w:t>
            </w:r>
          </w:p>
        </w:tc>
        <w:tc>
          <w:tcPr>
            <w:tcW w:w="2126" w:type="dxa"/>
            <w:shd w:val="clear" w:color="auto" w:fill="D9D9D9" w:themeFill="background1" w:themeFillShade="D9"/>
          </w:tcPr>
          <w:p w:rsidR="002F2FA0" w:rsidRPr="00974864" w:rsidRDefault="002F2FA0" w:rsidP="00B1555F">
            <w:pPr>
              <w:rPr>
                <w:rFonts w:cstheme="minorHAnsi"/>
                <w:sz w:val="20"/>
                <w:szCs w:val="20"/>
              </w:rPr>
            </w:pPr>
            <w:r w:rsidRPr="00974864">
              <w:rPr>
                <w:rFonts w:cstheme="minorHAnsi"/>
                <w:sz w:val="20"/>
                <w:szCs w:val="20"/>
              </w:rPr>
              <w:t>One</w:t>
            </w:r>
          </w:p>
        </w:tc>
        <w:tc>
          <w:tcPr>
            <w:tcW w:w="2268" w:type="dxa"/>
          </w:tcPr>
          <w:p w:rsidR="002F2FA0" w:rsidRPr="00974864" w:rsidRDefault="002F2FA0" w:rsidP="00B1555F">
            <w:pPr>
              <w:rPr>
                <w:rFonts w:cstheme="minorHAnsi"/>
                <w:sz w:val="20"/>
                <w:szCs w:val="20"/>
              </w:rPr>
            </w:pPr>
            <w:r w:rsidRPr="00974864">
              <w:rPr>
                <w:rFonts w:cstheme="minorHAnsi"/>
                <w:sz w:val="20"/>
                <w:szCs w:val="20"/>
              </w:rPr>
              <w:t xml:space="preserve">Two </w:t>
            </w:r>
          </w:p>
        </w:tc>
        <w:tc>
          <w:tcPr>
            <w:tcW w:w="2381" w:type="dxa"/>
          </w:tcPr>
          <w:p w:rsidR="002F2FA0" w:rsidRDefault="002F2FA0" w:rsidP="00B1555F">
            <w:r>
              <w:t>Three</w:t>
            </w:r>
          </w:p>
        </w:tc>
      </w:tr>
      <w:tr w:rsidR="002F2FA0" w:rsidTr="00B1555F">
        <w:tc>
          <w:tcPr>
            <w:tcW w:w="3681" w:type="dxa"/>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Which American knocked down slums and built better housing for the poor?</w:t>
            </w:r>
          </w:p>
        </w:tc>
        <w:tc>
          <w:tcPr>
            <w:tcW w:w="2126" w:type="dxa"/>
          </w:tcPr>
          <w:p w:rsidR="002F2FA0" w:rsidRPr="00974864" w:rsidRDefault="002F2FA0" w:rsidP="00B1555F">
            <w:pPr>
              <w:rPr>
                <w:rFonts w:cstheme="minorHAnsi"/>
                <w:sz w:val="20"/>
                <w:szCs w:val="20"/>
              </w:rPr>
            </w:pPr>
            <w:r w:rsidRPr="00974864">
              <w:rPr>
                <w:rFonts w:cstheme="minorHAnsi"/>
                <w:sz w:val="20"/>
                <w:szCs w:val="20"/>
              </w:rPr>
              <w:t>Charles Booth</w:t>
            </w:r>
          </w:p>
        </w:tc>
        <w:tc>
          <w:tcPr>
            <w:tcW w:w="2268" w:type="dxa"/>
            <w:shd w:val="clear" w:color="auto" w:fill="D9D9D9" w:themeFill="background1" w:themeFillShade="D9"/>
          </w:tcPr>
          <w:p w:rsidR="002F2FA0" w:rsidRPr="00974864" w:rsidRDefault="002F2FA0" w:rsidP="00B1555F">
            <w:pPr>
              <w:rPr>
                <w:rFonts w:cstheme="minorHAnsi"/>
                <w:sz w:val="20"/>
                <w:szCs w:val="20"/>
              </w:rPr>
            </w:pPr>
            <w:r w:rsidRPr="00974864">
              <w:rPr>
                <w:rFonts w:cstheme="minorHAnsi"/>
                <w:sz w:val="20"/>
                <w:szCs w:val="20"/>
              </w:rPr>
              <w:t>George Peabody</w:t>
            </w:r>
          </w:p>
        </w:tc>
        <w:tc>
          <w:tcPr>
            <w:tcW w:w="2381" w:type="dxa"/>
          </w:tcPr>
          <w:p w:rsidR="002F2FA0" w:rsidRDefault="002F2FA0" w:rsidP="00B1555F">
            <w:r>
              <w:t>George Lusk</w:t>
            </w:r>
          </w:p>
        </w:tc>
      </w:tr>
      <w:tr w:rsidR="002F2FA0" w:rsidTr="00B1555F">
        <w:tc>
          <w:tcPr>
            <w:tcW w:w="3681" w:type="dxa"/>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What was the name of the first council estate, built on the site of the Old Nichol slum?</w:t>
            </w:r>
          </w:p>
        </w:tc>
        <w:tc>
          <w:tcPr>
            <w:tcW w:w="2126" w:type="dxa"/>
          </w:tcPr>
          <w:p w:rsidR="002F2FA0" w:rsidRPr="00974864" w:rsidRDefault="002F2FA0" w:rsidP="00B1555F">
            <w:pPr>
              <w:rPr>
                <w:rFonts w:cstheme="minorHAnsi"/>
                <w:sz w:val="20"/>
                <w:szCs w:val="20"/>
              </w:rPr>
            </w:pPr>
            <w:r w:rsidRPr="00974864">
              <w:rPr>
                <w:rFonts w:cstheme="minorHAnsi"/>
                <w:sz w:val="20"/>
                <w:szCs w:val="20"/>
              </w:rPr>
              <w:t>Peabody Estate</w:t>
            </w:r>
          </w:p>
        </w:tc>
        <w:tc>
          <w:tcPr>
            <w:tcW w:w="2268" w:type="dxa"/>
          </w:tcPr>
          <w:p w:rsidR="002F2FA0" w:rsidRPr="00974864" w:rsidRDefault="002F2FA0" w:rsidP="00B1555F">
            <w:pPr>
              <w:rPr>
                <w:rFonts w:cstheme="minorHAnsi"/>
                <w:sz w:val="20"/>
                <w:szCs w:val="20"/>
              </w:rPr>
            </w:pPr>
            <w:r w:rsidRPr="00974864">
              <w:rPr>
                <w:rFonts w:cstheme="minorHAnsi"/>
                <w:sz w:val="20"/>
                <w:szCs w:val="20"/>
              </w:rPr>
              <w:t>Grosvenor estate</w:t>
            </w:r>
          </w:p>
        </w:tc>
        <w:tc>
          <w:tcPr>
            <w:tcW w:w="2381" w:type="dxa"/>
            <w:shd w:val="clear" w:color="auto" w:fill="D9D9D9" w:themeFill="background1" w:themeFillShade="D9"/>
          </w:tcPr>
          <w:p w:rsidR="002F2FA0" w:rsidRDefault="002F2FA0" w:rsidP="00B1555F">
            <w:r>
              <w:t>Boundary Estate</w:t>
            </w:r>
          </w:p>
        </w:tc>
      </w:tr>
      <w:tr w:rsidR="002F2FA0" w:rsidTr="00B1555F">
        <w:tc>
          <w:tcPr>
            <w:tcW w:w="10456" w:type="dxa"/>
            <w:gridSpan w:val="4"/>
            <w:shd w:val="clear" w:color="auto" w:fill="000000" w:themeFill="text1"/>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Jobs and Immigration</w:t>
            </w:r>
          </w:p>
        </w:tc>
      </w:tr>
      <w:tr w:rsidR="002F2FA0" w:rsidTr="00B1555F">
        <w:tc>
          <w:tcPr>
            <w:tcW w:w="3681" w:type="dxa"/>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 xml:space="preserve">Which social reformer </w:t>
            </w:r>
            <w:proofErr w:type="gramStart"/>
            <w:r w:rsidRPr="00A17431">
              <w:rPr>
                <w:rFonts w:cstheme="minorHAnsi"/>
                <w:sz w:val="20"/>
                <w:szCs w:val="20"/>
              </w:rPr>
              <w:t>crafted</w:t>
            </w:r>
            <w:proofErr w:type="gramEnd"/>
            <w:r w:rsidRPr="00A17431">
              <w:rPr>
                <w:rFonts w:cstheme="minorHAnsi"/>
                <w:sz w:val="20"/>
                <w:szCs w:val="20"/>
              </w:rPr>
              <w:t xml:space="preserve"> a colour c</w:t>
            </w:r>
            <w:r>
              <w:rPr>
                <w:rFonts w:cstheme="minorHAnsi"/>
                <w:sz w:val="20"/>
                <w:szCs w:val="20"/>
              </w:rPr>
              <w:t xml:space="preserve">oded map showing the extent of </w:t>
            </w:r>
            <w:proofErr w:type="spellStart"/>
            <w:r>
              <w:rPr>
                <w:rFonts w:cstheme="minorHAnsi"/>
                <w:sz w:val="20"/>
                <w:szCs w:val="20"/>
              </w:rPr>
              <w:t>P</w:t>
            </w:r>
            <w:r w:rsidRPr="00A17431">
              <w:rPr>
                <w:rFonts w:cstheme="minorHAnsi"/>
                <w:sz w:val="20"/>
                <w:szCs w:val="20"/>
              </w:rPr>
              <w:t>overtly</w:t>
            </w:r>
            <w:proofErr w:type="spellEnd"/>
            <w:r w:rsidRPr="00A17431">
              <w:rPr>
                <w:rFonts w:cstheme="minorHAnsi"/>
                <w:sz w:val="20"/>
                <w:szCs w:val="20"/>
              </w:rPr>
              <w:t xml:space="preserve"> in Whitechapel?</w:t>
            </w:r>
          </w:p>
        </w:tc>
        <w:tc>
          <w:tcPr>
            <w:tcW w:w="2126" w:type="dxa"/>
            <w:shd w:val="clear" w:color="auto" w:fill="D9D9D9" w:themeFill="background1" w:themeFillShade="D9"/>
          </w:tcPr>
          <w:p w:rsidR="002F2FA0" w:rsidRPr="00974864" w:rsidRDefault="002F2FA0" w:rsidP="00B1555F">
            <w:pPr>
              <w:rPr>
                <w:rFonts w:cstheme="minorHAnsi"/>
                <w:sz w:val="20"/>
                <w:szCs w:val="20"/>
              </w:rPr>
            </w:pPr>
            <w:r w:rsidRPr="00974864">
              <w:rPr>
                <w:rFonts w:cstheme="minorHAnsi"/>
                <w:sz w:val="20"/>
                <w:szCs w:val="20"/>
              </w:rPr>
              <w:t>Charles Booth</w:t>
            </w:r>
          </w:p>
        </w:tc>
        <w:tc>
          <w:tcPr>
            <w:tcW w:w="2268" w:type="dxa"/>
          </w:tcPr>
          <w:p w:rsidR="002F2FA0" w:rsidRPr="00974864" w:rsidRDefault="002F2FA0" w:rsidP="00B1555F">
            <w:pPr>
              <w:rPr>
                <w:rFonts w:cstheme="minorHAnsi"/>
                <w:sz w:val="20"/>
                <w:szCs w:val="20"/>
              </w:rPr>
            </w:pPr>
            <w:r w:rsidRPr="00974864">
              <w:rPr>
                <w:rFonts w:cstheme="minorHAnsi"/>
                <w:sz w:val="20"/>
                <w:szCs w:val="20"/>
              </w:rPr>
              <w:t>George Peabody</w:t>
            </w:r>
          </w:p>
        </w:tc>
        <w:tc>
          <w:tcPr>
            <w:tcW w:w="2381" w:type="dxa"/>
          </w:tcPr>
          <w:p w:rsidR="002F2FA0" w:rsidRDefault="002F2FA0" w:rsidP="00B1555F">
            <w:r>
              <w:t>George Lusk</w:t>
            </w:r>
          </w:p>
        </w:tc>
      </w:tr>
      <w:tr w:rsidR="002F2FA0" w:rsidTr="00B1555F">
        <w:tc>
          <w:tcPr>
            <w:tcW w:w="3681" w:type="dxa"/>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Which of these jobs was a low paid, ‘sweated trade’?</w:t>
            </w:r>
          </w:p>
        </w:tc>
        <w:tc>
          <w:tcPr>
            <w:tcW w:w="2126" w:type="dxa"/>
          </w:tcPr>
          <w:p w:rsidR="002F2FA0" w:rsidRPr="00974864" w:rsidRDefault="002F2FA0" w:rsidP="00B1555F">
            <w:pPr>
              <w:rPr>
                <w:rFonts w:cstheme="minorHAnsi"/>
                <w:sz w:val="20"/>
                <w:szCs w:val="20"/>
              </w:rPr>
            </w:pPr>
            <w:r w:rsidRPr="00974864">
              <w:rPr>
                <w:rFonts w:cstheme="minorHAnsi"/>
                <w:sz w:val="20"/>
                <w:szCs w:val="20"/>
              </w:rPr>
              <w:t>Docker</w:t>
            </w:r>
          </w:p>
        </w:tc>
        <w:tc>
          <w:tcPr>
            <w:tcW w:w="2268" w:type="dxa"/>
          </w:tcPr>
          <w:p w:rsidR="002F2FA0" w:rsidRPr="00974864" w:rsidRDefault="002F2FA0" w:rsidP="00B1555F">
            <w:pPr>
              <w:rPr>
                <w:rFonts w:cstheme="minorHAnsi"/>
                <w:sz w:val="20"/>
                <w:szCs w:val="20"/>
              </w:rPr>
            </w:pPr>
            <w:r w:rsidRPr="00974864">
              <w:rPr>
                <w:rFonts w:cstheme="minorHAnsi"/>
                <w:sz w:val="20"/>
                <w:szCs w:val="20"/>
              </w:rPr>
              <w:t>Train driver</w:t>
            </w:r>
          </w:p>
        </w:tc>
        <w:tc>
          <w:tcPr>
            <w:tcW w:w="2381" w:type="dxa"/>
            <w:shd w:val="clear" w:color="auto" w:fill="D9D9D9" w:themeFill="background1" w:themeFillShade="D9"/>
          </w:tcPr>
          <w:p w:rsidR="002F2FA0" w:rsidRDefault="002F2FA0" w:rsidP="00B1555F">
            <w:r>
              <w:t>Matchmaking</w:t>
            </w:r>
          </w:p>
        </w:tc>
      </w:tr>
      <w:tr w:rsidR="002F2FA0" w:rsidTr="00B1555F">
        <w:tc>
          <w:tcPr>
            <w:tcW w:w="3681" w:type="dxa"/>
          </w:tcPr>
          <w:p w:rsidR="002F2FA0" w:rsidRPr="00A17431" w:rsidRDefault="002F2FA0" w:rsidP="002F2FA0">
            <w:pPr>
              <w:pStyle w:val="ListParagraph"/>
              <w:numPr>
                <w:ilvl w:val="0"/>
                <w:numId w:val="3"/>
              </w:numPr>
              <w:rPr>
                <w:rFonts w:cstheme="minorHAnsi"/>
                <w:sz w:val="20"/>
                <w:szCs w:val="20"/>
              </w:rPr>
            </w:pPr>
            <w:r>
              <w:rPr>
                <w:rFonts w:cstheme="minorHAnsi"/>
                <w:sz w:val="20"/>
                <w:szCs w:val="20"/>
              </w:rPr>
              <w:t>Where</w:t>
            </w:r>
            <w:r w:rsidRPr="00A17431">
              <w:rPr>
                <w:rFonts w:cstheme="minorHAnsi"/>
                <w:sz w:val="20"/>
                <w:szCs w:val="20"/>
              </w:rPr>
              <w:t xml:space="preserve"> could poor people go for </w:t>
            </w:r>
            <w:r>
              <w:rPr>
                <w:rFonts w:cstheme="minorHAnsi"/>
                <w:sz w:val="20"/>
                <w:szCs w:val="20"/>
              </w:rPr>
              <w:t>food and shelter in return for a</w:t>
            </w:r>
            <w:r w:rsidRPr="00A17431">
              <w:rPr>
                <w:rFonts w:cstheme="minorHAnsi"/>
                <w:sz w:val="20"/>
                <w:szCs w:val="20"/>
              </w:rPr>
              <w:t xml:space="preserve"> </w:t>
            </w:r>
            <w:proofErr w:type="spellStart"/>
            <w:proofErr w:type="gramStart"/>
            <w:r w:rsidRPr="00A17431">
              <w:rPr>
                <w:rFonts w:cstheme="minorHAnsi"/>
                <w:sz w:val="20"/>
                <w:szCs w:val="20"/>
              </w:rPr>
              <w:t>days</w:t>
            </w:r>
            <w:proofErr w:type="spellEnd"/>
            <w:proofErr w:type="gramEnd"/>
            <w:r w:rsidRPr="00A17431">
              <w:rPr>
                <w:rFonts w:cstheme="minorHAnsi"/>
                <w:sz w:val="20"/>
                <w:szCs w:val="20"/>
              </w:rPr>
              <w:t xml:space="preserve"> hard work. </w:t>
            </w:r>
          </w:p>
        </w:tc>
        <w:tc>
          <w:tcPr>
            <w:tcW w:w="2126" w:type="dxa"/>
          </w:tcPr>
          <w:p w:rsidR="002F2FA0" w:rsidRPr="00974864" w:rsidRDefault="002F2FA0" w:rsidP="00B1555F">
            <w:pPr>
              <w:rPr>
                <w:rFonts w:cstheme="minorHAnsi"/>
                <w:sz w:val="20"/>
                <w:szCs w:val="20"/>
              </w:rPr>
            </w:pPr>
            <w:r w:rsidRPr="00974864">
              <w:rPr>
                <w:rFonts w:cstheme="minorHAnsi"/>
                <w:sz w:val="20"/>
                <w:szCs w:val="20"/>
              </w:rPr>
              <w:t>Doss house</w:t>
            </w:r>
          </w:p>
        </w:tc>
        <w:tc>
          <w:tcPr>
            <w:tcW w:w="2268" w:type="dxa"/>
          </w:tcPr>
          <w:p w:rsidR="002F2FA0" w:rsidRPr="00974864" w:rsidRDefault="002F2FA0" w:rsidP="00B1555F">
            <w:pPr>
              <w:rPr>
                <w:rFonts w:cstheme="minorHAnsi"/>
                <w:sz w:val="20"/>
                <w:szCs w:val="20"/>
              </w:rPr>
            </w:pPr>
            <w:r w:rsidRPr="00974864">
              <w:rPr>
                <w:rFonts w:cstheme="minorHAnsi"/>
                <w:sz w:val="20"/>
                <w:szCs w:val="20"/>
              </w:rPr>
              <w:t>Toss house</w:t>
            </w:r>
          </w:p>
        </w:tc>
        <w:tc>
          <w:tcPr>
            <w:tcW w:w="2381" w:type="dxa"/>
            <w:shd w:val="clear" w:color="auto" w:fill="D9D9D9" w:themeFill="background1" w:themeFillShade="D9"/>
          </w:tcPr>
          <w:p w:rsidR="002F2FA0" w:rsidRDefault="002F2FA0" w:rsidP="00B1555F">
            <w:r>
              <w:t>Workhouse</w:t>
            </w:r>
          </w:p>
        </w:tc>
      </w:tr>
      <w:tr w:rsidR="002F2FA0" w:rsidTr="00B1555F">
        <w:tc>
          <w:tcPr>
            <w:tcW w:w="3681" w:type="dxa"/>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What race were many immigrants who became tailors in Whitechapel?</w:t>
            </w:r>
          </w:p>
        </w:tc>
        <w:tc>
          <w:tcPr>
            <w:tcW w:w="2126" w:type="dxa"/>
          </w:tcPr>
          <w:p w:rsidR="002F2FA0" w:rsidRPr="00974864" w:rsidRDefault="002F2FA0" w:rsidP="00B1555F">
            <w:pPr>
              <w:rPr>
                <w:rFonts w:cstheme="minorHAnsi"/>
                <w:sz w:val="20"/>
                <w:szCs w:val="20"/>
              </w:rPr>
            </w:pPr>
            <w:r w:rsidRPr="00974864">
              <w:rPr>
                <w:rFonts w:cstheme="minorHAnsi"/>
                <w:sz w:val="20"/>
                <w:szCs w:val="20"/>
              </w:rPr>
              <w:t>Irish</w:t>
            </w:r>
          </w:p>
        </w:tc>
        <w:tc>
          <w:tcPr>
            <w:tcW w:w="2268" w:type="dxa"/>
            <w:shd w:val="clear" w:color="auto" w:fill="D9D9D9" w:themeFill="background1" w:themeFillShade="D9"/>
          </w:tcPr>
          <w:p w:rsidR="002F2FA0" w:rsidRPr="00974864" w:rsidRDefault="002F2FA0" w:rsidP="00B1555F">
            <w:pPr>
              <w:rPr>
                <w:rFonts w:cstheme="minorHAnsi"/>
                <w:sz w:val="20"/>
                <w:szCs w:val="20"/>
              </w:rPr>
            </w:pPr>
            <w:r>
              <w:rPr>
                <w:rFonts w:cstheme="minorHAnsi"/>
                <w:sz w:val="20"/>
                <w:szCs w:val="20"/>
              </w:rPr>
              <w:t>Jew</w:t>
            </w:r>
            <w:r w:rsidRPr="00974864">
              <w:rPr>
                <w:rFonts w:cstheme="minorHAnsi"/>
                <w:sz w:val="20"/>
                <w:szCs w:val="20"/>
              </w:rPr>
              <w:t>s</w:t>
            </w:r>
          </w:p>
        </w:tc>
        <w:tc>
          <w:tcPr>
            <w:tcW w:w="2381" w:type="dxa"/>
          </w:tcPr>
          <w:p w:rsidR="002F2FA0" w:rsidRDefault="002F2FA0" w:rsidP="00B1555F">
            <w:r>
              <w:t>Scottish</w:t>
            </w:r>
          </w:p>
        </w:tc>
      </w:tr>
      <w:tr w:rsidR="002F2FA0" w:rsidTr="00B1555F">
        <w:tc>
          <w:tcPr>
            <w:tcW w:w="3681" w:type="dxa"/>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 xml:space="preserve">What race </w:t>
            </w:r>
            <w:proofErr w:type="gramStart"/>
            <w:r w:rsidRPr="00A17431">
              <w:rPr>
                <w:rFonts w:cstheme="minorHAnsi"/>
                <w:sz w:val="20"/>
                <w:szCs w:val="20"/>
              </w:rPr>
              <w:t>were blamed</w:t>
            </w:r>
            <w:proofErr w:type="gramEnd"/>
            <w:r w:rsidRPr="00A17431">
              <w:rPr>
                <w:rFonts w:cstheme="minorHAnsi"/>
                <w:sz w:val="20"/>
                <w:szCs w:val="20"/>
              </w:rPr>
              <w:t xml:space="preserve"> for bombing the Houses of Parliament?</w:t>
            </w:r>
          </w:p>
        </w:tc>
        <w:tc>
          <w:tcPr>
            <w:tcW w:w="2126" w:type="dxa"/>
          </w:tcPr>
          <w:p w:rsidR="002F2FA0" w:rsidRPr="00974864" w:rsidRDefault="002F2FA0" w:rsidP="00B1555F">
            <w:pPr>
              <w:rPr>
                <w:rFonts w:cstheme="minorHAnsi"/>
                <w:sz w:val="20"/>
                <w:szCs w:val="20"/>
              </w:rPr>
            </w:pPr>
            <w:r w:rsidRPr="00974864">
              <w:rPr>
                <w:rFonts w:cstheme="minorHAnsi"/>
                <w:sz w:val="20"/>
                <w:szCs w:val="20"/>
              </w:rPr>
              <w:t>Irish</w:t>
            </w:r>
          </w:p>
        </w:tc>
        <w:tc>
          <w:tcPr>
            <w:tcW w:w="2268" w:type="dxa"/>
            <w:shd w:val="clear" w:color="auto" w:fill="D9D9D9" w:themeFill="background1" w:themeFillShade="D9"/>
          </w:tcPr>
          <w:p w:rsidR="002F2FA0" w:rsidRPr="00974864" w:rsidRDefault="002F2FA0" w:rsidP="00B1555F">
            <w:pPr>
              <w:rPr>
                <w:rFonts w:cstheme="minorHAnsi"/>
                <w:sz w:val="20"/>
                <w:szCs w:val="20"/>
              </w:rPr>
            </w:pPr>
            <w:r>
              <w:rPr>
                <w:rFonts w:cstheme="minorHAnsi"/>
                <w:sz w:val="20"/>
                <w:szCs w:val="20"/>
              </w:rPr>
              <w:t>Jews</w:t>
            </w:r>
          </w:p>
        </w:tc>
        <w:tc>
          <w:tcPr>
            <w:tcW w:w="2381" w:type="dxa"/>
          </w:tcPr>
          <w:p w:rsidR="002F2FA0" w:rsidRDefault="002F2FA0" w:rsidP="00B1555F">
            <w:r>
              <w:t>Scottish</w:t>
            </w:r>
          </w:p>
        </w:tc>
      </w:tr>
      <w:tr w:rsidR="002F2FA0" w:rsidTr="00B1555F">
        <w:tc>
          <w:tcPr>
            <w:tcW w:w="3681" w:type="dxa"/>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Why did immigration case tensions</w:t>
            </w:r>
          </w:p>
        </w:tc>
        <w:tc>
          <w:tcPr>
            <w:tcW w:w="2126" w:type="dxa"/>
          </w:tcPr>
          <w:p w:rsidR="002F2FA0" w:rsidRPr="00974864" w:rsidRDefault="002F2FA0" w:rsidP="00B1555F">
            <w:pPr>
              <w:rPr>
                <w:rFonts w:cstheme="minorHAnsi"/>
                <w:sz w:val="20"/>
                <w:szCs w:val="20"/>
              </w:rPr>
            </w:pPr>
            <w:r w:rsidRPr="00974864">
              <w:rPr>
                <w:rFonts w:cstheme="minorHAnsi"/>
                <w:sz w:val="20"/>
                <w:szCs w:val="20"/>
              </w:rPr>
              <w:t>People were racist</w:t>
            </w:r>
          </w:p>
        </w:tc>
        <w:tc>
          <w:tcPr>
            <w:tcW w:w="2268" w:type="dxa"/>
            <w:shd w:val="clear" w:color="auto" w:fill="D9D9D9" w:themeFill="background1" w:themeFillShade="D9"/>
          </w:tcPr>
          <w:p w:rsidR="002F2FA0" w:rsidRPr="00974864" w:rsidRDefault="002F2FA0" w:rsidP="00B1555F">
            <w:pPr>
              <w:rPr>
                <w:rFonts w:cstheme="minorHAnsi"/>
                <w:sz w:val="20"/>
                <w:szCs w:val="20"/>
              </w:rPr>
            </w:pPr>
            <w:r w:rsidRPr="00974864">
              <w:rPr>
                <w:rFonts w:cstheme="minorHAnsi"/>
                <w:sz w:val="20"/>
                <w:szCs w:val="20"/>
              </w:rPr>
              <w:t>Lowered wages and increased overcrowding</w:t>
            </w:r>
          </w:p>
        </w:tc>
        <w:tc>
          <w:tcPr>
            <w:tcW w:w="2381" w:type="dxa"/>
          </w:tcPr>
          <w:p w:rsidR="002F2FA0" w:rsidRDefault="002F2FA0" w:rsidP="00B1555F">
            <w:r>
              <w:t>Many immigrants were criminals</w:t>
            </w:r>
          </w:p>
        </w:tc>
      </w:tr>
      <w:tr w:rsidR="002F2FA0" w:rsidTr="00B1555F">
        <w:tc>
          <w:tcPr>
            <w:tcW w:w="10456" w:type="dxa"/>
            <w:gridSpan w:val="4"/>
            <w:shd w:val="clear" w:color="auto" w:fill="000000" w:themeFill="text1"/>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Police and Crime</w:t>
            </w:r>
          </w:p>
        </w:tc>
      </w:tr>
      <w:tr w:rsidR="002F2FA0" w:rsidTr="00B1555F">
        <w:tc>
          <w:tcPr>
            <w:tcW w:w="3681" w:type="dxa"/>
            <w:shd w:val="clear" w:color="auto" w:fill="FFFFFF" w:themeFill="background1"/>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Why was prostitution very common?</w:t>
            </w:r>
          </w:p>
        </w:tc>
        <w:tc>
          <w:tcPr>
            <w:tcW w:w="2126" w:type="dxa"/>
            <w:shd w:val="clear" w:color="auto" w:fill="FFFFFF" w:themeFill="background1"/>
          </w:tcPr>
          <w:p w:rsidR="002F2FA0" w:rsidRPr="00974864" w:rsidRDefault="002F2FA0" w:rsidP="00B1555F">
            <w:pPr>
              <w:jc w:val="center"/>
              <w:rPr>
                <w:rFonts w:cstheme="minorHAnsi"/>
                <w:sz w:val="20"/>
                <w:szCs w:val="20"/>
              </w:rPr>
            </w:pPr>
            <w:r w:rsidRPr="00974864">
              <w:rPr>
                <w:rFonts w:cstheme="minorHAnsi"/>
                <w:sz w:val="20"/>
                <w:szCs w:val="20"/>
              </w:rPr>
              <w:t>Women were poorly educated</w:t>
            </w:r>
          </w:p>
        </w:tc>
        <w:tc>
          <w:tcPr>
            <w:tcW w:w="2268" w:type="dxa"/>
            <w:shd w:val="clear" w:color="auto" w:fill="D9D9D9" w:themeFill="background1" w:themeFillShade="D9"/>
          </w:tcPr>
          <w:p w:rsidR="002F2FA0" w:rsidRPr="00974864" w:rsidRDefault="002F2FA0" w:rsidP="00B1555F">
            <w:pPr>
              <w:jc w:val="center"/>
              <w:rPr>
                <w:rFonts w:cstheme="minorHAnsi"/>
                <w:sz w:val="20"/>
                <w:szCs w:val="20"/>
              </w:rPr>
            </w:pPr>
            <w:r w:rsidRPr="00974864">
              <w:rPr>
                <w:rFonts w:cstheme="minorHAnsi"/>
                <w:sz w:val="20"/>
                <w:szCs w:val="20"/>
              </w:rPr>
              <w:t>Women were desperate for money to survive</w:t>
            </w:r>
          </w:p>
        </w:tc>
        <w:tc>
          <w:tcPr>
            <w:tcW w:w="2381" w:type="dxa"/>
            <w:shd w:val="clear" w:color="auto" w:fill="FFFFFF" w:themeFill="background1"/>
          </w:tcPr>
          <w:p w:rsidR="002F2FA0" w:rsidRDefault="002F2FA0" w:rsidP="00B1555F">
            <w:pPr>
              <w:jc w:val="center"/>
            </w:pPr>
            <w:r>
              <w:t>Women were too lazy to find jobs</w:t>
            </w:r>
          </w:p>
        </w:tc>
      </w:tr>
      <w:tr w:rsidR="002F2FA0" w:rsidTr="00B1555F">
        <w:tc>
          <w:tcPr>
            <w:tcW w:w="3681" w:type="dxa"/>
            <w:shd w:val="clear" w:color="auto" w:fill="FFFFFF" w:themeFill="background1"/>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 xml:space="preserve">What gang hid in dark </w:t>
            </w:r>
            <w:proofErr w:type="gramStart"/>
            <w:r w:rsidRPr="00A17431">
              <w:rPr>
                <w:rFonts w:cstheme="minorHAnsi"/>
                <w:sz w:val="20"/>
                <w:szCs w:val="20"/>
              </w:rPr>
              <w:t>places and attacked</w:t>
            </w:r>
            <w:proofErr w:type="gramEnd"/>
            <w:r w:rsidRPr="00A17431">
              <w:rPr>
                <w:rFonts w:cstheme="minorHAnsi"/>
                <w:sz w:val="20"/>
                <w:szCs w:val="20"/>
              </w:rPr>
              <w:t xml:space="preserve"> and robbed people?</w:t>
            </w:r>
          </w:p>
        </w:tc>
        <w:tc>
          <w:tcPr>
            <w:tcW w:w="2126" w:type="dxa"/>
            <w:shd w:val="clear" w:color="auto" w:fill="FFFFFF" w:themeFill="background1"/>
          </w:tcPr>
          <w:p w:rsidR="002F2FA0" w:rsidRPr="00974864" w:rsidRDefault="002F2FA0" w:rsidP="00B1555F">
            <w:pPr>
              <w:jc w:val="center"/>
              <w:rPr>
                <w:rFonts w:cstheme="minorHAnsi"/>
                <w:sz w:val="20"/>
                <w:szCs w:val="20"/>
              </w:rPr>
            </w:pPr>
            <w:r w:rsidRPr="00974864">
              <w:rPr>
                <w:rFonts w:cstheme="minorHAnsi"/>
                <w:sz w:val="20"/>
                <w:szCs w:val="20"/>
              </w:rPr>
              <w:t>The Demanders</w:t>
            </w:r>
          </w:p>
        </w:tc>
        <w:tc>
          <w:tcPr>
            <w:tcW w:w="2268" w:type="dxa"/>
            <w:shd w:val="clear" w:color="auto" w:fill="D9D9D9" w:themeFill="background1" w:themeFillShade="D9"/>
          </w:tcPr>
          <w:p w:rsidR="002F2FA0" w:rsidRPr="00974864" w:rsidRDefault="002F2FA0" w:rsidP="00B1555F">
            <w:pPr>
              <w:jc w:val="center"/>
              <w:rPr>
                <w:rFonts w:cstheme="minorHAnsi"/>
                <w:sz w:val="20"/>
                <w:szCs w:val="20"/>
              </w:rPr>
            </w:pPr>
            <w:r w:rsidRPr="00974864">
              <w:rPr>
                <w:rFonts w:cstheme="minorHAnsi"/>
                <w:sz w:val="20"/>
                <w:szCs w:val="20"/>
              </w:rPr>
              <w:t xml:space="preserve">The </w:t>
            </w:r>
            <w:proofErr w:type="spellStart"/>
            <w:r w:rsidRPr="00974864">
              <w:rPr>
                <w:rFonts w:cstheme="minorHAnsi"/>
                <w:sz w:val="20"/>
                <w:szCs w:val="20"/>
              </w:rPr>
              <w:t>Lurkers</w:t>
            </w:r>
            <w:proofErr w:type="spellEnd"/>
          </w:p>
        </w:tc>
        <w:tc>
          <w:tcPr>
            <w:tcW w:w="2381" w:type="dxa"/>
            <w:shd w:val="clear" w:color="auto" w:fill="FFFFFF" w:themeFill="background1"/>
          </w:tcPr>
          <w:p w:rsidR="002F2FA0" w:rsidRDefault="002F2FA0" w:rsidP="00B1555F">
            <w:pPr>
              <w:jc w:val="center"/>
            </w:pPr>
            <w:r>
              <w:t>The Rollers</w:t>
            </w:r>
          </w:p>
        </w:tc>
      </w:tr>
      <w:tr w:rsidR="002F2FA0" w:rsidTr="00B1555F">
        <w:tc>
          <w:tcPr>
            <w:tcW w:w="3681" w:type="dxa"/>
            <w:shd w:val="clear" w:color="auto" w:fill="FFFFFF" w:themeFill="background1"/>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 xml:space="preserve">What substance increased crime </w:t>
            </w:r>
            <w:proofErr w:type="gramStart"/>
            <w:r w:rsidRPr="00A17431">
              <w:rPr>
                <w:rFonts w:cstheme="minorHAnsi"/>
                <w:sz w:val="20"/>
                <w:szCs w:val="20"/>
              </w:rPr>
              <w:t>and also</w:t>
            </w:r>
            <w:proofErr w:type="gramEnd"/>
            <w:r w:rsidRPr="00A17431">
              <w:rPr>
                <w:rFonts w:cstheme="minorHAnsi"/>
                <w:sz w:val="20"/>
                <w:szCs w:val="20"/>
              </w:rPr>
              <w:t xml:space="preserve"> made the police less effective?</w:t>
            </w:r>
          </w:p>
        </w:tc>
        <w:tc>
          <w:tcPr>
            <w:tcW w:w="2126" w:type="dxa"/>
            <w:shd w:val="clear" w:color="auto" w:fill="D9D9D9" w:themeFill="background1" w:themeFillShade="D9"/>
          </w:tcPr>
          <w:p w:rsidR="002F2FA0" w:rsidRPr="00974864" w:rsidRDefault="002F2FA0" w:rsidP="00B1555F">
            <w:pPr>
              <w:jc w:val="center"/>
              <w:rPr>
                <w:rFonts w:cstheme="minorHAnsi"/>
                <w:sz w:val="20"/>
                <w:szCs w:val="20"/>
              </w:rPr>
            </w:pPr>
            <w:r w:rsidRPr="00974864">
              <w:rPr>
                <w:rFonts w:cstheme="minorHAnsi"/>
                <w:sz w:val="20"/>
                <w:szCs w:val="20"/>
              </w:rPr>
              <w:t>Alcohol</w:t>
            </w:r>
          </w:p>
        </w:tc>
        <w:tc>
          <w:tcPr>
            <w:tcW w:w="2268" w:type="dxa"/>
            <w:shd w:val="clear" w:color="auto" w:fill="FFFFFF" w:themeFill="background1"/>
          </w:tcPr>
          <w:p w:rsidR="002F2FA0" w:rsidRPr="00974864" w:rsidRDefault="002F2FA0" w:rsidP="00B1555F">
            <w:pPr>
              <w:jc w:val="center"/>
              <w:rPr>
                <w:rFonts w:cstheme="minorHAnsi"/>
                <w:sz w:val="20"/>
                <w:szCs w:val="20"/>
              </w:rPr>
            </w:pPr>
            <w:r w:rsidRPr="00974864">
              <w:rPr>
                <w:rFonts w:cstheme="minorHAnsi"/>
                <w:sz w:val="20"/>
                <w:szCs w:val="20"/>
              </w:rPr>
              <w:t>Phosphorous</w:t>
            </w:r>
          </w:p>
        </w:tc>
        <w:tc>
          <w:tcPr>
            <w:tcW w:w="2381" w:type="dxa"/>
            <w:shd w:val="clear" w:color="auto" w:fill="FFFFFF" w:themeFill="background1"/>
          </w:tcPr>
          <w:p w:rsidR="002F2FA0" w:rsidRDefault="002F2FA0" w:rsidP="00B1555F">
            <w:pPr>
              <w:jc w:val="center"/>
            </w:pPr>
            <w:r>
              <w:t>Blood</w:t>
            </w:r>
          </w:p>
        </w:tc>
      </w:tr>
      <w:tr w:rsidR="002F2FA0" w:rsidTr="00B1555F">
        <w:tc>
          <w:tcPr>
            <w:tcW w:w="3681" w:type="dxa"/>
            <w:shd w:val="clear" w:color="auto" w:fill="FFFFFF" w:themeFill="background1"/>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Why was it hard for the police to catch criminals in rookeries?</w:t>
            </w:r>
          </w:p>
        </w:tc>
        <w:tc>
          <w:tcPr>
            <w:tcW w:w="2126" w:type="dxa"/>
            <w:shd w:val="clear" w:color="auto" w:fill="FFFFFF" w:themeFill="background1"/>
          </w:tcPr>
          <w:p w:rsidR="002F2FA0" w:rsidRPr="00974864" w:rsidRDefault="002F2FA0" w:rsidP="00B1555F">
            <w:pPr>
              <w:jc w:val="center"/>
              <w:rPr>
                <w:rFonts w:cstheme="minorHAnsi"/>
                <w:sz w:val="20"/>
                <w:szCs w:val="20"/>
              </w:rPr>
            </w:pPr>
            <w:r w:rsidRPr="00974864">
              <w:rPr>
                <w:rFonts w:cstheme="minorHAnsi"/>
                <w:sz w:val="20"/>
                <w:szCs w:val="20"/>
              </w:rPr>
              <w:t>No street signs</w:t>
            </w:r>
          </w:p>
        </w:tc>
        <w:tc>
          <w:tcPr>
            <w:tcW w:w="2268" w:type="dxa"/>
            <w:shd w:val="clear" w:color="auto" w:fill="D9D9D9" w:themeFill="background1" w:themeFillShade="D9"/>
          </w:tcPr>
          <w:p w:rsidR="002F2FA0" w:rsidRPr="00974864" w:rsidRDefault="002F2FA0" w:rsidP="00B1555F">
            <w:pPr>
              <w:jc w:val="center"/>
              <w:rPr>
                <w:rFonts w:cstheme="minorHAnsi"/>
                <w:sz w:val="20"/>
                <w:szCs w:val="20"/>
              </w:rPr>
            </w:pPr>
            <w:r w:rsidRPr="00974864">
              <w:rPr>
                <w:rFonts w:cstheme="minorHAnsi"/>
                <w:sz w:val="20"/>
                <w:szCs w:val="20"/>
              </w:rPr>
              <w:t>Many alleyways and hiding places</w:t>
            </w:r>
          </w:p>
        </w:tc>
        <w:tc>
          <w:tcPr>
            <w:tcW w:w="2381" w:type="dxa"/>
            <w:shd w:val="clear" w:color="auto" w:fill="FFFFFF" w:themeFill="background1"/>
          </w:tcPr>
          <w:p w:rsidR="002F2FA0" w:rsidRDefault="002F2FA0" w:rsidP="00B1555F">
            <w:pPr>
              <w:jc w:val="center"/>
            </w:pPr>
            <w:r>
              <w:t>Clean streets</w:t>
            </w:r>
          </w:p>
        </w:tc>
      </w:tr>
      <w:tr w:rsidR="002F2FA0" w:rsidTr="00B1555F">
        <w:tc>
          <w:tcPr>
            <w:tcW w:w="3681" w:type="dxa"/>
            <w:shd w:val="clear" w:color="auto" w:fill="FFFFFF" w:themeFill="background1"/>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Why was it hard for police to deal with the large amount of crime?</w:t>
            </w:r>
          </w:p>
        </w:tc>
        <w:tc>
          <w:tcPr>
            <w:tcW w:w="2126" w:type="dxa"/>
            <w:shd w:val="clear" w:color="auto" w:fill="FFFFFF" w:themeFill="background1"/>
          </w:tcPr>
          <w:p w:rsidR="002F2FA0" w:rsidRPr="00974864" w:rsidRDefault="002F2FA0" w:rsidP="00B1555F">
            <w:pPr>
              <w:jc w:val="center"/>
              <w:rPr>
                <w:rFonts w:cstheme="minorHAnsi"/>
                <w:sz w:val="20"/>
                <w:szCs w:val="20"/>
              </w:rPr>
            </w:pPr>
            <w:r w:rsidRPr="00974864">
              <w:rPr>
                <w:rFonts w:cstheme="minorHAnsi"/>
                <w:sz w:val="20"/>
                <w:szCs w:val="20"/>
              </w:rPr>
              <w:t>There were too many policemen, they got in each other’s way</w:t>
            </w:r>
          </w:p>
        </w:tc>
        <w:tc>
          <w:tcPr>
            <w:tcW w:w="2268" w:type="dxa"/>
            <w:shd w:val="clear" w:color="auto" w:fill="FFFFFF" w:themeFill="background1"/>
          </w:tcPr>
          <w:p w:rsidR="002F2FA0" w:rsidRPr="00974864" w:rsidRDefault="002F2FA0" w:rsidP="00B1555F">
            <w:pPr>
              <w:jc w:val="center"/>
              <w:rPr>
                <w:rFonts w:cstheme="minorHAnsi"/>
                <w:sz w:val="20"/>
                <w:szCs w:val="20"/>
              </w:rPr>
            </w:pPr>
            <w:r w:rsidRPr="00974864">
              <w:rPr>
                <w:rFonts w:cstheme="minorHAnsi"/>
                <w:sz w:val="20"/>
                <w:szCs w:val="20"/>
              </w:rPr>
              <w:t>They wore blue uniforms</w:t>
            </w:r>
          </w:p>
        </w:tc>
        <w:tc>
          <w:tcPr>
            <w:tcW w:w="2381" w:type="dxa"/>
            <w:shd w:val="clear" w:color="auto" w:fill="D9D9D9" w:themeFill="background1" w:themeFillShade="D9"/>
          </w:tcPr>
          <w:p w:rsidR="002F2FA0" w:rsidRDefault="002F2FA0" w:rsidP="00B1555F">
            <w:pPr>
              <w:jc w:val="center"/>
            </w:pPr>
            <w:r>
              <w:t>There was only one policeman for every 300 people</w:t>
            </w:r>
          </w:p>
        </w:tc>
      </w:tr>
      <w:tr w:rsidR="002F2FA0" w:rsidTr="00B1555F">
        <w:tc>
          <w:tcPr>
            <w:tcW w:w="3681" w:type="dxa"/>
            <w:shd w:val="clear" w:color="auto" w:fill="FFFFFF" w:themeFill="background1"/>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Even before the Whitechapel murders people disliked Charles warren. Why?</w:t>
            </w:r>
          </w:p>
        </w:tc>
        <w:tc>
          <w:tcPr>
            <w:tcW w:w="2126" w:type="dxa"/>
            <w:shd w:val="clear" w:color="auto" w:fill="FFFFFF" w:themeFill="background1"/>
          </w:tcPr>
          <w:p w:rsidR="002F2FA0" w:rsidRPr="00974864" w:rsidRDefault="002F2FA0" w:rsidP="00B1555F">
            <w:pPr>
              <w:jc w:val="center"/>
              <w:rPr>
                <w:rFonts w:cstheme="minorHAnsi"/>
                <w:sz w:val="20"/>
                <w:szCs w:val="20"/>
              </w:rPr>
            </w:pPr>
            <w:r w:rsidRPr="00974864">
              <w:rPr>
                <w:rFonts w:cstheme="minorHAnsi"/>
                <w:sz w:val="20"/>
                <w:szCs w:val="20"/>
              </w:rPr>
              <w:t>High crime rate</w:t>
            </w:r>
          </w:p>
        </w:tc>
        <w:tc>
          <w:tcPr>
            <w:tcW w:w="2268" w:type="dxa"/>
            <w:shd w:val="clear" w:color="auto" w:fill="D9D9D9" w:themeFill="background1" w:themeFillShade="D9"/>
          </w:tcPr>
          <w:p w:rsidR="002F2FA0" w:rsidRPr="00974864" w:rsidRDefault="002F2FA0" w:rsidP="00B1555F">
            <w:pPr>
              <w:jc w:val="center"/>
              <w:rPr>
                <w:rFonts w:cstheme="minorHAnsi"/>
                <w:sz w:val="20"/>
                <w:szCs w:val="20"/>
              </w:rPr>
            </w:pPr>
            <w:r w:rsidRPr="00974864">
              <w:rPr>
                <w:rFonts w:cstheme="minorHAnsi"/>
                <w:sz w:val="20"/>
                <w:szCs w:val="20"/>
              </w:rPr>
              <w:t>Bloody Sunday</w:t>
            </w:r>
          </w:p>
        </w:tc>
        <w:tc>
          <w:tcPr>
            <w:tcW w:w="2381" w:type="dxa"/>
            <w:shd w:val="clear" w:color="auto" w:fill="FFFFFF" w:themeFill="background1"/>
          </w:tcPr>
          <w:p w:rsidR="002F2FA0" w:rsidRDefault="002F2FA0" w:rsidP="00B1555F">
            <w:pPr>
              <w:jc w:val="center"/>
            </w:pPr>
            <w:r>
              <w:t>High taxes</w:t>
            </w:r>
          </w:p>
        </w:tc>
      </w:tr>
      <w:tr w:rsidR="002F2FA0" w:rsidTr="00B1555F">
        <w:tc>
          <w:tcPr>
            <w:tcW w:w="3681" w:type="dxa"/>
            <w:shd w:val="clear" w:color="auto" w:fill="FFFFFF" w:themeFill="background1"/>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What did George Lusk set up?</w:t>
            </w:r>
          </w:p>
        </w:tc>
        <w:tc>
          <w:tcPr>
            <w:tcW w:w="2126" w:type="dxa"/>
            <w:shd w:val="clear" w:color="auto" w:fill="D9D9D9" w:themeFill="background1" w:themeFillShade="D9"/>
          </w:tcPr>
          <w:p w:rsidR="002F2FA0" w:rsidRPr="00974864" w:rsidRDefault="002F2FA0" w:rsidP="00B1555F">
            <w:pPr>
              <w:jc w:val="center"/>
              <w:rPr>
                <w:rFonts w:cstheme="minorHAnsi"/>
                <w:sz w:val="20"/>
                <w:szCs w:val="20"/>
              </w:rPr>
            </w:pPr>
            <w:r w:rsidRPr="00974864">
              <w:rPr>
                <w:rFonts w:cstheme="minorHAnsi"/>
                <w:sz w:val="20"/>
                <w:szCs w:val="20"/>
              </w:rPr>
              <w:t>Whitechapel vigilance Committee</w:t>
            </w:r>
          </w:p>
        </w:tc>
        <w:tc>
          <w:tcPr>
            <w:tcW w:w="2268" w:type="dxa"/>
            <w:shd w:val="clear" w:color="auto" w:fill="FFFFFF" w:themeFill="background1"/>
          </w:tcPr>
          <w:p w:rsidR="002F2FA0" w:rsidRPr="00974864" w:rsidRDefault="002F2FA0" w:rsidP="00B1555F">
            <w:pPr>
              <w:jc w:val="center"/>
              <w:rPr>
                <w:rFonts w:cstheme="minorHAnsi"/>
                <w:sz w:val="20"/>
                <w:szCs w:val="20"/>
              </w:rPr>
            </w:pPr>
            <w:r w:rsidRPr="00974864">
              <w:rPr>
                <w:rFonts w:cstheme="minorHAnsi"/>
                <w:sz w:val="20"/>
                <w:szCs w:val="20"/>
              </w:rPr>
              <w:t>Whitechapel Jobs Committee</w:t>
            </w:r>
          </w:p>
        </w:tc>
        <w:tc>
          <w:tcPr>
            <w:tcW w:w="2381" w:type="dxa"/>
            <w:shd w:val="clear" w:color="auto" w:fill="FFFFFF" w:themeFill="background1"/>
          </w:tcPr>
          <w:p w:rsidR="002F2FA0" w:rsidRDefault="002F2FA0" w:rsidP="00B1555F">
            <w:pPr>
              <w:jc w:val="center"/>
            </w:pPr>
            <w:r>
              <w:t>Whitechapel Housing Committee</w:t>
            </w:r>
          </w:p>
        </w:tc>
      </w:tr>
      <w:tr w:rsidR="002F2FA0" w:rsidTr="00B1555F">
        <w:tc>
          <w:tcPr>
            <w:tcW w:w="3681" w:type="dxa"/>
            <w:shd w:val="clear" w:color="auto" w:fill="FFFFFF" w:themeFill="background1"/>
          </w:tcPr>
          <w:p w:rsidR="002F2FA0" w:rsidRPr="00A17431" w:rsidRDefault="002F2FA0" w:rsidP="002F2FA0">
            <w:pPr>
              <w:pStyle w:val="ListParagraph"/>
              <w:numPr>
                <w:ilvl w:val="0"/>
                <w:numId w:val="3"/>
              </w:numPr>
              <w:rPr>
                <w:rFonts w:cstheme="minorHAnsi"/>
                <w:sz w:val="20"/>
                <w:szCs w:val="20"/>
              </w:rPr>
            </w:pPr>
            <w:r w:rsidRPr="00A17431">
              <w:rPr>
                <w:rFonts w:cstheme="minorHAnsi"/>
                <w:sz w:val="20"/>
                <w:szCs w:val="20"/>
              </w:rPr>
              <w:t>What big mistake did Sir Charles Warren make during the Whitechapel murders?</w:t>
            </w:r>
          </w:p>
        </w:tc>
        <w:tc>
          <w:tcPr>
            <w:tcW w:w="2126" w:type="dxa"/>
            <w:shd w:val="clear" w:color="auto" w:fill="FFFFFF" w:themeFill="background1"/>
          </w:tcPr>
          <w:p w:rsidR="002F2FA0" w:rsidRPr="00974864" w:rsidRDefault="002F2FA0" w:rsidP="00B1555F">
            <w:pPr>
              <w:jc w:val="center"/>
              <w:rPr>
                <w:rFonts w:cstheme="minorHAnsi"/>
                <w:sz w:val="20"/>
                <w:szCs w:val="20"/>
              </w:rPr>
            </w:pPr>
            <w:proofErr w:type="gramStart"/>
            <w:r w:rsidRPr="00974864">
              <w:rPr>
                <w:rFonts w:cstheme="minorHAnsi"/>
                <w:sz w:val="20"/>
                <w:szCs w:val="20"/>
              </w:rPr>
              <w:t>Didn’t</w:t>
            </w:r>
            <w:proofErr w:type="gramEnd"/>
            <w:r w:rsidRPr="00974864">
              <w:rPr>
                <w:rFonts w:cstheme="minorHAnsi"/>
                <w:sz w:val="20"/>
                <w:szCs w:val="20"/>
              </w:rPr>
              <w:t xml:space="preserve"> use fingerprint technology.</w:t>
            </w:r>
          </w:p>
        </w:tc>
        <w:tc>
          <w:tcPr>
            <w:tcW w:w="2268" w:type="dxa"/>
            <w:shd w:val="clear" w:color="auto" w:fill="FFFFFF" w:themeFill="background1"/>
          </w:tcPr>
          <w:p w:rsidR="002F2FA0" w:rsidRPr="00974864" w:rsidRDefault="002F2FA0" w:rsidP="00B1555F">
            <w:pPr>
              <w:jc w:val="center"/>
              <w:rPr>
                <w:rFonts w:cstheme="minorHAnsi"/>
                <w:sz w:val="20"/>
                <w:szCs w:val="20"/>
              </w:rPr>
            </w:pPr>
            <w:r w:rsidRPr="00974864">
              <w:rPr>
                <w:rFonts w:cstheme="minorHAnsi"/>
                <w:sz w:val="20"/>
                <w:szCs w:val="20"/>
              </w:rPr>
              <w:t>Sacked too many police</w:t>
            </w:r>
          </w:p>
        </w:tc>
        <w:tc>
          <w:tcPr>
            <w:tcW w:w="2381" w:type="dxa"/>
            <w:shd w:val="clear" w:color="auto" w:fill="D9D9D9" w:themeFill="background1" w:themeFillShade="D9"/>
          </w:tcPr>
          <w:p w:rsidR="002F2FA0" w:rsidRDefault="002F2FA0" w:rsidP="00B1555F">
            <w:pPr>
              <w:jc w:val="center"/>
            </w:pPr>
            <w:r>
              <w:t xml:space="preserve">Ordered the message to rubbed off the wall on </w:t>
            </w:r>
            <w:proofErr w:type="spellStart"/>
            <w:r>
              <w:t>Goulston</w:t>
            </w:r>
            <w:proofErr w:type="spellEnd"/>
            <w:r>
              <w:t xml:space="preserve"> Street</w:t>
            </w:r>
          </w:p>
        </w:tc>
      </w:tr>
      <w:tr w:rsidR="002F2FA0" w:rsidTr="00B1555F">
        <w:tc>
          <w:tcPr>
            <w:tcW w:w="3681" w:type="dxa"/>
            <w:shd w:val="clear" w:color="auto" w:fill="FFFFFF" w:themeFill="background1"/>
          </w:tcPr>
          <w:p w:rsidR="002F2FA0" w:rsidRPr="00A17431" w:rsidRDefault="002F2FA0" w:rsidP="002F2FA0">
            <w:pPr>
              <w:pStyle w:val="ListParagraph"/>
              <w:numPr>
                <w:ilvl w:val="0"/>
                <w:numId w:val="3"/>
              </w:numPr>
              <w:rPr>
                <w:rFonts w:cstheme="minorHAnsi"/>
                <w:sz w:val="20"/>
                <w:szCs w:val="20"/>
              </w:rPr>
            </w:pPr>
            <w:proofErr w:type="gramStart"/>
            <w:r w:rsidRPr="00A17431">
              <w:rPr>
                <w:rFonts w:cstheme="minorHAnsi"/>
                <w:sz w:val="20"/>
                <w:szCs w:val="20"/>
              </w:rPr>
              <w:t>Give an example of a sensationalist paper for the poor?</w:t>
            </w:r>
            <w:proofErr w:type="gramEnd"/>
          </w:p>
        </w:tc>
        <w:tc>
          <w:tcPr>
            <w:tcW w:w="2126" w:type="dxa"/>
            <w:shd w:val="clear" w:color="auto" w:fill="FFFFFF" w:themeFill="background1"/>
          </w:tcPr>
          <w:p w:rsidR="002F2FA0" w:rsidRPr="00974864" w:rsidRDefault="002F2FA0" w:rsidP="00B1555F">
            <w:pPr>
              <w:jc w:val="center"/>
              <w:rPr>
                <w:rFonts w:cstheme="minorHAnsi"/>
                <w:sz w:val="20"/>
                <w:szCs w:val="20"/>
              </w:rPr>
            </w:pPr>
            <w:r w:rsidRPr="00974864">
              <w:rPr>
                <w:rFonts w:cstheme="minorHAnsi"/>
                <w:sz w:val="20"/>
                <w:szCs w:val="20"/>
              </w:rPr>
              <w:t>Punch</w:t>
            </w:r>
          </w:p>
        </w:tc>
        <w:tc>
          <w:tcPr>
            <w:tcW w:w="2268" w:type="dxa"/>
            <w:shd w:val="clear" w:color="auto" w:fill="D9D9D9" w:themeFill="background1" w:themeFillShade="D9"/>
          </w:tcPr>
          <w:p w:rsidR="002F2FA0" w:rsidRPr="00974864" w:rsidRDefault="002F2FA0" w:rsidP="00B1555F">
            <w:pPr>
              <w:jc w:val="center"/>
              <w:rPr>
                <w:rFonts w:cstheme="minorHAnsi"/>
                <w:sz w:val="20"/>
                <w:szCs w:val="20"/>
              </w:rPr>
            </w:pPr>
            <w:r w:rsidRPr="00974864">
              <w:rPr>
                <w:rFonts w:cstheme="minorHAnsi"/>
                <w:sz w:val="20"/>
                <w:szCs w:val="20"/>
              </w:rPr>
              <w:t>Weekly Illustrated News</w:t>
            </w:r>
          </w:p>
        </w:tc>
        <w:tc>
          <w:tcPr>
            <w:tcW w:w="2381" w:type="dxa"/>
            <w:shd w:val="clear" w:color="auto" w:fill="FFFFFF" w:themeFill="background1"/>
          </w:tcPr>
          <w:p w:rsidR="002F2FA0" w:rsidRDefault="002F2FA0" w:rsidP="00B1555F">
            <w:pPr>
              <w:jc w:val="center"/>
            </w:pPr>
            <w:r>
              <w:t>The Times</w:t>
            </w:r>
          </w:p>
        </w:tc>
      </w:tr>
      <w:tr w:rsidR="002F2FA0" w:rsidTr="00B1555F">
        <w:tc>
          <w:tcPr>
            <w:tcW w:w="3681" w:type="dxa"/>
            <w:shd w:val="clear" w:color="auto" w:fill="FFFFFF" w:themeFill="background1"/>
          </w:tcPr>
          <w:p w:rsidR="002F2FA0" w:rsidRPr="00A17431" w:rsidRDefault="002F2FA0" w:rsidP="002F2FA0">
            <w:pPr>
              <w:pStyle w:val="ListParagraph"/>
              <w:numPr>
                <w:ilvl w:val="0"/>
                <w:numId w:val="3"/>
              </w:numPr>
              <w:rPr>
                <w:rFonts w:cstheme="minorHAnsi"/>
                <w:sz w:val="20"/>
                <w:szCs w:val="20"/>
              </w:rPr>
            </w:pPr>
            <w:proofErr w:type="gramStart"/>
            <w:r w:rsidRPr="00A17431">
              <w:rPr>
                <w:rFonts w:cstheme="minorHAnsi"/>
                <w:sz w:val="20"/>
                <w:szCs w:val="20"/>
              </w:rPr>
              <w:t>Give an example of a paper that criticised the police?</w:t>
            </w:r>
            <w:proofErr w:type="gramEnd"/>
          </w:p>
        </w:tc>
        <w:tc>
          <w:tcPr>
            <w:tcW w:w="2126" w:type="dxa"/>
            <w:shd w:val="clear" w:color="auto" w:fill="D9D9D9" w:themeFill="background1" w:themeFillShade="D9"/>
          </w:tcPr>
          <w:p w:rsidR="002F2FA0" w:rsidRPr="00974864" w:rsidRDefault="002F2FA0" w:rsidP="00B1555F">
            <w:pPr>
              <w:jc w:val="center"/>
              <w:rPr>
                <w:rFonts w:cstheme="minorHAnsi"/>
                <w:sz w:val="20"/>
                <w:szCs w:val="20"/>
              </w:rPr>
            </w:pPr>
            <w:r w:rsidRPr="00974864">
              <w:rPr>
                <w:rFonts w:cstheme="minorHAnsi"/>
                <w:sz w:val="20"/>
                <w:szCs w:val="20"/>
              </w:rPr>
              <w:t>Punch</w:t>
            </w:r>
          </w:p>
        </w:tc>
        <w:tc>
          <w:tcPr>
            <w:tcW w:w="2268" w:type="dxa"/>
            <w:shd w:val="clear" w:color="auto" w:fill="FFFFFF" w:themeFill="background1"/>
          </w:tcPr>
          <w:p w:rsidR="002F2FA0" w:rsidRPr="00974864" w:rsidRDefault="002F2FA0" w:rsidP="00B1555F">
            <w:pPr>
              <w:jc w:val="center"/>
              <w:rPr>
                <w:rFonts w:cstheme="minorHAnsi"/>
                <w:sz w:val="20"/>
                <w:szCs w:val="20"/>
              </w:rPr>
            </w:pPr>
            <w:r w:rsidRPr="00974864">
              <w:rPr>
                <w:rFonts w:cstheme="minorHAnsi"/>
                <w:sz w:val="20"/>
                <w:szCs w:val="20"/>
              </w:rPr>
              <w:t>Weekly Illustrated News</w:t>
            </w:r>
          </w:p>
        </w:tc>
        <w:tc>
          <w:tcPr>
            <w:tcW w:w="2381" w:type="dxa"/>
            <w:shd w:val="clear" w:color="auto" w:fill="FFFFFF" w:themeFill="background1"/>
          </w:tcPr>
          <w:p w:rsidR="002F2FA0" w:rsidRDefault="002F2FA0" w:rsidP="00B1555F">
            <w:pPr>
              <w:jc w:val="center"/>
            </w:pPr>
            <w:r>
              <w:t>The Times</w:t>
            </w:r>
          </w:p>
        </w:tc>
      </w:tr>
      <w:tr w:rsidR="002F2FA0" w:rsidTr="00B1555F">
        <w:tc>
          <w:tcPr>
            <w:tcW w:w="3681" w:type="dxa"/>
            <w:shd w:val="clear" w:color="auto" w:fill="FFFFFF" w:themeFill="background1"/>
          </w:tcPr>
          <w:p w:rsidR="002F2FA0" w:rsidRPr="00A17431" w:rsidRDefault="002F2FA0" w:rsidP="002F2FA0">
            <w:pPr>
              <w:pStyle w:val="ListParagraph"/>
              <w:numPr>
                <w:ilvl w:val="0"/>
                <w:numId w:val="3"/>
              </w:numPr>
              <w:rPr>
                <w:rFonts w:cstheme="minorHAnsi"/>
                <w:sz w:val="20"/>
                <w:szCs w:val="20"/>
              </w:rPr>
            </w:pPr>
            <w:proofErr w:type="gramStart"/>
            <w:r w:rsidRPr="00A17431">
              <w:rPr>
                <w:rFonts w:cstheme="minorHAnsi"/>
                <w:sz w:val="20"/>
                <w:szCs w:val="20"/>
              </w:rPr>
              <w:t>Give an example of a paper that supported the police and blamed t</w:t>
            </w:r>
            <w:r>
              <w:rPr>
                <w:rFonts w:cstheme="minorHAnsi"/>
                <w:sz w:val="20"/>
                <w:szCs w:val="20"/>
              </w:rPr>
              <w:t>h</w:t>
            </w:r>
            <w:r w:rsidRPr="00A17431">
              <w:rPr>
                <w:rFonts w:cstheme="minorHAnsi"/>
                <w:sz w:val="20"/>
                <w:szCs w:val="20"/>
              </w:rPr>
              <w:t>e poor from crime?</w:t>
            </w:r>
            <w:proofErr w:type="gramEnd"/>
          </w:p>
        </w:tc>
        <w:tc>
          <w:tcPr>
            <w:tcW w:w="2126" w:type="dxa"/>
            <w:shd w:val="clear" w:color="auto" w:fill="FFFFFF" w:themeFill="background1"/>
          </w:tcPr>
          <w:p w:rsidR="002F2FA0" w:rsidRPr="00974864" w:rsidRDefault="002F2FA0" w:rsidP="00B1555F">
            <w:pPr>
              <w:jc w:val="center"/>
              <w:rPr>
                <w:rFonts w:cstheme="minorHAnsi"/>
                <w:sz w:val="20"/>
                <w:szCs w:val="20"/>
              </w:rPr>
            </w:pPr>
            <w:r w:rsidRPr="00974864">
              <w:rPr>
                <w:rFonts w:cstheme="minorHAnsi"/>
                <w:sz w:val="20"/>
                <w:szCs w:val="20"/>
              </w:rPr>
              <w:t>Punch</w:t>
            </w:r>
          </w:p>
        </w:tc>
        <w:tc>
          <w:tcPr>
            <w:tcW w:w="2268" w:type="dxa"/>
            <w:shd w:val="clear" w:color="auto" w:fill="FFFFFF" w:themeFill="background1"/>
          </w:tcPr>
          <w:p w:rsidR="002F2FA0" w:rsidRPr="00974864" w:rsidRDefault="002F2FA0" w:rsidP="00B1555F">
            <w:pPr>
              <w:jc w:val="center"/>
              <w:rPr>
                <w:rFonts w:cstheme="minorHAnsi"/>
                <w:sz w:val="20"/>
                <w:szCs w:val="20"/>
              </w:rPr>
            </w:pPr>
            <w:r w:rsidRPr="00974864">
              <w:rPr>
                <w:rFonts w:cstheme="minorHAnsi"/>
                <w:sz w:val="20"/>
                <w:szCs w:val="20"/>
              </w:rPr>
              <w:t>Weekly Illustrated News</w:t>
            </w:r>
          </w:p>
        </w:tc>
        <w:tc>
          <w:tcPr>
            <w:tcW w:w="2381" w:type="dxa"/>
            <w:shd w:val="clear" w:color="auto" w:fill="D9D9D9" w:themeFill="background1" w:themeFillShade="D9"/>
          </w:tcPr>
          <w:p w:rsidR="002F2FA0" w:rsidRDefault="002F2FA0" w:rsidP="00B1555F">
            <w:pPr>
              <w:jc w:val="center"/>
            </w:pPr>
            <w:r>
              <w:t>The Times</w:t>
            </w:r>
          </w:p>
        </w:tc>
      </w:tr>
    </w:tbl>
    <w:p w:rsidR="002F2FA0" w:rsidRPr="00354A6D" w:rsidRDefault="002F2FA0" w:rsidP="00354A6D"/>
    <w:sectPr w:rsidR="002F2FA0" w:rsidRPr="00354A6D" w:rsidSect="009335D2">
      <w:footerReference w:type="default" r:id="rId4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6425" w:rsidRDefault="00FF6425" w:rsidP="00827537">
      <w:pPr>
        <w:spacing w:after="0" w:line="240" w:lineRule="auto"/>
      </w:pPr>
      <w:r>
        <w:separator/>
      </w:r>
    </w:p>
  </w:endnote>
  <w:endnote w:type="continuationSeparator" w:id="0">
    <w:p w:rsidR="00FF6425" w:rsidRDefault="00FF6425" w:rsidP="008275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 w:name="MyriadPro-Regular">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300590"/>
      <w:docPartObj>
        <w:docPartGallery w:val="Page Numbers (Bottom of Page)"/>
        <w:docPartUnique/>
      </w:docPartObj>
    </w:sdtPr>
    <w:sdtEndPr>
      <w:rPr>
        <w:noProof/>
      </w:rPr>
    </w:sdtEndPr>
    <w:sdtContent>
      <w:p w:rsidR="00FF6425" w:rsidRDefault="00FF6425">
        <w:pPr>
          <w:pStyle w:val="Footer"/>
          <w:jc w:val="center"/>
        </w:pPr>
        <w:r>
          <w:fldChar w:fldCharType="begin"/>
        </w:r>
        <w:r>
          <w:instrText xml:space="preserve"> PAGE   \* MERGEFORMAT </w:instrText>
        </w:r>
        <w:r>
          <w:fldChar w:fldCharType="separate"/>
        </w:r>
        <w:r w:rsidR="00355B7B">
          <w:rPr>
            <w:noProof/>
          </w:rPr>
          <w:t>4</w:t>
        </w:r>
        <w:r>
          <w:rPr>
            <w:noProof/>
          </w:rPr>
          <w:fldChar w:fldCharType="end"/>
        </w:r>
      </w:p>
    </w:sdtContent>
  </w:sdt>
  <w:p w:rsidR="00FF6425" w:rsidRDefault="00FF64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6425" w:rsidRDefault="00FF6425" w:rsidP="00827537">
      <w:pPr>
        <w:spacing w:after="0" w:line="240" w:lineRule="auto"/>
      </w:pPr>
      <w:r>
        <w:separator/>
      </w:r>
    </w:p>
  </w:footnote>
  <w:footnote w:type="continuationSeparator" w:id="0">
    <w:p w:rsidR="00FF6425" w:rsidRDefault="00FF6425" w:rsidP="0082753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F58E7"/>
    <w:multiLevelType w:val="hybridMultilevel"/>
    <w:tmpl w:val="7AD6DE7C"/>
    <w:lvl w:ilvl="0" w:tplc="D60AC9E8">
      <w:start w:val="1"/>
      <w:numFmt w:val="decimal"/>
      <w:lvlText w:val="%1."/>
      <w:lvlJc w:val="left"/>
      <w:pPr>
        <w:tabs>
          <w:tab w:val="num" w:pos="360"/>
        </w:tabs>
        <w:ind w:left="360" w:hanging="360"/>
      </w:pPr>
      <w:rPr>
        <w:rFonts w:ascii="Times New Roman" w:eastAsiaTheme="minorHAnsi" w:hAnsi="Times New Roman" w:cs="Times New Roman"/>
      </w:rPr>
    </w:lvl>
    <w:lvl w:ilvl="1" w:tplc="97947A0E" w:tentative="1">
      <w:start w:val="1"/>
      <w:numFmt w:val="decimal"/>
      <w:lvlText w:val="%2."/>
      <w:lvlJc w:val="left"/>
      <w:pPr>
        <w:tabs>
          <w:tab w:val="num" w:pos="1440"/>
        </w:tabs>
        <w:ind w:left="1440" w:hanging="360"/>
      </w:pPr>
    </w:lvl>
    <w:lvl w:ilvl="2" w:tplc="EF72AB6C" w:tentative="1">
      <w:start w:val="1"/>
      <w:numFmt w:val="decimal"/>
      <w:lvlText w:val="%3."/>
      <w:lvlJc w:val="left"/>
      <w:pPr>
        <w:tabs>
          <w:tab w:val="num" w:pos="2160"/>
        </w:tabs>
        <w:ind w:left="2160" w:hanging="360"/>
      </w:pPr>
    </w:lvl>
    <w:lvl w:ilvl="3" w:tplc="EF948568" w:tentative="1">
      <w:start w:val="1"/>
      <w:numFmt w:val="decimal"/>
      <w:lvlText w:val="%4."/>
      <w:lvlJc w:val="left"/>
      <w:pPr>
        <w:tabs>
          <w:tab w:val="num" w:pos="2880"/>
        </w:tabs>
        <w:ind w:left="2880" w:hanging="360"/>
      </w:pPr>
    </w:lvl>
    <w:lvl w:ilvl="4" w:tplc="71E84C08" w:tentative="1">
      <w:start w:val="1"/>
      <w:numFmt w:val="decimal"/>
      <w:lvlText w:val="%5."/>
      <w:lvlJc w:val="left"/>
      <w:pPr>
        <w:tabs>
          <w:tab w:val="num" w:pos="3600"/>
        </w:tabs>
        <w:ind w:left="3600" w:hanging="360"/>
      </w:pPr>
    </w:lvl>
    <w:lvl w:ilvl="5" w:tplc="30161474" w:tentative="1">
      <w:start w:val="1"/>
      <w:numFmt w:val="decimal"/>
      <w:lvlText w:val="%6."/>
      <w:lvlJc w:val="left"/>
      <w:pPr>
        <w:tabs>
          <w:tab w:val="num" w:pos="4320"/>
        </w:tabs>
        <w:ind w:left="4320" w:hanging="360"/>
      </w:pPr>
    </w:lvl>
    <w:lvl w:ilvl="6" w:tplc="254084C8" w:tentative="1">
      <w:start w:val="1"/>
      <w:numFmt w:val="decimal"/>
      <w:lvlText w:val="%7."/>
      <w:lvlJc w:val="left"/>
      <w:pPr>
        <w:tabs>
          <w:tab w:val="num" w:pos="5040"/>
        </w:tabs>
        <w:ind w:left="5040" w:hanging="360"/>
      </w:pPr>
    </w:lvl>
    <w:lvl w:ilvl="7" w:tplc="50F63E5E" w:tentative="1">
      <w:start w:val="1"/>
      <w:numFmt w:val="decimal"/>
      <w:lvlText w:val="%8."/>
      <w:lvlJc w:val="left"/>
      <w:pPr>
        <w:tabs>
          <w:tab w:val="num" w:pos="5760"/>
        </w:tabs>
        <w:ind w:left="5760" w:hanging="360"/>
      </w:pPr>
    </w:lvl>
    <w:lvl w:ilvl="8" w:tplc="2FF4EF12" w:tentative="1">
      <w:start w:val="1"/>
      <w:numFmt w:val="decimal"/>
      <w:lvlText w:val="%9."/>
      <w:lvlJc w:val="left"/>
      <w:pPr>
        <w:tabs>
          <w:tab w:val="num" w:pos="6480"/>
        </w:tabs>
        <w:ind w:left="6480" w:hanging="360"/>
      </w:pPr>
    </w:lvl>
  </w:abstractNum>
  <w:abstractNum w:abstractNumId="1" w15:restartNumberingAfterBreak="0">
    <w:nsid w:val="3E9C2147"/>
    <w:multiLevelType w:val="hybridMultilevel"/>
    <w:tmpl w:val="FD5A22F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54FF7405"/>
    <w:multiLevelType w:val="hybridMultilevel"/>
    <w:tmpl w:val="4E2A335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568F"/>
    <w:rsid w:val="0018474D"/>
    <w:rsid w:val="0019328A"/>
    <w:rsid w:val="001F026A"/>
    <w:rsid w:val="002837DE"/>
    <w:rsid w:val="00283F0B"/>
    <w:rsid w:val="002B60C9"/>
    <w:rsid w:val="002D2549"/>
    <w:rsid w:val="002E7559"/>
    <w:rsid w:val="002F2FA0"/>
    <w:rsid w:val="00301E9E"/>
    <w:rsid w:val="00354A6D"/>
    <w:rsid w:val="00355B7B"/>
    <w:rsid w:val="00374722"/>
    <w:rsid w:val="003A6CFC"/>
    <w:rsid w:val="003D15CD"/>
    <w:rsid w:val="004C012A"/>
    <w:rsid w:val="00570F71"/>
    <w:rsid w:val="005A31C8"/>
    <w:rsid w:val="006350DB"/>
    <w:rsid w:val="00681BC5"/>
    <w:rsid w:val="006C1620"/>
    <w:rsid w:val="006F45B3"/>
    <w:rsid w:val="00713CDB"/>
    <w:rsid w:val="00774B23"/>
    <w:rsid w:val="00776D44"/>
    <w:rsid w:val="00827537"/>
    <w:rsid w:val="00854A48"/>
    <w:rsid w:val="00872C11"/>
    <w:rsid w:val="009335D2"/>
    <w:rsid w:val="00971039"/>
    <w:rsid w:val="009B40A7"/>
    <w:rsid w:val="00AA2B7D"/>
    <w:rsid w:val="00AC2DAF"/>
    <w:rsid w:val="00AD6FF5"/>
    <w:rsid w:val="00B277EF"/>
    <w:rsid w:val="00B64D6E"/>
    <w:rsid w:val="00B95CE1"/>
    <w:rsid w:val="00B9791E"/>
    <w:rsid w:val="00BB568F"/>
    <w:rsid w:val="00C65AD3"/>
    <w:rsid w:val="00D659C9"/>
    <w:rsid w:val="00DA0D05"/>
    <w:rsid w:val="00E03062"/>
    <w:rsid w:val="00E3272A"/>
    <w:rsid w:val="00E366D2"/>
    <w:rsid w:val="00ED43F1"/>
    <w:rsid w:val="00F67039"/>
    <w:rsid w:val="00FF642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13EFDD11"/>
  <w15:chartTrackingRefBased/>
  <w15:docId w15:val="{9C4B2688-27DE-4DA6-9D09-35D50815F1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27537"/>
    <w:pPr>
      <w:tabs>
        <w:tab w:val="center" w:pos="4513"/>
        <w:tab w:val="right" w:pos="9026"/>
      </w:tabs>
      <w:spacing w:after="0" w:line="240" w:lineRule="auto"/>
    </w:pPr>
  </w:style>
  <w:style w:type="character" w:customStyle="1" w:styleId="HeaderChar">
    <w:name w:val="Header Char"/>
    <w:basedOn w:val="DefaultParagraphFont"/>
    <w:link w:val="Header"/>
    <w:uiPriority w:val="99"/>
    <w:rsid w:val="00827537"/>
  </w:style>
  <w:style w:type="paragraph" w:styleId="Footer">
    <w:name w:val="footer"/>
    <w:basedOn w:val="Normal"/>
    <w:link w:val="FooterChar"/>
    <w:uiPriority w:val="99"/>
    <w:unhideWhenUsed/>
    <w:rsid w:val="00827537"/>
    <w:pPr>
      <w:tabs>
        <w:tab w:val="center" w:pos="4513"/>
        <w:tab w:val="right" w:pos="9026"/>
      </w:tabs>
      <w:spacing w:after="0" w:line="240" w:lineRule="auto"/>
    </w:pPr>
  </w:style>
  <w:style w:type="character" w:customStyle="1" w:styleId="FooterChar">
    <w:name w:val="Footer Char"/>
    <w:basedOn w:val="DefaultParagraphFont"/>
    <w:link w:val="Footer"/>
    <w:uiPriority w:val="99"/>
    <w:rsid w:val="00827537"/>
  </w:style>
  <w:style w:type="paragraph" w:styleId="IntenseQuote">
    <w:name w:val="Intense Quote"/>
    <w:basedOn w:val="Normal"/>
    <w:next w:val="Normal"/>
    <w:link w:val="IntenseQuoteChar"/>
    <w:uiPriority w:val="30"/>
    <w:qFormat/>
    <w:rsid w:val="00827537"/>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827537"/>
    <w:rPr>
      <w:i/>
      <w:iCs/>
      <w:color w:val="5B9BD5" w:themeColor="accent1"/>
    </w:rPr>
  </w:style>
  <w:style w:type="table" w:styleId="TableGrid">
    <w:name w:val="Table Grid"/>
    <w:basedOn w:val="TableNormal"/>
    <w:uiPriority w:val="39"/>
    <w:rsid w:val="008275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C1620"/>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ListParagraph">
    <w:name w:val="List Paragraph"/>
    <w:basedOn w:val="Normal"/>
    <w:uiPriority w:val="34"/>
    <w:qFormat/>
    <w:rsid w:val="00354A6D"/>
    <w:pPr>
      <w:ind w:left="720"/>
      <w:contextualSpacing/>
    </w:pPr>
  </w:style>
  <w:style w:type="character" w:styleId="IntenseEmphasis">
    <w:name w:val="Intense Emphasis"/>
    <w:basedOn w:val="DefaultParagraphFont"/>
    <w:uiPriority w:val="21"/>
    <w:qFormat/>
    <w:rsid w:val="002D2549"/>
    <w:rPr>
      <w:i/>
      <w:iCs/>
      <w:color w:val="5B9BD5" w:themeColor="accent1"/>
    </w:rPr>
  </w:style>
  <w:style w:type="table" w:customStyle="1" w:styleId="TableGrid2">
    <w:name w:val="Table Grid2"/>
    <w:basedOn w:val="TableNormal"/>
    <w:next w:val="TableGrid"/>
    <w:uiPriority w:val="39"/>
    <w:rsid w:val="00D659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C5991A-CB2D-4BFB-A47B-FB4DB61FAC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578</TotalTime>
  <Pages>29</Pages>
  <Words>3180</Words>
  <Characters>18127</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Tiffany Gerritsen</dc:creator>
  <cp:keywords/>
  <dc:description/>
  <cp:lastModifiedBy>David Barnes</cp:lastModifiedBy>
  <cp:revision>33</cp:revision>
  <dcterms:created xsi:type="dcterms:W3CDTF">2018-10-17T09:59:00Z</dcterms:created>
  <dcterms:modified xsi:type="dcterms:W3CDTF">2019-09-24T10:47:00Z</dcterms:modified>
</cp:coreProperties>
</file>